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6C8" w:rsidRDefault="003D46C8" w:rsidP="003D46C8">
      <w:pPr>
        <w:rPr>
          <w:rFonts w:ascii="Arial" w:hAnsi="Arial" w:cs="Arial"/>
          <w:b/>
          <w:bCs/>
          <w:sz w:val="22"/>
          <w:szCs w:val="22"/>
          <w:lang w:val="id-ID"/>
        </w:rPr>
      </w:pPr>
    </w:p>
    <w:p w:rsidR="00A11362" w:rsidRPr="007906EB" w:rsidRDefault="00A11362" w:rsidP="00A11362">
      <w:pPr>
        <w:jc w:val="center"/>
        <w:rPr>
          <w:rFonts w:ascii="Arial" w:hAnsi="Arial" w:cs="Arial"/>
          <w:b/>
          <w:bCs/>
          <w:sz w:val="22"/>
          <w:szCs w:val="22"/>
        </w:rPr>
      </w:pPr>
      <w:r w:rsidRPr="007906EB">
        <w:rPr>
          <w:rFonts w:ascii="Arial" w:hAnsi="Arial" w:cs="Arial"/>
          <w:b/>
          <w:bCs/>
          <w:sz w:val="22"/>
          <w:szCs w:val="22"/>
        </w:rPr>
        <w:t>THE INFLUENCE OF USING SUGGESTOPEDIA METHOD TOWARDS</w:t>
      </w:r>
    </w:p>
    <w:p w:rsidR="00A11362" w:rsidRPr="007906EB" w:rsidRDefault="00A11362" w:rsidP="00A11362">
      <w:pPr>
        <w:jc w:val="center"/>
        <w:rPr>
          <w:rFonts w:ascii="Arial" w:hAnsi="Arial" w:cs="Arial"/>
          <w:b/>
          <w:bCs/>
          <w:sz w:val="22"/>
          <w:szCs w:val="22"/>
        </w:rPr>
      </w:pPr>
      <w:r w:rsidRPr="007906EB">
        <w:rPr>
          <w:rFonts w:ascii="Arial" w:hAnsi="Arial" w:cs="Arial"/>
          <w:b/>
          <w:bCs/>
          <w:sz w:val="22"/>
          <w:szCs w:val="22"/>
        </w:rPr>
        <w:t>STUDENTS’ VOCABULARY MASTERY AT EIGHT GRADE OF</w:t>
      </w:r>
    </w:p>
    <w:p w:rsidR="00A11362" w:rsidRPr="007906EB" w:rsidRDefault="00A11362" w:rsidP="00A11362">
      <w:pPr>
        <w:jc w:val="center"/>
        <w:rPr>
          <w:rFonts w:ascii="Arial" w:hAnsi="Arial" w:cs="Arial"/>
          <w:b/>
          <w:bCs/>
          <w:sz w:val="22"/>
          <w:szCs w:val="22"/>
        </w:rPr>
      </w:pPr>
      <w:r w:rsidRPr="007906EB">
        <w:rPr>
          <w:rFonts w:ascii="Arial" w:hAnsi="Arial" w:cs="Arial"/>
          <w:b/>
          <w:bCs/>
          <w:sz w:val="22"/>
          <w:szCs w:val="22"/>
        </w:rPr>
        <w:t>THE SECOND SEMESTER IN SMPN 06 METRO</w:t>
      </w:r>
    </w:p>
    <w:p w:rsidR="00A11362" w:rsidRPr="007906EB" w:rsidRDefault="00A11362" w:rsidP="00A11362">
      <w:pPr>
        <w:jc w:val="center"/>
        <w:rPr>
          <w:rFonts w:ascii="Arial" w:hAnsi="Arial" w:cs="Arial"/>
          <w:b/>
          <w:bCs/>
          <w:sz w:val="22"/>
          <w:szCs w:val="22"/>
        </w:rPr>
      </w:pPr>
      <w:r w:rsidRPr="007906EB">
        <w:rPr>
          <w:rFonts w:ascii="Arial" w:hAnsi="Arial" w:cs="Arial"/>
          <w:b/>
          <w:bCs/>
          <w:sz w:val="22"/>
          <w:szCs w:val="22"/>
        </w:rPr>
        <w:t xml:space="preserve">ACADEMIC YEAR 2016/2017 </w:t>
      </w:r>
    </w:p>
    <w:p w:rsidR="00A11362" w:rsidRPr="007906EB" w:rsidRDefault="00A11362" w:rsidP="00A11362">
      <w:pPr>
        <w:spacing w:line="480" w:lineRule="auto"/>
        <w:jc w:val="center"/>
        <w:rPr>
          <w:rFonts w:ascii="Arial" w:hAnsi="Arial" w:cs="Arial"/>
          <w:b/>
          <w:sz w:val="22"/>
          <w:szCs w:val="22"/>
          <w:lang w:val="id-ID"/>
        </w:rPr>
      </w:pPr>
    </w:p>
    <w:p w:rsidR="003D46C8" w:rsidRDefault="003D46C8" w:rsidP="00A11362">
      <w:pPr>
        <w:jc w:val="center"/>
        <w:rPr>
          <w:rFonts w:ascii="Arial" w:hAnsi="Arial" w:cs="Arial"/>
          <w:sz w:val="22"/>
          <w:szCs w:val="22"/>
          <w:lang w:val="id-ID"/>
        </w:rPr>
      </w:pPr>
      <w:r>
        <w:rPr>
          <w:rFonts w:ascii="Arial" w:hAnsi="Arial" w:cs="Arial"/>
          <w:sz w:val="22"/>
          <w:szCs w:val="22"/>
          <w:lang w:val="id-ID"/>
        </w:rPr>
        <w:t>Yasmika Baihaqi</w:t>
      </w:r>
    </w:p>
    <w:p w:rsidR="00A11362" w:rsidRDefault="00A11362" w:rsidP="00A11362">
      <w:pPr>
        <w:jc w:val="center"/>
        <w:rPr>
          <w:rFonts w:ascii="Arial" w:hAnsi="Arial" w:cs="Arial"/>
          <w:sz w:val="22"/>
          <w:szCs w:val="22"/>
          <w:lang w:val="en-AU"/>
        </w:rPr>
      </w:pPr>
      <w:r w:rsidRPr="00583055">
        <w:rPr>
          <w:rFonts w:ascii="Arial" w:hAnsi="Arial" w:cs="Arial"/>
          <w:sz w:val="22"/>
          <w:szCs w:val="22"/>
          <w:lang w:val="en-AU"/>
        </w:rPr>
        <w:t xml:space="preserve">Maya </w:t>
      </w:r>
      <w:proofErr w:type="spellStart"/>
      <w:r w:rsidRPr="00583055">
        <w:rPr>
          <w:rFonts w:ascii="Arial" w:hAnsi="Arial" w:cs="Arial"/>
          <w:sz w:val="22"/>
          <w:szCs w:val="22"/>
          <w:lang w:val="en-AU"/>
        </w:rPr>
        <w:t>Rutiningsih</w:t>
      </w:r>
      <w:proofErr w:type="spellEnd"/>
    </w:p>
    <w:p w:rsidR="009F12CD" w:rsidRDefault="009F12CD" w:rsidP="00A11362">
      <w:pPr>
        <w:jc w:val="center"/>
        <w:rPr>
          <w:rFonts w:ascii="Arial" w:hAnsi="Arial" w:cs="Arial"/>
          <w:sz w:val="22"/>
          <w:szCs w:val="22"/>
          <w:lang w:val="id-ID"/>
        </w:rPr>
      </w:pPr>
    </w:p>
    <w:p w:rsidR="003D46C8" w:rsidRPr="003D46C8" w:rsidRDefault="003D46C8" w:rsidP="00A11362">
      <w:pPr>
        <w:jc w:val="center"/>
        <w:rPr>
          <w:rFonts w:ascii="Arial" w:hAnsi="Arial" w:cs="Arial"/>
          <w:sz w:val="22"/>
          <w:szCs w:val="22"/>
          <w:lang w:val="id-ID"/>
        </w:rPr>
      </w:pPr>
    </w:p>
    <w:p w:rsidR="00A11362" w:rsidRPr="00583055" w:rsidRDefault="00583055" w:rsidP="00583055">
      <w:pPr>
        <w:spacing w:line="276" w:lineRule="auto"/>
        <w:jc w:val="both"/>
        <w:rPr>
          <w:rFonts w:ascii="Arial" w:hAnsi="Arial" w:cs="Arial"/>
          <w:b/>
          <w:sz w:val="22"/>
          <w:szCs w:val="22"/>
          <w:lang w:val="en-AU"/>
        </w:rPr>
      </w:pPr>
      <w:r w:rsidRPr="007906EB">
        <w:rPr>
          <w:rFonts w:ascii="Arial" w:hAnsi="Arial" w:cs="Arial"/>
          <w:b/>
          <w:sz w:val="22"/>
          <w:szCs w:val="22"/>
        </w:rPr>
        <w:t>ABSTRACT</w:t>
      </w:r>
    </w:p>
    <w:p w:rsidR="00A11362" w:rsidRPr="007906EB" w:rsidRDefault="00A11362" w:rsidP="00A11362">
      <w:pPr>
        <w:ind w:firstLine="720"/>
        <w:jc w:val="both"/>
        <w:rPr>
          <w:rFonts w:ascii="Arial" w:hAnsi="Arial" w:cs="Arial"/>
          <w:sz w:val="22"/>
          <w:szCs w:val="22"/>
        </w:rPr>
      </w:pPr>
      <w:r w:rsidRPr="007906EB">
        <w:rPr>
          <w:rFonts w:ascii="Arial" w:hAnsi="Arial" w:cs="Arial"/>
          <w:sz w:val="22"/>
          <w:szCs w:val="22"/>
        </w:rPr>
        <w:t xml:space="preserve">English is the foreign language that we have to learn it early. Not just our country, it is very important because all of the countries use it to communicate each other. It proves that language is necessary for people to interact with other people. There are some problem formulations in this research those are “Is there any positive and significant influence of using </w:t>
      </w:r>
      <w:proofErr w:type="spellStart"/>
      <w:r w:rsidRPr="007906EB">
        <w:rPr>
          <w:rFonts w:ascii="Arial" w:hAnsi="Arial" w:cs="Arial"/>
          <w:sz w:val="22"/>
          <w:szCs w:val="22"/>
        </w:rPr>
        <w:t>suggestopedia</w:t>
      </w:r>
      <w:proofErr w:type="spellEnd"/>
      <w:r w:rsidRPr="007906EB">
        <w:rPr>
          <w:rFonts w:ascii="Arial" w:hAnsi="Arial" w:cs="Arial"/>
          <w:sz w:val="22"/>
          <w:szCs w:val="22"/>
        </w:rPr>
        <w:t xml:space="preserve"> method toward students’ vocabulary mastery at eight grade of the second semester in SMPN 06 Metro academic year 2016/2017?”</w:t>
      </w:r>
    </w:p>
    <w:p w:rsidR="00A11362" w:rsidRPr="007906EB" w:rsidRDefault="00A11362" w:rsidP="00D21D93">
      <w:pPr>
        <w:ind w:firstLine="720"/>
        <w:jc w:val="both"/>
        <w:rPr>
          <w:rFonts w:ascii="Arial" w:hAnsi="Arial" w:cs="Arial"/>
          <w:sz w:val="22"/>
          <w:szCs w:val="22"/>
        </w:rPr>
      </w:pPr>
      <w:r w:rsidRPr="007906EB">
        <w:rPr>
          <w:rFonts w:ascii="Arial" w:hAnsi="Arial" w:cs="Arial"/>
          <w:sz w:val="22"/>
          <w:szCs w:val="22"/>
        </w:rPr>
        <w:t xml:space="preserve">The objective of this research is to know influence of using </w:t>
      </w:r>
      <w:proofErr w:type="spellStart"/>
      <w:r w:rsidRPr="007906EB">
        <w:rPr>
          <w:rFonts w:ascii="Arial" w:hAnsi="Arial" w:cs="Arial"/>
          <w:sz w:val="22"/>
          <w:szCs w:val="22"/>
        </w:rPr>
        <w:t>suggestopedia</w:t>
      </w:r>
      <w:proofErr w:type="spellEnd"/>
      <w:r w:rsidRPr="007906EB">
        <w:rPr>
          <w:rFonts w:ascii="Arial" w:hAnsi="Arial" w:cs="Arial"/>
          <w:sz w:val="22"/>
          <w:szCs w:val="22"/>
        </w:rPr>
        <w:t xml:space="preserve"> method toward students’ vocabulary mastery.</w:t>
      </w:r>
      <w:r w:rsidR="00F674CE">
        <w:rPr>
          <w:rFonts w:ascii="Arial" w:hAnsi="Arial" w:cs="Arial"/>
          <w:sz w:val="22"/>
          <w:szCs w:val="22"/>
        </w:rPr>
        <w:t xml:space="preserve"> </w:t>
      </w:r>
      <w:r w:rsidRPr="007906EB">
        <w:rPr>
          <w:rFonts w:ascii="Arial" w:eastAsiaTheme="minorEastAsia" w:hAnsi="Arial" w:cs="Arial"/>
          <w:sz w:val="22"/>
          <w:szCs w:val="22"/>
        </w:rPr>
        <w:t xml:space="preserve">The kind of this research is quasi experimental design. The research was conducted </w:t>
      </w:r>
      <w:r w:rsidRPr="007906EB">
        <w:rPr>
          <w:rFonts w:ascii="Arial" w:hAnsi="Arial" w:cs="Arial"/>
          <w:sz w:val="22"/>
          <w:szCs w:val="22"/>
        </w:rPr>
        <w:t>at eight grade of the second semester in SMPN 06 Metro academic year 2016/2017</w:t>
      </w:r>
      <w:r w:rsidRPr="007906EB">
        <w:rPr>
          <w:rFonts w:ascii="Arial" w:eastAsiaTheme="minorEastAsia" w:hAnsi="Arial" w:cs="Arial"/>
          <w:sz w:val="22"/>
          <w:szCs w:val="22"/>
        </w:rPr>
        <w:t xml:space="preserve">. The researcher took two classes at eighth grade as the sample, 29 as the experiment </w:t>
      </w:r>
      <w:proofErr w:type="gramStart"/>
      <w:r w:rsidRPr="007906EB">
        <w:rPr>
          <w:rFonts w:ascii="Arial" w:eastAsiaTheme="minorEastAsia" w:hAnsi="Arial" w:cs="Arial"/>
          <w:sz w:val="22"/>
          <w:szCs w:val="22"/>
        </w:rPr>
        <w:t>class  and</w:t>
      </w:r>
      <w:proofErr w:type="gramEnd"/>
      <w:r w:rsidRPr="007906EB">
        <w:rPr>
          <w:rFonts w:ascii="Arial" w:eastAsiaTheme="minorEastAsia" w:hAnsi="Arial" w:cs="Arial"/>
          <w:sz w:val="22"/>
          <w:szCs w:val="22"/>
        </w:rPr>
        <w:t xml:space="preserve"> 29 were included as control class which were taken by using cluster random sampling. </w:t>
      </w:r>
      <w:r w:rsidRPr="007906EB">
        <w:rPr>
          <w:rFonts w:ascii="Arial" w:hAnsi="Arial" w:cs="Arial"/>
          <w:sz w:val="22"/>
          <w:szCs w:val="22"/>
        </w:rPr>
        <w:t xml:space="preserve">In collecting the data, the researcher used pre-test and post-test. In analyzing the data, the researcher used parametric </w:t>
      </w:r>
      <w:proofErr w:type="spellStart"/>
      <w:r w:rsidR="00F51704">
        <w:rPr>
          <w:rFonts w:ascii="Arial" w:hAnsi="Arial" w:cs="Arial"/>
          <w:sz w:val="22"/>
          <w:szCs w:val="22"/>
        </w:rPr>
        <w:t>t</w:t>
      </w:r>
      <w:r w:rsidR="00F51704">
        <w:rPr>
          <w:rFonts w:ascii="Arial" w:hAnsi="Arial" w:cs="Arial"/>
          <w:sz w:val="22"/>
          <w:szCs w:val="22"/>
          <w:vertAlign w:val="subscript"/>
        </w:rPr>
        <w:t>test</w:t>
      </w:r>
      <w:proofErr w:type="spellEnd"/>
      <w:r w:rsidR="00F51704">
        <w:rPr>
          <w:rFonts w:ascii="Arial" w:hAnsi="Arial" w:cs="Arial"/>
          <w:sz w:val="22"/>
          <w:szCs w:val="22"/>
        </w:rPr>
        <w:t xml:space="preserve"> </w:t>
      </w:r>
      <w:r w:rsidRPr="007906EB">
        <w:rPr>
          <w:rFonts w:ascii="Arial" w:hAnsi="Arial" w:cs="Arial"/>
          <w:sz w:val="22"/>
          <w:szCs w:val="22"/>
        </w:rPr>
        <w:t>formula.</w:t>
      </w:r>
    </w:p>
    <w:p w:rsidR="00A11362" w:rsidRPr="007906EB" w:rsidRDefault="00A11362" w:rsidP="00A11362">
      <w:pPr>
        <w:tabs>
          <w:tab w:val="left" w:pos="709"/>
        </w:tabs>
        <w:jc w:val="both"/>
        <w:rPr>
          <w:rFonts w:ascii="Arial" w:eastAsiaTheme="minorEastAsia" w:hAnsi="Arial" w:cs="Arial"/>
          <w:sz w:val="22"/>
          <w:szCs w:val="22"/>
        </w:rPr>
      </w:pPr>
      <w:r w:rsidRPr="007906EB">
        <w:rPr>
          <w:rFonts w:ascii="Arial" w:eastAsiaTheme="minorEastAsia" w:hAnsi="Arial" w:cs="Arial"/>
          <w:sz w:val="22"/>
          <w:szCs w:val="22"/>
        </w:rPr>
        <w:tab/>
        <w:t xml:space="preserve">After analyzing the result of data by using parametric formula, the researcher gets the result of </w:t>
      </w:r>
      <w:proofErr w:type="spellStart"/>
      <w:r w:rsidRPr="007906EB">
        <w:rPr>
          <w:rFonts w:ascii="Arial" w:eastAsiaTheme="minorEastAsia" w:hAnsi="Arial" w:cs="Arial"/>
          <w:sz w:val="22"/>
          <w:szCs w:val="22"/>
        </w:rPr>
        <w:t>t</w:t>
      </w:r>
      <w:r w:rsidRPr="007906EB">
        <w:rPr>
          <w:rFonts w:ascii="Arial" w:eastAsiaTheme="minorEastAsia" w:hAnsi="Arial" w:cs="Arial"/>
          <w:sz w:val="22"/>
          <w:szCs w:val="22"/>
          <w:vertAlign w:val="subscript"/>
        </w:rPr>
        <w:t>ratio</w:t>
      </w:r>
      <w:proofErr w:type="spellEnd"/>
      <w:r w:rsidRPr="007906EB">
        <w:rPr>
          <w:rFonts w:ascii="Arial" w:eastAsiaTheme="minorEastAsia" w:hAnsi="Arial" w:cs="Arial"/>
          <w:sz w:val="22"/>
          <w:szCs w:val="22"/>
          <w:vertAlign w:val="subscript"/>
        </w:rPr>
        <w:t xml:space="preserve"> </w:t>
      </w:r>
      <w:r w:rsidRPr="007906EB">
        <w:rPr>
          <w:rFonts w:ascii="Arial" w:eastAsiaTheme="minorEastAsia" w:hAnsi="Arial" w:cs="Arial"/>
          <w:sz w:val="22"/>
          <w:szCs w:val="22"/>
        </w:rPr>
        <w:t xml:space="preserve">is 3,009 and </w:t>
      </w:r>
      <w:proofErr w:type="spellStart"/>
      <w:r w:rsidRPr="007906EB">
        <w:rPr>
          <w:rFonts w:ascii="Arial" w:eastAsiaTheme="minorEastAsia" w:hAnsi="Arial" w:cs="Arial"/>
          <w:sz w:val="22"/>
          <w:szCs w:val="22"/>
        </w:rPr>
        <w:t>t</w:t>
      </w:r>
      <w:r w:rsidRPr="007906EB">
        <w:rPr>
          <w:rFonts w:ascii="Arial" w:eastAsiaTheme="minorEastAsia" w:hAnsi="Arial" w:cs="Arial"/>
          <w:sz w:val="22"/>
          <w:szCs w:val="22"/>
          <w:vertAlign w:val="subscript"/>
        </w:rPr>
        <w:t>table</w:t>
      </w:r>
      <w:proofErr w:type="spellEnd"/>
      <w:r w:rsidRPr="007906EB">
        <w:rPr>
          <w:rFonts w:ascii="Arial" w:eastAsiaTheme="minorEastAsia" w:hAnsi="Arial" w:cs="Arial"/>
          <w:sz w:val="22"/>
          <w:szCs w:val="22"/>
          <w:vertAlign w:val="subscript"/>
        </w:rPr>
        <w:t xml:space="preserve"> </w:t>
      </w:r>
      <w:r w:rsidRPr="007906EB">
        <w:rPr>
          <w:rFonts w:ascii="Arial" w:eastAsiaTheme="minorEastAsia" w:hAnsi="Arial" w:cs="Arial"/>
          <w:sz w:val="22"/>
          <w:szCs w:val="22"/>
        </w:rPr>
        <w:t>2</w:t>
      </w:r>
      <w:proofErr w:type="gramStart"/>
      <w:r w:rsidRPr="007906EB">
        <w:rPr>
          <w:rFonts w:ascii="Arial" w:eastAsiaTheme="minorEastAsia" w:hAnsi="Arial" w:cs="Arial"/>
          <w:sz w:val="22"/>
          <w:szCs w:val="22"/>
        </w:rPr>
        <w:t>,66</w:t>
      </w:r>
      <w:proofErr w:type="gramEnd"/>
      <w:r w:rsidRPr="007906EB">
        <w:rPr>
          <w:rFonts w:ascii="Arial" w:eastAsiaTheme="minorEastAsia" w:hAnsi="Arial" w:cs="Arial"/>
          <w:sz w:val="22"/>
          <w:szCs w:val="22"/>
        </w:rPr>
        <w:t xml:space="preserve">. It means that </w:t>
      </w:r>
      <w:proofErr w:type="spellStart"/>
      <w:r w:rsidRPr="007906EB">
        <w:rPr>
          <w:rFonts w:ascii="Arial" w:eastAsiaTheme="minorEastAsia" w:hAnsi="Arial" w:cs="Arial"/>
          <w:sz w:val="22"/>
          <w:szCs w:val="22"/>
        </w:rPr>
        <w:t>t</w:t>
      </w:r>
      <w:r w:rsidRPr="007906EB">
        <w:rPr>
          <w:rFonts w:ascii="Arial" w:eastAsiaTheme="minorEastAsia" w:hAnsi="Arial" w:cs="Arial"/>
          <w:sz w:val="22"/>
          <w:szCs w:val="22"/>
          <w:vertAlign w:val="subscript"/>
        </w:rPr>
        <w:t>ratio</w:t>
      </w:r>
      <w:proofErr w:type="spellEnd"/>
      <w:r w:rsidRPr="007906EB">
        <w:rPr>
          <w:rFonts w:ascii="Arial" w:eastAsiaTheme="minorEastAsia" w:hAnsi="Arial" w:cs="Arial"/>
          <w:sz w:val="22"/>
          <w:szCs w:val="22"/>
          <w:vertAlign w:val="subscript"/>
        </w:rPr>
        <w:t xml:space="preserve"> </w:t>
      </w:r>
      <w:r w:rsidRPr="007906EB">
        <w:rPr>
          <w:rFonts w:ascii="Arial" w:eastAsiaTheme="minorEastAsia" w:hAnsi="Arial" w:cs="Arial"/>
          <w:sz w:val="22"/>
          <w:szCs w:val="22"/>
        </w:rPr>
        <w:t xml:space="preserve">&gt; </w:t>
      </w:r>
      <w:proofErr w:type="spellStart"/>
      <w:r w:rsidRPr="007906EB">
        <w:rPr>
          <w:rFonts w:ascii="Arial" w:eastAsiaTheme="minorEastAsia" w:hAnsi="Arial" w:cs="Arial"/>
          <w:sz w:val="22"/>
          <w:szCs w:val="22"/>
        </w:rPr>
        <w:t>t</w:t>
      </w:r>
      <w:r w:rsidRPr="007906EB">
        <w:rPr>
          <w:rFonts w:ascii="Arial" w:eastAsiaTheme="minorEastAsia" w:hAnsi="Arial" w:cs="Arial"/>
          <w:sz w:val="22"/>
          <w:szCs w:val="22"/>
          <w:vertAlign w:val="subscript"/>
        </w:rPr>
        <w:t>table</w:t>
      </w:r>
      <w:proofErr w:type="spellEnd"/>
      <w:r w:rsidRPr="007906EB">
        <w:rPr>
          <w:rFonts w:ascii="Arial" w:eastAsiaTheme="minorEastAsia" w:hAnsi="Arial" w:cs="Arial"/>
          <w:sz w:val="22"/>
          <w:szCs w:val="22"/>
          <w:vertAlign w:val="subscript"/>
        </w:rPr>
        <w:t>,</w:t>
      </w:r>
      <w:r w:rsidRPr="007906EB">
        <w:rPr>
          <w:rFonts w:ascii="Arial" w:eastAsiaTheme="minorEastAsia" w:hAnsi="Arial" w:cs="Arial"/>
          <w:sz w:val="22"/>
          <w:szCs w:val="22"/>
          <w:vertAlign w:val="subscript"/>
          <w:lang w:val="en-AU"/>
        </w:rPr>
        <w:t xml:space="preserve"> </w:t>
      </w:r>
      <w:r w:rsidRPr="007906EB">
        <w:rPr>
          <w:rFonts w:ascii="Arial" w:eastAsiaTheme="minorEastAsia" w:hAnsi="Arial" w:cs="Arial"/>
          <w:sz w:val="22"/>
          <w:szCs w:val="22"/>
        </w:rPr>
        <w:t>H</w:t>
      </w:r>
      <w:r w:rsidRPr="007906EB">
        <w:rPr>
          <w:rFonts w:ascii="Arial" w:eastAsiaTheme="minorEastAsia" w:hAnsi="Arial" w:cs="Arial"/>
          <w:sz w:val="22"/>
          <w:szCs w:val="22"/>
          <w:vertAlign w:val="subscript"/>
        </w:rPr>
        <w:t xml:space="preserve">a </w:t>
      </w:r>
      <w:r w:rsidRPr="007906EB">
        <w:rPr>
          <w:rFonts w:ascii="Arial" w:eastAsiaTheme="minorEastAsia" w:hAnsi="Arial" w:cs="Arial"/>
          <w:sz w:val="22"/>
          <w:szCs w:val="22"/>
        </w:rPr>
        <w:t xml:space="preserve">is accepted if </w:t>
      </w:r>
      <w:proofErr w:type="spellStart"/>
      <w:r w:rsidRPr="007906EB">
        <w:rPr>
          <w:rFonts w:ascii="Arial" w:eastAsiaTheme="minorEastAsia" w:hAnsi="Arial" w:cs="Arial"/>
          <w:sz w:val="22"/>
          <w:szCs w:val="22"/>
        </w:rPr>
        <w:t>t</w:t>
      </w:r>
      <w:r w:rsidRPr="007906EB">
        <w:rPr>
          <w:rFonts w:ascii="Arial" w:eastAsiaTheme="minorEastAsia" w:hAnsi="Arial" w:cs="Arial"/>
          <w:sz w:val="22"/>
          <w:szCs w:val="22"/>
          <w:vertAlign w:val="subscript"/>
        </w:rPr>
        <w:t>ratio</w:t>
      </w:r>
      <w:proofErr w:type="spellEnd"/>
      <w:r w:rsidRPr="007906EB">
        <w:rPr>
          <w:rFonts w:ascii="Arial" w:eastAsiaTheme="minorEastAsia" w:hAnsi="Arial" w:cs="Arial"/>
          <w:sz w:val="22"/>
          <w:szCs w:val="22"/>
          <w:vertAlign w:val="subscript"/>
        </w:rPr>
        <w:t xml:space="preserve"> </w:t>
      </w:r>
      <w:r w:rsidRPr="007906EB">
        <w:rPr>
          <w:rFonts w:ascii="Arial" w:eastAsiaTheme="minorEastAsia" w:hAnsi="Arial" w:cs="Arial"/>
          <w:sz w:val="22"/>
          <w:szCs w:val="22"/>
        </w:rPr>
        <w:t xml:space="preserve">&gt; </w:t>
      </w:r>
      <w:proofErr w:type="spellStart"/>
      <w:r w:rsidRPr="007906EB">
        <w:rPr>
          <w:rFonts w:ascii="Arial" w:eastAsiaTheme="minorEastAsia" w:hAnsi="Arial" w:cs="Arial"/>
          <w:sz w:val="22"/>
          <w:szCs w:val="22"/>
        </w:rPr>
        <w:t>t</w:t>
      </w:r>
      <w:r w:rsidRPr="007906EB">
        <w:rPr>
          <w:rFonts w:ascii="Arial" w:eastAsiaTheme="minorEastAsia" w:hAnsi="Arial" w:cs="Arial"/>
          <w:sz w:val="22"/>
          <w:szCs w:val="22"/>
          <w:vertAlign w:val="subscript"/>
        </w:rPr>
        <w:t>table</w:t>
      </w:r>
      <w:proofErr w:type="spellEnd"/>
      <w:r w:rsidRPr="007906EB">
        <w:rPr>
          <w:rFonts w:ascii="Arial" w:eastAsiaTheme="minorEastAsia" w:hAnsi="Arial" w:cs="Arial"/>
          <w:sz w:val="22"/>
          <w:szCs w:val="22"/>
        </w:rPr>
        <w:t xml:space="preserve">. So, there is </w:t>
      </w:r>
      <w:r w:rsidRPr="007906EB">
        <w:rPr>
          <w:rFonts w:ascii="Arial" w:hAnsi="Arial" w:cs="Arial"/>
          <w:sz w:val="22"/>
          <w:szCs w:val="22"/>
        </w:rPr>
        <w:t xml:space="preserve">significant influence of using </w:t>
      </w:r>
      <w:proofErr w:type="spellStart"/>
      <w:r w:rsidRPr="007906EB">
        <w:rPr>
          <w:rFonts w:ascii="Arial" w:hAnsi="Arial" w:cs="Arial"/>
          <w:sz w:val="22"/>
          <w:szCs w:val="22"/>
        </w:rPr>
        <w:t>suggestopedia</w:t>
      </w:r>
      <w:proofErr w:type="spellEnd"/>
      <w:r w:rsidRPr="007906EB">
        <w:rPr>
          <w:rFonts w:ascii="Arial" w:hAnsi="Arial" w:cs="Arial"/>
          <w:sz w:val="22"/>
          <w:szCs w:val="22"/>
        </w:rPr>
        <w:t xml:space="preserve"> method toward students’ vocabulary mastery at eight grade of the second semester in SMPN 06 Metro academic year 2016/2017</w:t>
      </w:r>
      <w:r w:rsidR="0043147E">
        <w:rPr>
          <w:rFonts w:ascii="Arial" w:hAnsi="Arial" w:cs="Arial"/>
          <w:sz w:val="22"/>
          <w:szCs w:val="22"/>
        </w:rPr>
        <w:t>.</w:t>
      </w:r>
    </w:p>
    <w:p w:rsidR="00A11362" w:rsidRPr="007906EB" w:rsidRDefault="00A11362" w:rsidP="00A11362">
      <w:pPr>
        <w:jc w:val="both"/>
        <w:rPr>
          <w:rFonts w:ascii="Arial" w:hAnsi="Arial" w:cs="Arial"/>
          <w:sz w:val="22"/>
          <w:szCs w:val="22"/>
          <w:lang w:val="id-ID"/>
        </w:rPr>
      </w:pPr>
    </w:p>
    <w:p w:rsidR="00A11362" w:rsidRPr="007906EB" w:rsidRDefault="00A11362" w:rsidP="00A11362">
      <w:pPr>
        <w:jc w:val="both"/>
        <w:rPr>
          <w:rFonts w:ascii="Arial" w:hAnsi="Arial" w:cs="Arial"/>
          <w:i/>
          <w:sz w:val="22"/>
          <w:szCs w:val="22"/>
          <w:lang w:val="id-ID"/>
        </w:rPr>
      </w:pPr>
    </w:p>
    <w:p w:rsidR="00A11362" w:rsidRPr="007906EB" w:rsidRDefault="00A11362" w:rsidP="00A11362">
      <w:pPr>
        <w:jc w:val="both"/>
        <w:rPr>
          <w:rFonts w:ascii="Arial" w:hAnsi="Arial" w:cs="Arial"/>
          <w:i/>
          <w:sz w:val="22"/>
          <w:szCs w:val="22"/>
          <w:lang w:val="id-ID"/>
        </w:rPr>
      </w:pPr>
    </w:p>
    <w:p w:rsidR="00A11362" w:rsidRPr="007906EB" w:rsidRDefault="00A11362" w:rsidP="006555E6">
      <w:pPr>
        <w:spacing w:line="360" w:lineRule="auto"/>
        <w:jc w:val="both"/>
        <w:rPr>
          <w:rFonts w:ascii="Arial" w:hAnsi="Arial" w:cs="Arial"/>
          <w:i/>
          <w:sz w:val="22"/>
          <w:szCs w:val="22"/>
          <w:lang w:val="id-ID"/>
        </w:rPr>
      </w:pPr>
      <w:r w:rsidRPr="007906EB">
        <w:rPr>
          <w:rFonts w:ascii="Arial" w:hAnsi="Arial" w:cs="Arial"/>
          <w:b/>
          <w:i/>
          <w:sz w:val="22"/>
          <w:szCs w:val="22"/>
        </w:rPr>
        <w:t xml:space="preserve">Keywords: </w:t>
      </w:r>
      <w:r w:rsidRPr="007906EB">
        <w:rPr>
          <w:rFonts w:ascii="Arial" w:hAnsi="Arial" w:cs="Arial"/>
          <w:i/>
          <w:sz w:val="22"/>
          <w:szCs w:val="22"/>
        </w:rPr>
        <w:t xml:space="preserve">Influence, </w:t>
      </w:r>
      <w:proofErr w:type="spellStart"/>
      <w:r w:rsidRPr="007906EB">
        <w:rPr>
          <w:rFonts w:ascii="Arial" w:hAnsi="Arial" w:cs="Arial"/>
          <w:i/>
          <w:sz w:val="22"/>
          <w:szCs w:val="22"/>
        </w:rPr>
        <w:t>suggestopedia</w:t>
      </w:r>
      <w:proofErr w:type="spellEnd"/>
      <w:r w:rsidRPr="007906EB">
        <w:rPr>
          <w:rFonts w:ascii="Arial" w:hAnsi="Arial" w:cs="Arial"/>
          <w:i/>
          <w:sz w:val="22"/>
          <w:szCs w:val="22"/>
        </w:rPr>
        <w:t xml:space="preserve"> method, vocabulary mastery</w:t>
      </w:r>
    </w:p>
    <w:p w:rsidR="00A11362" w:rsidRPr="007906EB" w:rsidRDefault="00A11362" w:rsidP="006555E6">
      <w:pPr>
        <w:spacing w:line="360" w:lineRule="auto"/>
        <w:rPr>
          <w:rFonts w:ascii="Arial" w:hAnsi="Arial" w:cs="Arial"/>
          <w:i/>
          <w:sz w:val="22"/>
          <w:szCs w:val="22"/>
          <w:lang w:val="en-AU"/>
        </w:rPr>
      </w:pPr>
    </w:p>
    <w:p w:rsidR="00A11362" w:rsidRPr="007906EB" w:rsidRDefault="00A11362" w:rsidP="000576C7">
      <w:pPr>
        <w:pStyle w:val="ListParagraph"/>
        <w:spacing w:line="360" w:lineRule="auto"/>
        <w:ind w:left="0" w:firstLine="720"/>
        <w:jc w:val="both"/>
        <w:rPr>
          <w:rFonts w:ascii="Arial" w:hAnsi="Arial" w:cs="Arial"/>
          <w:sz w:val="22"/>
          <w:szCs w:val="22"/>
        </w:rPr>
      </w:pPr>
      <w:r w:rsidRPr="007906EB">
        <w:rPr>
          <w:rFonts w:ascii="Arial" w:hAnsi="Arial" w:cs="Arial"/>
          <w:sz w:val="22"/>
          <w:szCs w:val="22"/>
        </w:rPr>
        <w:t xml:space="preserve">Language is not released from vocabulary at Junior High school the students asked to master of vocabulary so after they graduated from Junior High school they can use it to communicate. English it is very important because all of the countries use it to communicate each other. It proves that language is necessary for people to interact with other people. According to </w:t>
      </w:r>
      <w:r w:rsidRPr="007906EB">
        <w:rPr>
          <w:rFonts w:ascii="Arial" w:hAnsi="Arial" w:cs="Arial"/>
          <w:sz w:val="22"/>
          <w:szCs w:val="22"/>
          <w:lang w:val="id-ID"/>
        </w:rPr>
        <w:t>Nunan in (Munir, 2016:4)</w:t>
      </w:r>
      <w:r w:rsidRPr="007906EB">
        <w:rPr>
          <w:rFonts w:ascii="Arial" w:hAnsi="Arial" w:cs="Arial"/>
          <w:sz w:val="22"/>
          <w:szCs w:val="22"/>
        </w:rPr>
        <w:t xml:space="preserve"> Vocabulary is more than lists of target language word. Based on the definition above it can conclude that vocabulary is intimately interrelated in grammar. All of the English skills must be supported by vocabulary</w:t>
      </w:r>
      <w:r w:rsidRPr="007906EB">
        <w:rPr>
          <w:rFonts w:ascii="Arial" w:hAnsi="Arial" w:cs="Arial"/>
          <w:sz w:val="22"/>
          <w:szCs w:val="22"/>
          <w:lang w:val="id-ID"/>
        </w:rPr>
        <w:t>,</w:t>
      </w:r>
      <w:r w:rsidRPr="007906EB">
        <w:rPr>
          <w:rFonts w:ascii="Arial" w:hAnsi="Arial" w:cs="Arial"/>
          <w:sz w:val="22"/>
          <w:szCs w:val="22"/>
          <w:lang w:val="en-AU"/>
        </w:rPr>
        <w:t xml:space="preserve"> </w:t>
      </w:r>
      <w:r w:rsidRPr="007906EB">
        <w:rPr>
          <w:rFonts w:ascii="Arial" w:hAnsi="Arial" w:cs="Arial"/>
          <w:sz w:val="22"/>
          <w:szCs w:val="22"/>
          <w:lang w:val="id-ID"/>
        </w:rPr>
        <w:t>which</w:t>
      </w:r>
      <w:r w:rsidRPr="007906EB">
        <w:rPr>
          <w:rFonts w:ascii="Arial" w:hAnsi="Arial" w:cs="Arial"/>
          <w:sz w:val="22"/>
          <w:szCs w:val="22"/>
          <w:lang w:val="en-AU"/>
        </w:rPr>
        <w:t xml:space="preserve"> </w:t>
      </w:r>
      <w:r w:rsidRPr="007906EB">
        <w:rPr>
          <w:rFonts w:ascii="Arial" w:hAnsi="Arial" w:cs="Arial"/>
          <w:sz w:val="22"/>
          <w:szCs w:val="22"/>
          <w:lang w:val="id-ID"/>
        </w:rPr>
        <w:t>could</w:t>
      </w:r>
      <w:r w:rsidRPr="007906EB">
        <w:rPr>
          <w:rFonts w:ascii="Arial" w:hAnsi="Arial" w:cs="Arial"/>
          <w:sz w:val="22"/>
          <w:szCs w:val="22"/>
        </w:rPr>
        <w:t xml:space="preserve"> help the teacher in applying the skills. </w:t>
      </w:r>
    </w:p>
    <w:p w:rsidR="00A11362" w:rsidRPr="007906EB" w:rsidRDefault="00A11362" w:rsidP="000576C7">
      <w:pPr>
        <w:spacing w:line="360" w:lineRule="auto"/>
        <w:ind w:firstLine="720"/>
        <w:jc w:val="both"/>
        <w:rPr>
          <w:rFonts w:ascii="Arial" w:hAnsi="Arial" w:cs="Arial"/>
          <w:sz w:val="22"/>
          <w:szCs w:val="22"/>
          <w:lang w:val="en-AU"/>
        </w:rPr>
      </w:pPr>
      <w:r w:rsidRPr="007906EB">
        <w:rPr>
          <w:rFonts w:ascii="Arial" w:hAnsi="Arial" w:cs="Arial"/>
          <w:sz w:val="22"/>
          <w:szCs w:val="22"/>
        </w:rPr>
        <w:lastRenderedPageBreak/>
        <w:t xml:space="preserve">In fact, there </w:t>
      </w:r>
      <w:r w:rsidRPr="007906EB">
        <w:rPr>
          <w:rFonts w:ascii="Arial" w:hAnsi="Arial" w:cs="Arial"/>
          <w:sz w:val="22"/>
          <w:szCs w:val="22"/>
          <w:lang w:val="id-ID"/>
        </w:rPr>
        <w:t>we</w:t>
      </w:r>
      <w:r w:rsidRPr="007906EB">
        <w:rPr>
          <w:rFonts w:ascii="Arial" w:hAnsi="Arial" w:cs="Arial"/>
          <w:sz w:val="22"/>
          <w:szCs w:val="22"/>
        </w:rPr>
        <w:t>re many students who ha</w:t>
      </w:r>
      <w:r w:rsidRPr="007906EB">
        <w:rPr>
          <w:rFonts w:ascii="Arial" w:hAnsi="Arial" w:cs="Arial"/>
          <w:sz w:val="22"/>
          <w:szCs w:val="22"/>
          <w:lang w:val="id-ID"/>
        </w:rPr>
        <w:t>d</w:t>
      </w:r>
      <w:r w:rsidRPr="007906EB">
        <w:rPr>
          <w:rFonts w:ascii="Arial" w:hAnsi="Arial" w:cs="Arial"/>
          <w:sz w:val="22"/>
          <w:szCs w:val="22"/>
        </w:rPr>
        <w:t xml:space="preserve"> low capability in learning vocabulary. Nevertheless, trough out pre-survey in SMPN 6 Metro, the researcher found some problems. The problems </w:t>
      </w:r>
      <w:r w:rsidRPr="007906EB">
        <w:rPr>
          <w:rFonts w:ascii="Arial" w:hAnsi="Arial" w:cs="Arial"/>
          <w:sz w:val="22"/>
          <w:szCs w:val="22"/>
          <w:lang w:val="id-ID"/>
        </w:rPr>
        <w:t>were</w:t>
      </w:r>
      <w:r w:rsidRPr="007906EB">
        <w:rPr>
          <w:rFonts w:ascii="Arial" w:hAnsi="Arial" w:cs="Arial"/>
          <w:sz w:val="22"/>
          <w:szCs w:val="22"/>
        </w:rPr>
        <w:t xml:space="preserve"> the students have not achieved the target because the students confused to understand the material when the teacher while explain the material, because of the problem why the students confused to understand the material, it can be seen when the students sometime come late, sometime </w:t>
      </w:r>
      <w:proofErr w:type="spellStart"/>
      <w:r w:rsidRPr="007906EB">
        <w:rPr>
          <w:rFonts w:ascii="Arial" w:hAnsi="Arial" w:cs="Arial"/>
          <w:sz w:val="22"/>
          <w:szCs w:val="22"/>
        </w:rPr>
        <w:t>sleept</w:t>
      </w:r>
      <w:proofErr w:type="spellEnd"/>
      <w:r w:rsidRPr="007906EB">
        <w:rPr>
          <w:rFonts w:ascii="Arial" w:hAnsi="Arial" w:cs="Arial"/>
          <w:sz w:val="22"/>
          <w:szCs w:val="22"/>
        </w:rPr>
        <w:t xml:space="preserve"> in the class, they didn’t give attention to lesson and the students can’t understand, they can’t deliver their idea and feeling. </w:t>
      </w:r>
      <w:proofErr w:type="gramStart"/>
      <w:r w:rsidRPr="007906EB">
        <w:rPr>
          <w:rFonts w:ascii="Arial" w:hAnsi="Arial" w:cs="Arial"/>
          <w:sz w:val="22"/>
          <w:szCs w:val="22"/>
        </w:rPr>
        <w:t>the</w:t>
      </w:r>
      <w:proofErr w:type="gramEnd"/>
      <w:r w:rsidRPr="007906EB">
        <w:rPr>
          <w:rFonts w:ascii="Arial" w:hAnsi="Arial" w:cs="Arial"/>
          <w:sz w:val="22"/>
          <w:szCs w:val="22"/>
        </w:rPr>
        <w:t xml:space="preserve"> teacher just give task to the students to memorize word one by one, so it’s make the students lazy to learning English. Vocabulary c</w:t>
      </w:r>
      <w:r w:rsidRPr="007906EB">
        <w:rPr>
          <w:rFonts w:ascii="Arial" w:hAnsi="Arial" w:cs="Arial"/>
          <w:sz w:val="22"/>
          <w:szCs w:val="22"/>
          <w:lang w:val="id-ID"/>
        </w:rPr>
        <w:t>ould</w:t>
      </w:r>
      <w:r w:rsidRPr="007906EB">
        <w:rPr>
          <w:rFonts w:ascii="Arial" w:hAnsi="Arial" w:cs="Arial"/>
          <w:sz w:val="22"/>
          <w:szCs w:val="22"/>
        </w:rPr>
        <w:t xml:space="preserve"> be used to express some ideas or feeling in native language and it </w:t>
      </w:r>
      <w:r w:rsidRPr="007906EB">
        <w:rPr>
          <w:rFonts w:ascii="Arial" w:hAnsi="Arial" w:cs="Arial"/>
          <w:sz w:val="22"/>
          <w:szCs w:val="22"/>
          <w:lang w:val="id-ID"/>
        </w:rPr>
        <w:t>wa</w:t>
      </w:r>
      <w:r w:rsidRPr="007906EB">
        <w:rPr>
          <w:rFonts w:ascii="Arial" w:hAnsi="Arial" w:cs="Arial"/>
          <w:sz w:val="22"/>
          <w:szCs w:val="22"/>
        </w:rPr>
        <w:t>s one of the important aspects to teach language, to understand and to deliver the ideas</w:t>
      </w:r>
      <w:r w:rsidRPr="007906EB">
        <w:rPr>
          <w:rFonts w:ascii="Arial" w:hAnsi="Arial" w:cs="Arial"/>
          <w:sz w:val="22"/>
          <w:szCs w:val="22"/>
          <w:lang w:val="id-ID"/>
        </w:rPr>
        <w:t xml:space="preserve">. </w:t>
      </w:r>
      <w:r w:rsidRPr="007906EB">
        <w:rPr>
          <w:rFonts w:ascii="Arial" w:hAnsi="Arial" w:cs="Arial"/>
          <w:sz w:val="22"/>
          <w:szCs w:val="22"/>
        </w:rPr>
        <w:t>In teaching vocabulary, the teacher c</w:t>
      </w:r>
      <w:r w:rsidRPr="007906EB">
        <w:rPr>
          <w:rFonts w:ascii="Arial" w:hAnsi="Arial" w:cs="Arial"/>
          <w:sz w:val="22"/>
          <w:szCs w:val="22"/>
          <w:lang w:val="id-ID"/>
        </w:rPr>
        <w:t>ould</w:t>
      </w:r>
      <w:r w:rsidRPr="007906EB">
        <w:rPr>
          <w:rFonts w:ascii="Arial" w:hAnsi="Arial" w:cs="Arial"/>
          <w:sz w:val="22"/>
          <w:szCs w:val="22"/>
        </w:rPr>
        <w:t xml:space="preserve"> introduce </w:t>
      </w:r>
      <w:proofErr w:type="gramStart"/>
      <w:r w:rsidRPr="007906EB">
        <w:rPr>
          <w:rFonts w:ascii="Arial" w:hAnsi="Arial" w:cs="Arial"/>
          <w:sz w:val="22"/>
          <w:szCs w:val="22"/>
        </w:rPr>
        <w:t xml:space="preserve">vocabulary </w:t>
      </w:r>
      <w:r w:rsidRPr="007906EB">
        <w:rPr>
          <w:rFonts w:ascii="Arial" w:hAnsi="Arial" w:cs="Arial"/>
          <w:sz w:val="22"/>
          <w:szCs w:val="22"/>
          <w:lang w:val="id-ID"/>
        </w:rPr>
        <w:t>which were</w:t>
      </w:r>
      <w:proofErr w:type="gramEnd"/>
      <w:r w:rsidRPr="007906EB">
        <w:rPr>
          <w:rFonts w:ascii="Arial" w:hAnsi="Arial" w:cs="Arial"/>
          <w:sz w:val="22"/>
          <w:szCs w:val="22"/>
        </w:rPr>
        <w:t xml:space="preserve"> taken </w:t>
      </w:r>
      <w:r w:rsidRPr="007906EB">
        <w:rPr>
          <w:rFonts w:ascii="Arial" w:hAnsi="Arial" w:cs="Arial"/>
          <w:sz w:val="22"/>
          <w:szCs w:val="22"/>
          <w:lang w:val="id-ID"/>
        </w:rPr>
        <w:t>from some accurate sources such as book, modul, internet</w:t>
      </w:r>
      <w:r w:rsidRPr="007906EB">
        <w:rPr>
          <w:rFonts w:ascii="Arial" w:hAnsi="Arial" w:cs="Arial"/>
          <w:sz w:val="22"/>
          <w:szCs w:val="22"/>
        </w:rPr>
        <w:t xml:space="preserve">. Teacher needs a good knowledge on their teaching material. When the </w:t>
      </w:r>
      <w:proofErr w:type="gramStart"/>
      <w:r w:rsidRPr="007906EB">
        <w:rPr>
          <w:rFonts w:ascii="Arial" w:hAnsi="Arial" w:cs="Arial"/>
          <w:sz w:val="22"/>
          <w:szCs w:val="22"/>
        </w:rPr>
        <w:t>teacher teach</w:t>
      </w:r>
      <w:proofErr w:type="gramEnd"/>
      <w:r w:rsidRPr="007906EB">
        <w:rPr>
          <w:rFonts w:ascii="Arial" w:hAnsi="Arial" w:cs="Arial"/>
          <w:sz w:val="22"/>
          <w:szCs w:val="22"/>
        </w:rPr>
        <w:t xml:space="preserve"> students about vocabulary, the teacher should know the general knowledge of vocabulary, words and also the meaning of vocabulary. Based on </w:t>
      </w:r>
      <w:r w:rsidRPr="007906EB">
        <w:rPr>
          <w:rFonts w:ascii="Arial" w:hAnsi="Arial" w:cs="Arial"/>
          <w:sz w:val="22"/>
          <w:szCs w:val="22"/>
          <w:lang w:val="en-AU"/>
        </w:rPr>
        <w:t>Jordan</w:t>
      </w:r>
      <w:r w:rsidRPr="007906EB">
        <w:rPr>
          <w:rFonts w:ascii="Arial" w:hAnsi="Arial" w:cs="Arial"/>
          <w:noProof/>
          <w:sz w:val="22"/>
          <w:szCs w:val="22"/>
          <w:lang w:val="id-ID"/>
        </w:rPr>
        <w:t xml:space="preserve"> in (</w:t>
      </w:r>
      <w:r w:rsidRPr="007906EB">
        <w:rPr>
          <w:rFonts w:ascii="Arial" w:hAnsi="Arial" w:cs="Arial"/>
          <w:noProof/>
          <w:sz w:val="22"/>
          <w:szCs w:val="22"/>
          <w:lang w:val="en-AU"/>
        </w:rPr>
        <w:t>Sukrina</w:t>
      </w:r>
      <w:r w:rsidRPr="007906EB">
        <w:rPr>
          <w:rFonts w:ascii="Arial" w:hAnsi="Arial" w:cs="Arial"/>
          <w:noProof/>
          <w:sz w:val="22"/>
          <w:szCs w:val="22"/>
          <w:lang w:val="id-ID"/>
        </w:rPr>
        <w:t>, 20</w:t>
      </w:r>
      <w:r w:rsidRPr="007906EB">
        <w:rPr>
          <w:rFonts w:ascii="Arial" w:hAnsi="Arial" w:cs="Arial"/>
          <w:noProof/>
          <w:sz w:val="22"/>
          <w:szCs w:val="22"/>
          <w:lang w:val="en-AU"/>
        </w:rPr>
        <w:t>10</w:t>
      </w:r>
      <w:r w:rsidRPr="007906EB">
        <w:rPr>
          <w:rFonts w:ascii="Arial" w:hAnsi="Arial" w:cs="Arial"/>
          <w:noProof/>
          <w:sz w:val="22"/>
          <w:szCs w:val="22"/>
          <w:lang w:val="id-ID"/>
        </w:rPr>
        <w:t>:</w:t>
      </w:r>
      <w:r w:rsidRPr="007906EB">
        <w:rPr>
          <w:rFonts w:ascii="Arial" w:hAnsi="Arial" w:cs="Arial"/>
          <w:noProof/>
          <w:sz w:val="22"/>
          <w:szCs w:val="22"/>
          <w:lang w:val="en-AU"/>
        </w:rPr>
        <w:t>1</w:t>
      </w:r>
      <w:r w:rsidRPr="007906EB">
        <w:rPr>
          <w:rFonts w:ascii="Arial" w:hAnsi="Arial" w:cs="Arial"/>
          <w:noProof/>
          <w:sz w:val="22"/>
          <w:szCs w:val="22"/>
          <w:lang w:val="id-ID"/>
        </w:rPr>
        <w:t>5) teaching</w:t>
      </w:r>
      <w:r w:rsidRPr="007906EB">
        <w:rPr>
          <w:rFonts w:ascii="Arial" w:hAnsi="Arial" w:cs="Arial"/>
          <w:noProof/>
          <w:sz w:val="22"/>
          <w:szCs w:val="22"/>
          <w:lang w:val="en-AU"/>
        </w:rPr>
        <w:t xml:space="preserve"> is such an important task in teaching English because vocabulary achivement relates to all language learning and it’s of concern to all four language skills </w:t>
      </w:r>
      <w:r w:rsidRPr="007906EB">
        <w:rPr>
          <w:rFonts w:ascii="Arial" w:hAnsi="Arial" w:cs="Arial"/>
          <w:sz w:val="22"/>
          <w:szCs w:val="22"/>
          <w:lang w:val="id-ID"/>
        </w:rPr>
        <w:t>such as listening, speaking, reading, writing and vocabulary is central to language of critical importance to the typical language learner</w:t>
      </w:r>
      <w:r w:rsidRPr="007906EB">
        <w:rPr>
          <w:rFonts w:ascii="Arial" w:hAnsi="Arial" w:cs="Arial"/>
          <w:sz w:val="22"/>
          <w:szCs w:val="22"/>
          <w:lang w:val="en-AU"/>
        </w:rPr>
        <w:t xml:space="preserve">. </w:t>
      </w:r>
      <w:r w:rsidR="006555E6" w:rsidRPr="007906EB">
        <w:rPr>
          <w:rFonts w:ascii="Arial" w:hAnsi="Arial" w:cs="Arial"/>
          <w:sz w:val="22"/>
          <w:szCs w:val="22"/>
          <w:lang w:val="en-AU"/>
        </w:rPr>
        <w:t xml:space="preserve">According to </w:t>
      </w:r>
      <w:proofErr w:type="spellStart"/>
      <w:r w:rsidR="006555E6" w:rsidRPr="007906EB">
        <w:rPr>
          <w:rFonts w:ascii="Arial" w:hAnsi="Arial" w:cs="Arial"/>
          <w:sz w:val="22"/>
          <w:szCs w:val="22"/>
          <w:lang w:val="en-AU"/>
        </w:rPr>
        <w:t>Lozanov</w:t>
      </w:r>
      <w:proofErr w:type="spellEnd"/>
      <w:r w:rsidR="006555E6" w:rsidRPr="007906EB">
        <w:rPr>
          <w:rFonts w:ascii="Arial" w:hAnsi="Arial" w:cs="Arial"/>
          <w:sz w:val="22"/>
          <w:szCs w:val="22"/>
          <w:lang w:val="en-AU"/>
        </w:rPr>
        <w:t xml:space="preserve"> in (</w:t>
      </w:r>
      <w:proofErr w:type="spellStart"/>
      <w:r w:rsidR="006555E6" w:rsidRPr="007906EB">
        <w:rPr>
          <w:rFonts w:ascii="Arial" w:hAnsi="Arial" w:cs="Arial"/>
          <w:sz w:val="22"/>
          <w:szCs w:val="22"/>
          <w:lang w:val="en-AU"/>
        </w:rPr>
        <w:t>Thresia</w:t>
      </w:r>
      <w:proofErr w:type="spellEnd"/>
      <w:r w:rsidR="006555E6" w:rsidRPr="007906EB">
        <w:rPr>
          <w:rFonts w:ascii="Arial" w:hAnsi="Arial" w:cs="Arial"/>
          <w:sz w:val="22"/>
          <w:szCs w:val="22"/>
          <w:lang w:val="en-AU"/>
        </w:rPr>
        <w:t xml:space="preserve"> 2015:34) the main aim of teaching is not memo</w:t>
      </w:r>
      <w:r w:rsidR="008F22EC" w:rsidRPr="007906EB">
        <w:rPr>
          <w:rFonts w:ascii="Arial" w:hAnsi="Arial" w:cs="Arial"/>
          <w:sz w:val="22"/>
          <w:szCs w:val="22"/>
          <w:lang w:val="en-AU"/>
        </w:rPr>
        <w:t>rization, but understanding and</w:t>
      </w:r>
      <w:r w:rsidR="00E10FAA" w:rsidRPr="007906EB">
        <w:rPr>
          <w:rFonts w:ascii="Arial" w:hAnsi="Arial" w:cs="Arial"/>
          <w:sz w:val="22"/>
          <w:szCs w:val="22"/>
          <w:lang w:val="en-AU"/>
        </w:rPr>
        <w:t xml:space="preserve"> creative solution of problems.</w:t>
      </w:r>
    </w:p>
    <w:p w:rsidR="00E10FAA" w:rsidRPr="007906EB" w:rsidRDefault="00E10FAA" w:rsidP="00E10FAA">
      <w:pPr>
        <w:pStyle w:val="ListParagraph"/>
        <w:spacing w:line="360" w:lineRule="auto"/>
        <w:ind w:left="0" w:firstLine="720"/>
        <w:jc w:val="both"/>
        <w:rPr>
          <w:rStyle w:val="longtext1"/>
          <w:rFonts w:ascii="Arial" w:eastAsia="SimSun" w:hAnsi="Arial" w:cs="Arial"/>
          <w:color w:val="FF0000"/>
          <w:sz w:val="22"/>
          <w:szCs w:val="22"/>
          <w:lang w:eastAsia="zh-CN"/>
        </w:rPr>
      </w:pPr>
      <w:r w:rsidRPr="007906EB">
        <w:rPr>
          <w:rFonts w:ascii="Arial" w:eastAsia="SimSun" w:hAnsi="Arial" w:cs="Arial"/>
          <w:color w:val="000000"/>
          <w:sz w:val="22"/>
          <w:szCs w:val="22"/>
          <w:lang w:eastAsia="zh-CN"/>
        </w:rPr>
        <w:t xml:space="preserve">Vocabulary has function as the persons’ source to express their idea or what they feel in some ways. The more vocabulary they have, will be more easy in express their ideas or what they think. It means the increasing of vocabularies should be conducted continuously, it needs many training. </w:t>
      </w:r>
      <w:proofErr w:type="gramStart"/>
      <w:r w:rsidRPr="007906EB">
        <w:rPr>
          <w:rFonts w:ascii="Arial" w:eastAsia="SimSun" w:hAnsi="Arial" w:cs="Arial"/>
          <w:color w:val="000000"/>
          <w:sz w:val="22"/>
          <w:szCs w:val="22"/>
          <w:lang w:eastAsia="zh-CN"/>
        </w:rPr>
        <w:t>from</w:t>
      </w:r>
      <w:proofErr w:type="gramEnd"/>
      <w:r w:rsidRPr="007906EB">
        <w:rPr>
          <w:rFonts w:ascii="Arial" w:eastAsia="SimSun" w:hAnsi="Arial" w:cs="Arial"/>
          <w:sz w:val="22"/>
          <w:szCs w:val="22"/>
          <w:lang w:val="en-AU" w:eastAsia="zh-CN"/>
        </w:rPr>
        <w:t xml:space="preserve"> these results, the </w:t>
      </w:r>
      <w:r w:rsidRPr="007906EB">
        <w:rPr>
          <w:rFonts w:ascii="Arial" w:hAnsi="Arial" w:cs="Arial"/>
          <w:sz w:val="22"/>
          <w:szCs w:val="22"/>
        </w:rPr>
        <w:t xml:space="preserve">researcher conclude that </w:t>
      </w:r>
      <w:proofErr w:type="spellStart"/>
      <w:r w:rsidRPr="007906EB">
        <w:rPr>
          <w:rFonts w:ascii="Arial" w:hAnsi="Arial" w:cs="Arial"/>
          <w:sz w:val="22"/>
          <w:szCs w:val="22"/>
        </w:rPr>
        <w:t>suggestopedia</w:t>
      </w:r>
      <w:proofErr w:type="spellEnd"/>
      <w:r w:rsidRPr="007906EB">
        <w:rPr>
          <w:rFonts w:ascii="Arial" w:hAnsi="Arial" w:cs="Arial"/>
          <w:sz w:val="22"/>
          <w:szCs w:val="22"/>
        </w:rPr>
        <w:t xml:space="preserve"> to the learning process goes into making students become and interested in learning process. For the teachers to use the English is often and for other researcher can do research similar on other aspect of the </w:t>
      </w:r>
      <w:proofErr w:type="spellStart"/>
      <w:r w:rsidRPr="007906EB">
        <w:rPr>
          <w:rFonts w:ascii="Arial" w:hAnsi="Arial" w:cs="Arial"/>
          <w:sz w:val="22"/>
          <w:szCs w:val="22"/>
        </w:rPr>
        <w:t>suggestopedia</w:t>
      </w:r>
      <w:proofErr w:type="spellEnd"/>
      <w:r w:rsidRPr="007906EB">
        <w:rPr>
          <w:rFonts w:ascii="Arial" w:hAnsi="Arial" w:cs="Arial"/>
          <w:sz w:val="22"/>
          <w:szCs w:val="22"/>
        </w:rPr>
        <w:t>.</w:t>
      </w:r>
    </w:p>
    <w:p w:rsidR="00E10FAA" w:rsidRPr="007906EB" w:rsidRDefault="00E10FAA" w:rsidP="00E10FAA">
      <w:pPr>
        <w:pStyle w:val="ListParagraph"/>
        <w:spacing w:line="360" w:lineRule="auto"/>
        <w:ind w:left="0" w:firstLine="720"/>
        <w:jc w:val="both"/>
        <w:rPr>
          <w:rStyle w:val="longtext1"/>
          <w:rFonts w:ascii="Arial" w:hAnsi="Arial" w:cs="Arial"/>
          <w:sz w:val="22"/>
          <w:szCs w:val="22"/>
          <w:shd w:val="clear" w:color="auto" w:fill="FFFFFF"/>
        </w:rPr>
      </w:pPr>
      <w:proofErr w:type="spellStart"/>
      <w:r w:rsidRPr="007906EB">
        <w:rPr>
          <w:rStyle w:val="longtext1"/>
          <w:rFonts w:ascii="Arial" w:hAnsi="Arial" w:cs="Arial"/>
          <w:sz w:val="22"/>
          <w:szCs w:val="22"/>
          <w:shd w:val="clear" w:color="auto" w:fill="FFFFFF"/>
        </w:rPr>
        <w:t>Suggestopedia</w:t>
      </w:r>
      <w:proofErr w:type="spellEnd"/>
      <w:r w:rsidRPr="007906EB">
        <w:rPr>
          <w:rStyle w:val="longtext1"/>
          <w:rFonts w:ascii="Arial" w:hAnsi="Arial" w:cs="Arial"/>
          <w:sz w:val="22"/>
          <w:szCs w:val="22"/>
          <w:shd w:val="clear" w:color="auto" w:fill="FFFFFF"/>
        </w:rPr>
        <w:t xml:space="preserve"> Method is to make the students relaxed, allowing them to consciously open mindset to learn comfortably and not depressed. Music is used as a tool to help students relax and to guide the presentation of the material. </w:t>
      </w:r>
      <w:r w:rsidRPr="007906EB">
        <w:rPr>
          <w:rFonts w:ascii="Arial" w:hAnsi="Arial" w:cs="Arial"/>
          <w:sz w:val="22"/>
          <w:szCs w:val="22"/>
        </w:rPr>
        <w:t xml:space="preserve">here is about something that can make students feel enjoy in teaching and learning </w:t>
      </w:r>
      <w:r w:rsidRPr="007906EB">
        <w:rPr>
          <w:rFonts w:ascii="Arial" w:hAnsi="Arial" w:cs="Arial"/>
          <w:sz w:val="22"/>
          <w:szCs w:val="22"/>
        </w:rPr>
        <w:lastRenderedPageBreak/>
        <w:t>process</w:t>
      </w:r>
      <w:r w:rsidRPr="007906EB">
        <w:rPr>
          <w:rStyle w:val="longtext1"/>
          <w:rFonts w:ascii="Arial" w:hAnsi="Arial" w:cs="Arial"/>
          <w:sz w:val="22"/>
          <w:szCs w:val="22"/>
          <w:shd w:val="clear" w:color="auto" w:fill="FFFFFF"/>
        </w:rPr>
        <w:t>, the human brain is able to process a lot of material if given the right conditions for learning, relaxation and giving them the control and authority of the teacher.</w:t>
      </w:r>
    </w:p>
    <w:p w:rsidR="00E10FAA" w:rsidRPr="007906EB" w:rsidRDefault="00E10FAA" w:rsidP="001B2B10">
      <w:pPr>
        <w:jc w:val="both"/>
        <w:rPr>
          <w:rStyle w:val="longtext1"/>
          <w:rFonts w:ascii="Arial" w:hAnsi="Arial" w:cs="Arial"/>
          <w:sz w:val="22"/>
          <w:szCs w:val="22"/>
          <w:shd w:val="clear" w:color="auto" w:fill="FFFFFF"/>
        </w:rPr>
      </w:pPr>
    </w:p>
    <w:p w:rsidR="00E10FAA" w:rsidRPr="007906EB" w:rsidRDefault="00E10FAA" w:rsidP="00556AE8">
      <w:pPr>
        <w:spacing w:line="360" w:lineRule="auto"/>
        <w:jc w:val="both"/>
        <w:rPr>
          <w:rStyle w:val="longtext1"/>
          <w:rFonts w:ascii="Arial" w:hAnsi="Arial" w:cs="Arial"/>
          <w:sz w:val="22"/>
          <w:szCs w:val="22"/>
          <w:shd w:val="clear" w:color="auto" w:fill="FFFFFF"/>
        </w:rPr>
      </w:pPr>
      <w:r w:rsidRPr="007906EB">
        <w:rPr>
          <w:rStyle w:val="longtext1"/>
          <w:rFonts w:ascii="Arial" w:hAnsi="Arial" w:cs="Arial"/>
          <w:sz w:val="22"/>
          <w:szCs w:val="22"/>
          <w:shd w:val="clear" w:color="auto" w:fill="FFFFFF"/>
        </w:rPr>
        <w:t>METODE</w:t>
      </w:r>
    </w:p>
    <w:p w:rsidR="0043147E" w:rsidRPr="007906EB" w:rsidRDefault="0043147E" w:rsidP="0043147E">
      <w:pPr>
        <w:pStyle w:val="ListParagraph"/>
        <w:spacing w:line="360" w:lineRule="auto"/>
        <w:ind w:left="0" w:firstLine="720"/>
        <w:jc w:val="both"/>
        <w:rPr>
          <w:rFonts w:ascii="Arial" w:hAnsi="Arial" w:cs="Arial"/>
          <w:sz w:val="22"/>
          <w:szCs w:val="22"/>
        </w:rPr>
      </w:pPr>
      <w:r w:rsidRPr="007906EB">
        <w:rPr>
          <w:rFonts w:ascii="Arial" w:hAnsi="Arial" w:cs="Arial"/>
          <w:sz w:val="22"/>
          <w:szCs w:val="22"/>
        </w:rPr>
        <w:t xml:space="preserve">This research has two variables in this paradigm. There are independent variable (X) and dependent variable (Y). The independent variable is </w:t>
      </w:r>
      <w:proofErr w:type="spellStart"/>
      <w:r w:rsidRPr="007906EB">
        <w:rPr>
          <w:rFonts w:ascii="Arial" w:hAnsi="Arial" w:cs="Arial"/>
          <w:sz w:val="22"/>
          <w:szCs w:val="22"/>
        </w:rPr>
        <w:t>suggestopedia</w:t>
      </w:r>
      <w:proofErr w:type="spellEnd"/>
      <w:r w:rsidRPr="007906EB">
        <w:rPr>
          <w:rFonts w:ascii="Arial" w:hAnsi="Arial" w:cs="Arial"/>
          <w:sz w:val="22"/>
          <w:szCs w:val="22"/>
        </w:rPr>
        <w:t xml:space="preserve"> method and the dependent variable is vocabulary mastery.</w:t>
      </w:r>
    </w:p>
    <w:p w:rsidR="00556AE8" w:rsidRPr="007906EB" w:rsidRDefault="00E10FAA" w:rsidP="000576C7">
      <w:pPr>
        <w:spacing w:line="360" w:lineRule="auto"/>
        <w:ind w:firstLine="709"/>
        <w:jc w:val="both"/>
        <w:rPr>
          <w:rFonts w:ascii="Arial" w:hAnsi="Arial" w:cs="Arial"/>
          <w:sz w:val="22"/>
          <w:szCs w:val="22"/>
        </w:rPr>
      </w:pPr>
      <w:r w:rsidRPr="007906EB">
        <w:rPr>
          <w:rStyle w:val="longtext1"/>
          <w:rFonts w:ascii="Arial" w:hAnsi="Arial" w:cs="Arial"/>
          <w:sz w:val="22"/>
          <w:szCs w:val="22"/>
          <w:shd w:val="clear" w:color="auto" w:fill="FFFFFF"/>
        </w:rPr>
        <w:tab/>
      </w:r>
      <w:r w:rsidR="00556AE8" w:rsidRPr="007906EB">
        <w:rPr>
          <w:rFonts w:ascii="Arial" w:hAnsi="Arial" w:cs="Arial"/>
          <w:sz w:val="22"/>
          <w:szCs w:val="22"/>
        </w:rPr>
        <w:t xml:space="preserve">In this research the researcher used the quantitative research in the form of quasi experimental research. Moreover </w:t>
      </w:r>
      <w:r w:rsidR="00556AE8" w:rsidRPr="007906EB">
        <w:rPr>
          <w:rFonts w:ascii="Arial" w:hAnsi="Arial" w:cs="Arial"/>
          <w:sz w:val="22"/>
          <w:szCs w:val="22"/>
          <w:lang w:val="id-ID"/>
        </w:rPr>
        <w:t>Arikunto</w:t>
      </w:r>
      <w:r w:rsidR="00556AE8" w:rsidRPr="007906EB">
        <w:rPr>
          <w:rFonts w:ascii="Arial" w:hAnsi="Arial" w:cs="Arial"/>
          <w:sz w:val="22"/>
          <w:szCs w:val="22"/>
        </w:rPr>
        <w:t xml:space="preserve"> (</w:t>
      </w:r>
      <w:r w:rsidR="00556AE8" w:rsidRPr="007906EB">
        <w:rPr>
          <w:rFonts w:ascii="Arial" w:hAnsi="Arial" w:cs="Arial"/>
          <w:sz w:val="22"/>
          <w:szCs w:val="22"/>
          <w:lang w:val="id-ID"/>
        </w:rPr>
        <w:t xml:space="preserve">2006:12) </w:t>
      </w:r>
      <w:r w:rsidR="00556AE8" w:rsidRPr="007906EB">
        <w:rPr>
          <w:rFonts w:ascii="Arial" w:hAnsi="Arial" w:cs="Arial"/>
          <w:sz w:val="22"/>
          <w:szCs w:val="22"/>
        </w:rPr>
        <w:t xml:space="preserve">stated that quantitative research as the process which used numeric data to find out the result of the research. An experimental research had two groups design, those are an experimental group and control group. </w:t>
      </w:r>
    </w:p>
    <w:p w:rsidR="000576C7" w:rsidRPr="007906EB" w:rsidRDefault="00556AE8" w:rsidP="000576C7">
      <w:pPr>
        <w:spacing w:line="360" w:lineRule="auto"/>
        <w:ind w:firstLine="709"/>
        <w:jc w:val="both"/>
        <w:rPr>
          <w:rFonts w:ascii="Arial" w:hAnsi="Arial" w:cs="Arial"/>
          <w:sz w:val="22"/>
          <w:szCs w:val="22"/>
        </w:rPr>
      </w:pPr>
      <w:r w:rsidRPr="007906EB">
        <w:rPr>
          <w:rFonts w:ascii="Arial" w:hAnsi="Arial" w:cs="Arial"/>
          <w:sz w:val="22"/>
          <w:szCs w:val="22"/>
        </w:rPr>
        <w:t>The researcher used two classes, the first is an experimental class which gets the treatments that was teaching vocabulary by using picture and the second was the control class that is given the conventional learning.</w:t>
      </w:r>
      <w:r w:rsidR="00AB35CE" w:rsidRPr="007906EB">
        <w:rPr>
          <w:rFonts w:ascii="Arial" w:hAnsi="Arial" w:cs="Arial"/>
          <w:sz w:val="22"/>
          <w:szCs w:val="22"/>
        </w:rPr>
        <w:t xml:space="preserve"> The researcher gives the pre-test before start the learning process to know how far the students’ understanding about some vocabularies. Then, the post-test is given to students after learnt vocabulary by using the methods to know some increasing in vocabulary mastery</w:t>
      </w:r>
      <w:r w:rsidR="0067611F" w:rsidRPr="007906EB">
        <w:rPr>
          <w:rFonts w:ascii="Arial" w:hAnsi="Arial" w:cs="Arial"/>
          <w:sz w:val="22"/>
          <w:szCs w:val="22"/>
        </w:rPr>
        <w:t>.</w:t>
      </w:r>
    </w:p>
    <w:p w:rsidR="0067611F" w:rsidRPr="007906EB" w:rsidRDefault="0067611F" w:rsidP="000576C7">
      <w:pPr>
        <w:spacing w:line="360" w:lineRule="auto"/>
        <w:ind w:firstLine="709"/>
        <w:jc w:val="both"/>
        <w:rPr>
          <w:rFonts w:ascii="Arial" w:hAnsi="Arial" w:cs="Arial"/>
          <w:sz w:val="22"/>
          <w:szCs w:val="22"/>
        </w:rPr>
      </w:pPr>
      <w:r w:rsidRPr="007906EB">
        <w:rPr>
          <w:rFonts w:ascii="Arial" w:hAnsi="Arial" w:cs="Arial"/>
          <w:sz w:val="22"/>
          <w:szCs w:val="22"/>
        </w:rPr>
        <w:t xml:space="preserve"> In conducting the research to get the sample from population, the researcher uses cluster random sampling technique, because the class is equal. To get sample using cluster random sampling from research population, the researcher does some steps as follow:</w:t>
      </w:r>
    </w:p>
    <w:p w:rsidR="0067611F" w:rsidRPr="007906EB" w:rsidRDefault="0067611F" w:rsidP="003052DB">
      <w:pPr>
        <w:pStyle w:val="ListParagraph"/>
        <w:numPr>
          <w:ilvl w:val="0"/>
          <w:numId w:val="1"/>
        </w:numPr>
        <w:spacing w:line="480" w:lineRule="auto"/>
        <w:ind w:left="709"/>
        <w:jc w:val="both"/>
        <w:rPr>
          <w:rFonts w:ascii="Arial" w:hAnsi="Arial" w:cs="Arial"/>
          <w:sz w:val="22"/>
          <w:szCs w:val="22"/>
        </w:rPr>
      </w:pPr>
      <w:r w:rsidRPr="007906EB">
        <w:rPr>
          <w:rFonts w:ascii="Arial" w:hAnsi="Arial" w:cs="Arial"/>
          <w:sz w:val="22"/>
          <w:szCs w:val="22"/>
        </w:rPr>
        <w:t>Firstly, the researcher writes the classes in piece of paper that represents students in each class.</w:t>
      </w:r>
    </w:p>
    <w:p w:rsidR="0067611F" w:rsidRPr="007906EB" w:rsidRDefault="0067611F" w:rsidP="003052DB">
      <w:pPr>
        <w:pStyle w:val="ListParagraph"/>
        <w:numPr>
          <w:ilvl w:val="0"/>
          <w:numId w:val="1"/>
        </w:numPr>
        <w:spacing w:line="480" w:lineRule="auto"/>
        <w:ind w:left="709"/>
        <w:jc w:val="both"/>
        <w:rPr>
          <w:rFonts w:ascii="Arial" w:hAnsi="Arial" w:cs="Arial"/>
          <w:sz w:val="22"/>
          <w:szCs w:val="22"/>
        </w:rPr>
      </w:pPr>
      <w:r w:rsidRPr="007906EB">
        <w:rPr>
          <w:rFonts w:ascii="Arial" w:hAnsi="Arial" w:cs="Arial"/>
          <w:sz w:val="22"/>
          <w:szCs w:val="22"/>
        </w:rPr>
        <w:t>The whole of students of eighth grade of SMPN 06 Metro are (</w:t>
      </w:r>
      <w:r w:rsidRPr="007906EB">
        <w:rPr>
          <w:rFonts w:ascii="Arial" w:hAnsi="Arial" w:cs="Arial"/>
          <w:sz w:val="22"/>
          <w:szCs w:val="22"/>
          <w:lang w:val="en-AU"/>
        </w:rPr>
        <w:t xml:space="preserve">class 8.1 are 32 students, class 8.2 are 30 students, class 8.3 are 31 students, class 8.4 are 31 students, class 8.5 are 31 students, class 8.6 are 31 students, class 8.7 are 31 students, </w:t>
      </w:r>
      <w:r w:rsidR="003052DB" w:rsidRPr="007906EB">
        <w:rPr>
          <w:rFonts w:ascii="Arial" w:hAnsi="Arial" w:cs="Arial"/>
          <w:sz w:val="22"/>
          <w:szCs w:val="22"/>
          <w:lang w:val="en-AU"/>
        </w:rPr>
        <w:t>class 8.8 are 31 students</w:t>
      </w:r>
      <w:r w:rsidR="00145782" w:rsidRPr="007906EB">
        <w:rPr>
          <w:rFonts w:ascii="Arial" w:hAnsi="Arial" w:cs="Arial"/>
          <w:sz w:val="22"/>
          <w:szCs w:val="22"/>
          <w:lang w:val="en-AU"/>
        </w:rPr>
        <w:t>)</w:t>
      </w:r>
      <w:r w:rsidRPr="007906EB">
        <w:rPr>
          <w:rFonts w:ascii="Arial" w:hAnsi="Arial" w:cs="Arial"/>
          <w:sz w:val="22"/>
          <w:szCs w:val="22"/>
          <w:lang w:val="en-AU"/>
        </w:rPr>
        <w:t>.</w:t>
      </w:r>
    </w:p>
    <w:p w:rsidR="0067611F" w:rsidRPr="007906EB" w:rsidRDefault="0067611F" w:rsidP="003052DB">
      <w:pPr>
        <w:pStyle w:val="ListParagraph"/>
        <w:numPr>
          <w:ilvl w:val="0"/>
          <w:numId w:val="1"/>
        </w:numPr>
        <w:spacing w:line="480" w:lineRule="auto"/>
        <w:ind w:left="709"/>
        <w:jc w:val="both"/>
        <w:rPr>
          <w:rFonts w:ascii="Arial" w:hAnsi="Arial" w:cs="Arial"/>
          <w:sz w:val="22"/>
          <w:szCs w:val="22"/>
        </w:rPr>
      </w:pPr>
      <w:r w:rsidRPr="007906EB">
        <w:rPr>
          <w:rFonts w:ascii="Arial" w:hAnsi="Arial" w:cs="Arial"/>
          <w:sz w:val="22"/>
          <w:szCs w:val="22"/>
          <w:lang w:val="en-AU"/>
        </w:rPr>
        <w:t>Second, the papers then are shuffled. After shuffling the researcher takes the paper.</w:t>
      </w:r>
    </w:p>
    <w:p w:rsidR="0067611F" w:rsidRPr="007906EB" w:rsidRDefault="0067611F" w:rsidP="003052DB">
      <w:pPr>
        <w:pStyle w:val="ListParagraph"/>
        <w:numPr>
          <w:ilvl w:val="0"/>
          <w:numId w:val="1"/>
        </w:numPr>
        <w:spacing w:line="480" w:lineRule="auto"/>
        <w:ind w:left="709"/>
        <w:jc w:val="both"/>
        <w:rPr>
          <w:rFonts w:ascii="Arial" w:hAnsi="Arial" w:cs="Arial"/>
          <w:sz w:val="22"/>
          <w:szCs w:val="22"/>
        </w:rPr>
      </w:pPr>
      <w:r w:rsidRPr="007906EB">
        <w:rPr>
          <w:rFonts w:ascii="Arial" w:hAnsi="Arial" w:cs="Arial"/>
          <w:sz w:val="22"/>
          <w:szCs w:val="22"/>
          <w:lang w:val="en-AU"/>
        </w:rPr>
        <w:lastRenderedPageBreak/>
        <w:t>Finally, the researcher got 8.1 and 8.4 as a sample of research, 8.1 is experimental class and 8.4 is control class.</w:t>
      </w:r>
    </w:p>
    <w:p w:rsidR="000576C7" w:rsidRPr="007906EB" w:rsidRDefault="000576C7" w:rsidP="000576C7">
      <w:pPr>
        <w:spacing w:line="480" w:lineRule="auto"/>
        <w:ind w:firstLine="709"/>
        <w:jc w:val="both"/>
        <w:rPr>
          <w:rFonts w:ascii="Arial" w:hAnsi="Arial" w:cs="Arial"/>
          <w:sz w:val="22"/>
          <w:szCs w:val="22"/>
        </w:rPr>
      </w:pPr>
      <w:r w:rsidRPr="007906EB">
        <w:rPr>
          <w:rFonts w:ascii="Arial" w:hAnsi="Arial" w:cs="Arial"/>
          <w:sz w:val="22"/>
          <w:szCs w:val="22"/>
        </w:rPr>
        <w:t>Sample the part of population that will be researched”, (</w:t>
      </w:r>
      <w:proofErr w:type="spellStart"/>
      <w:r w:rsidRPr="007906EB">
        <w:rPr>
          <w:rFonts w:ascii="Arial" w:hAnsi="Arial" w:cs="Arial"/>
          <w:sz w:val="22"/>
          <w:szCs w:val="22"/>
        </w:rPr>
        <w:t>Sugiyono</w:t>
      </w:r>
      <w:proofErr w:type="spellEnd"/>
      <w:r w:rsidRPr="007906EB">
        <w:rPr>
          <w:rFonts w:ascii="Arial" w:hAnsi="Arial" w:cs="Arial"/>
          <w:sz w:val="22"/>
          <w:szCs w:val="22"/>
        </w:rPr>
        <w:t xml:space="preserve">, 2012, p.118). Sample is number of individual which is represented population to research. The samples of this research are the students of eighth grade in 8.1 and 8.4 </w:t>
      </w:r>
      <w:proofErr w:type="gramStart"/>
      <w:r w:rsidRPr="007906EB">
        <w:rPr>
          <w:rFonts w:ascii="Arial" w:hAnsi="Arial" w:cs="Arial"/>
          <w:sz w:val="22"/>
          <w:szCs w:val="22"/>
        </w:rPr>
        <w:t>class</w:t>
      </w:r>
      <w:proofErr w:type="gramEnd"/>
      <w:r w:rsidRPr="007906EB">
        <w:rPr>
          <w:rFonts w:ascii="Arial" w:hAnsi="Arial" w:cs="Arial"/>
          <w:sz w:val="22"/>
          <w:szCs w:val="22"/>
        </w:rPr>
        <w:t>. The total numbers of the sample are 63 students in SMPN 6 Metro.</w:t>
      </w:r>
    </w:p>
    <w:p w:rsidR="000576C7" w:rsidRPr="007906EB" w:rsidRDefault="00E81837" w:rsidP="00E81837">
      <w:pPr>
        <w:tabs>
          <w:tab w:val="left" w:pos="709"/>
        </w:tabs>
        <w:spacing w:line="480" w:lineRule="auto"/>
        <w:jc w:val="both"/>
        <w:rPr>
          <w:rFonts w:ascii="Arial" w:hAnsi="Arial" w:cs="Arial"/>
          <w:sz w:val="22"/>
          <w:szCs w:val="22"/>
        </w:rPr>
      </w:pPr>
      <w:r w:rsidRPr="007906EB">
        <w:rPr>
          <w:rFonts w:ascii="Arial" w:hAnsi="Arial" w:cs="Arial"/>
          <w:sz w:val="22"/>
          <w:szCs w:val="22"/>
        </w:rPr>
        <w:tab/>
      </w:r>
      <w:r w:rsidR="000576C7" w:rsidRPr="007906EB">
        <w:rPr>
          <w:rFonts w:ascii="Arial" w:hAnsi="Arial" w:cs="Arial"/>
          <w:sz w:val="22"/>
          <w:szCs w:val="22"/>
        </w:rPr>
        <w:t xml:space="preserve">This research uses content validity. A test is said to have high content validity if the question raised can be considered to represent the entire contents of the file of science is taught. According to </w:t>
      </w:r>
      <w:r w:rsidR="000576C7" w:rsidRPr="007906EB">
        <w:rPr>
          <w:rFonts w:ascii="Arial" w:hAnsi="Arial" w:cs="Arial"/>
          <w:noProof/>
          <w:sz w:val="22"/>
          <w:szCs w:val="22"/>
        </w:rPr>
        <w:t>(Sugiyono, 2012, p.182)</w:t>
      </w:r>
      <w:r w:rsidR="000576C7" w:rsidRPr="007906EB">
        <w:rPr>
          <w:rFonts w:ascii="Arial" w:hAnsi="Arial" w:cs="Arial"/>
          <w:sz w:val="22"/>
          <w:szCs w:val="22"/>
        </w:rPr>
        <w:t xml:space="preserve"> “Content validity can be done by comparing the content of instrument to the content of the learning subject material”.</w:t>
      </w:r>
    </w:p>
    <w:p w:rsidR="00F674CE" w:rsidRPr="00F674CE" w:rsidRDefault="00E81837" w:rsidP="00F674CE">
      <w:pPr>
        <w:pStyle w:val="ListParagraph"/>
        <w:spacing w:line="480" w:lineRule="auto"/>
        <w:ind w:left="0" w:firstLine="447"/>
        <w:jc w:val="both"/>
        <w:rPr>
          <w:rFonts w:ascii="Arial" w:hAnsi="Arial" w:cs="Arial"/>
          <w:sz w:val="22"/>
          <w:szCs w:val="22"/>
        </w:rPr>
      </w:pPr>
      <w:r w:rsidRPr="007906EB">
        <w:rPr>
          <w:rFonts w:ascii="Arial" w:hAnsi="Arial" w:cs="Arial"/>
          <w:sz w:val="22"/>
          <w:szCs w:val="22"/>
        </w:rPr>
        <w:tab/>
      </w:r>
      <w:r w:rsidR="00F674CE" w:rsidRPr="00F674CE">
        <w:rPr>
          <w:rFonts w:ascii="Arial" w:hAnsi="Arial" w:cs="Arial"/>
          <w:sz w:val="22"/>
          <w:szCs w:val="22"/>
          <w:lang w:val="en-GB"/>
        </w:rPr>
        <w:t>In this research, there are two instruments. They are the instrument of pre-test and post-test. The researcher uses construct validity which asking the expert judgment and doing try out. There are 25 items for students’ vocabulary mastery. The result of validity is as bellow which is counted by using Correlation Product Moment:</w:t>
      </w:r>
    </w:p>
    <w:p w:rsidR="00F674CE" w:rsidRPr="00F674CE" w:rsidRDefault="00F674CE" w:rsidP="00EF3A41">
      <w:pPr>
        <w:ind w:firstLine="720"/>
        <w:rPr>
          <w:rFonts w:ascii="Arial" w:eastAsiaTheme="minorEastAsia" w:hAnsi="Arial" w:cs="Arial"/>
          <w:sz w:val="22"/>
          <w:szCs w:val="22"/>
        </w:rPr>
      </w:pPr>
      <w:proofErr w:type="gramStart"/>
      <w:r w:rsidRPr="00F674CE">
        <w:rPr>
          <w:rFonts w:ascii="Arial" w:eastAsiaTheme="minorEastAsia" w:hAnsi="Arial" w:cs="Arial"/>
          <w:sz w:val="22"/>
          <w:szCs w:val="22"/>
        </w:rPr>
        <w:t>r</w:t>
      </w:r>
      <w:proofErr w:type="gramEnd"/>
      <w:r w:rsidRPr="00F674CE">
        <w:rPr>
          <w:rFonts w:ascii="Arial" w:eastAsiaTheme="minorEastAsia" w:hAnsi="Arial" w:cs="Arial"/>
          <w:sz w:val="22"/>
          <w:szCs w:val="22"/>
        </w:rPr>
        <w:t xml:space="preserve"> </w:t>
      </w:r>
      <w:proofErr w:type="spellStart"/>
      <w:r w:rsidRPr="00F674CE">
        <w:rPr>
          <w:rFonts w:ascii="Arial" w:eastAsiaTheme="minorEastAsia" w:hAnsi="Arial" w:cs="Arial"/>
          <w:sz w:val="22"/>
          <w:szCs w:val="22"/>
        </w:rPr>
        <w:t>xy</w:t>
      </w:r>
      <m:oMath>
        <w:proofErr w:type="spellEnd"/>
        <m:r>
          <w:rPr>
            <w:rFonts w:ascii="Cambria Math" w:eastAsiaTheme="minorEastAsia" w:hAnsi="Arial" w:cs="Arial"/>
            <w:sz w:val="22"/>
            <w:szCs w:val="22"/>
          </w:rPr>
          <m:t xml:space="preserve"> =</m:t>
        </m:r>
        <m:f>
          <m:fPr>
            <m:ctrlPr>
              <w:rPr>
                <w:rFonts w:ascii="Cambria Math" w:hAnsi="Arial" w:cs="Arial"/>
                <w:i/>
                <w:sz w:val="22"/>
                <w:szCs w:val="22"/>
              </w:rPr>
            </m:ctrlPr>
          </m:fPr>
          <m:num>
            <m:nary>
              <m:naryPr>
                <m:chr m:val="∑"/>
                <m:limLoc m:val="undOvr"/>
                <m:subHide m:val="on"/>
                <m:supHide m:val="on"/>
                <m:ctrlPr>
                  <w:rPr>
                    <w:rFonts w:ascii="Cambria Math" w:hAnsi="Arial" w:cs="Arial"/>
                    <w:i/>
                    <w:sz w:val="22"/>
                    <w:szCs w:val="22"/>
                  </w:rPr>
                </m:ctrlPr>
              </m:naryPr>
              <m:sub/>
              <m:sup/>
              <m:e>
                <m:r>
                  <w:rPr>
                    <w:rFonts w:ascii="Cambria Math" w:hAnsi="Cambria Math" w:cs="Arial"/>
                    <w:sz w:val="22"/>
                    <w:szCs w:val="22"/>
                  </w:rPr>
                  <m:t>xy</m:t>
                </m:r>
              </m:e>
            </m:nary>
          </m:num>
          <m:den>
            <m:r>
              <w:rPr>
                <w:rFonts w:ascii="Arial" w:hAnsi="Arial" w:cs="Arial"/>
                <w:sz w:val="22"/>
                <w:szCs w:val="22"/>
              </w:rPr>
              <m:t>√</m:t>
            </m:r>
            <m:r>
              <w:rPr>
                <w:rFonts w:ascii="Cambria Math" w:hAnsi="Arial" w:cs="Arial"/>
                <w:sz w:val="22"/>
                <w:szCs w:val="22"/>
              </w:rPr>
              <m:t>(</m:t>
            </m:r>
            <m:nary>
              <m:naryPr>
                <m:chr m:val="∑"/>
                <m:limLoc m:val="subSup"/>
                <m:supHide m:val="on"/>
                <m:ctrlPr>
                  <w:rPr>
                    <w:rFonts w:ascii="Cambria Math" w:hAnsi="Arial" w:cs="Arial"/>
                    <w:i/>
                    <w:sz w:val="22"/>
                    <w:szCs w:val="22"/>
                  </w:rPr>
                </m:ctrlPr>
              </m:naryPr>
              <m:sub>
                <m:r>
                  <w:rPr>
                    <w:rFonts w:ascii="Cambria Math" w:hAnsi="Cambria Math" w:cs="Arial"/>
                    <w:sz w:val="22"/>
                    <w:szCs w:val="22"/>
                  </w:rPr>
                  <m:t>X</m:t>
                </m:r>
              </m:sub>
              <m:sup/>
              <m:e>
                <m:r>
                  <w:rPr>
                    <w:rFonts w:ascii="Cambria Math" w:hAnsi="Arial" w:cs="Arial"/>
                    <w:sz w:val="22"/>
                    <w:szCs w:val="22"/>
                  </w:rPr>
                  <m:t>2)(</m:t>
                </m:r>
                <m:nary>
                  <m:naryPr>
                    <m:chr m:val="∑"/>
                    <m:limLoc m:val="subSup"/>
                    <m:supHide m:val="on"/>
                    <m:ctrlPr>
                      <w:rPr>
                        <w:rFonts w:ascii="Cambria Math" w:hAnsi="Arial" w:cs="Arial"/>
                        <w:i/>
                        <w:sz w:val="22"/>
                        <w:szCs w:val="22"/>
                      </w:rPr>
                    </m:ctrlPr>
                  </m:naryPr>
                  <m:sub>
                    <m:r>
                      <w:rPr>
                        <w:rFonts w:ascii="Cambria Math" w:hAnsi="Cambria Math" w:cs="Arial"/>
                        <w:sz w:val="22"/>
                        <w:szCs w:val="22"/>
                      </w:rPr>
                      <m:t>y</m:t>
                    </m:r>
                  </m:sub>
                  <m:sup/>
                  <m:e>
                    <m:r>
                      <w:rPr>
                        <w:rFonts w:ascii="Cambria Math" w:hAnsi="Arial" w:cs="Arial"/>
                        <w:sz w:val="22"/>
                        <w:szCs w:val="22"/>
                      </w:rPr>
                      <m:t>2</m:t>
                    </m:r>
                  </m:e>
                </m:nary>
                <m:r>
                  <w:rPr>
                    <w:rFonts w:ascii="Cambria Math" w:hAnsi="Arial" w:cs="Arial"/>
                    <w:sz w:val="22"/>
                    <w:szCs w:val="22"/>
                  </w:rPr>
                  <m:t>)</m:t>
                </m:r>
              </m:e>
            </m:nary>
          </m:den>
        </m:f>
      </m:oMath>
    </w:p>
    <w:p w:rsidR="00F674CE" w:rsidRPr="00F674CE" w:rsidRDefault="00F674CE" w:rsidP="00EF3A41">
      <w:pPr>
        <w:rPr>
          <w:rFonts w:ascii="Arial" w:hAnsi="Arial" w:cs="Arial"/>
          <w:color w:val="000000"/>
          <w:sz w:val="22"/>
          <w:szCs w:val="22"/>
          <w:lang w:eastAsia="id-ID"/>
        </w:rPr>
      </w:pPr>
      <w:r>
        <w:rPr>
          <w:rFonts w:ascii="Arial" w:eastAsiaTheme="minorEastAsia" w:hAnsi="Arial" w:cs="Arial"/>
          <w:sz w:val="22"/>
          <w:szCs w:val="22"/>
        </w:rPr>
        <w:tab/>
      </w:r>
      <m:oMath>
        <m:nary>
          <m:naryPr>
            <m:chr m:val="∑"/>
            <m:limLoc m:val="undOvr"/>
            <m:subHide m:val="on"/>
            <m:supHide m:val="on"/>
            <m:ctrlPr>
              <w:rPr>
                <w:rFonts w:ascii="Cambria Math" w:hAnsi="Arial" w:cs="Arial"/>
                <w:i/>
                <w:sz w:val="22"/>
                <w:szCs w:val="22"/>
              </w:rPr>
            </m:ctrlPr>
          </m:naryPr>
          <m:sub/>
          <m:sup/>
          <m:e>
            <m:r>
              <w:rPr>
                <w:rFonts w:ascii="Cambria Math" w:hAnsi="Cambria Math" w:cs="Arial"/>
                <w:sz w:val="22"/>
                <w:szCs w:val="22"/>
              </w:rPr>
              <m:t>xy</m:t>
            </m:r>
          </m:e>
        </m:nary>
        <m:r>
          <w:rPr>
            <w:rFonts w:ascii="Cambria Math" w:hAnsi="Arial" w:cs="Arial"/>
            <w:sz w:val="22"/>
            <w:szCs w:val="22"/>
          </w:rPr>
          <m:t xml:space="preserve"> </m:t>
        </m:r>
      </m:oMath>
      <w:r w:rsidRPr="00F674CE">
        <w:rPr>
          <w:rFonts w:ascii="Arial" w:eastAsiaTheme="minorEastAsia" w:hAnsi="Arial" w:cs="Arial"/>
          <w:sz w:val="22"/>
          <w:szCs w:val="22"/>
        </w:rPr>
        <w:t xml:space="preserve">= </w:t>
      </w:r>
      <w:r w:rsidRPr="00F674CE">
        <w:rPr>
          <w:rFonts w:ascii="Calibri" w:hAnsi="Calibri"/>
          <w:color w:val="000000"/>
          <w:sz w:val="22"/>
          <w:szCs w:val="22"/>
          <w:lang w:val="id-ID" w:eastAsia="id-ID"/>
        </w:rPr>
        <w:t>267</w:t>
      </w:r>
    </w:p>
    <w:p w:rsidR="00F674CE" w:rsidRPr="00F674CE" w:rsidRDefault="00F674CE" w:rsidP="00EF3A41">
      <w:pPr>
        <w:rPr>
          <w:rFonts w:ascii="Arial" w:hAnsi="Arial" w:cs="Arial"/>
          <w:color w:val="000000"/>
          <w:sz w:val="22"/>
          <w:szCs w:val="22"/>
          <w:lang w:eastAsia="id-ID"/>
        </w:rPr>
      </w:pPr>
      <w:r w:rsidRPr="00F674CE">
        <w:rPr>
          <w:rFonts w:ascii="Arial" w:hAnsi="Arial" w:cs="Arial"/>
          <w:color w:val="000000"/>
          <w:sz w:val="22"/>
          <w:szCs w:val="22"/>
          <w:lang w:eastAsia="id-ID"/>
        </w:rPr>
        <w:tab/>
      </w:r>
      <m:oMath>
        <m:r>
          <w:rPr>
            <w:rFonts w:ascii="Arial" w:hAnsi="Arial" w:cs="Arial"/>
            <w:sz w:val="22"/>
            <w:szCs w:val="22"/>
          </w:rPr>
          <m:t>√</m:t>
        </m:r>
        <m:r>
          <w:rPr>
            <w:rFonts w:ascii="Cambria Math" w:hAnsi="Arial" w:cs="Arial"/>
            <w:sz w:val="22"/>
            <w:szCs w:val="22"/>
          </w:rPr>
          <m:t>(</m:t>
        </m:r>
        <m:nary>
          <m:naryPr>
            <m:chr m:val="∑"/>
            <m:limLoc m:val="subSup"/>
            <m:supHide m:val="on"/>
            <m:ctrlPr>
              <w:rPr>
                <w:rFonts w:ascii="Cambria Math" w:hAnsi="Arial" w:cs="Arial"/>
                <w:i/>
                <w:sz w:val="22"/>
                <w:szCs w:val="22"/>
              </w:rPr>
            </m:ctrlPr>
          </m:naryPr>
          <m:sub>
            <m:r>
              <w:rPr>
                <w:rFonts w:ascii="Cambria Math" w:hAnsi="Cambria Math" w:cs="Arial"/>
                <w:sz w:val="22"/>
                <w:szCs w:val="22"/>
              </w:rPr>
              <m:t>X</m:t>
            </m:r>
          </m:sub>
          <m:sup/>
          <m:e>
            <m:r>
              <w:rPr>
                <w:rFonts w:ascii="Cambria Math" w:hAnsi="Arial" w:cs="Arial"/>
                <w:sz w:val="22"/>
                <w:szCs w:val="22"/>
              </w:rPr>
              <m:t>2)(</m:t>
            </m:r>
            <m:nary>
              <m:naryPr>
                <m:chr m:val="∑"/>
                <m:limLoc m:val="subSup"/>
                <m:supHide m:val="on"/>
                <m:ctrlPr>
                  <w:rPr>
                    <w:rFonts w:ascii="Cambria Math" w:hAnsi="Arial" w:cs="Arial"/>
                    <w:i/>
                    <w:sz w:val="22"/>
                    <w:szCs w:val="22"/>
                  </w:rPr>
                </m:ctrlPr>
              </m:naryPr>
              <m:sub>
                <m:r>
                  <w:rPr>
                    <w:rFonts w:ascii="Cambria Math" w:hAnsi="Cambria Math" w:cs="Arial"/>
                    <w:sz w:val="22"/>
                    <w:szCs w:val="22"/>
                  </w:rPr>
                  <m:t>y</m:t>
                </m:r>
              </m:sub>
              <m:sup/>
              <m:e>
                <m:r>
                  <w:rPr>
                    <w:rFonts w:ascii="Cambria Math" w:hAnsi="Arial" w:cs="Arial"/>
                    <w:sz w:val="22"/>
                    <w:szCs w:val="22"/>
                  </w:rPr>
                  <m:t>2</m:t>
                </m:r>
              </m:e>
            </m:nary>
            <m:r>
              <w:rPr>
                <w:rFonts w:ascii="Cambria Math" w:hAnsi="Arial" w:cs="Arial"/>
                <w:sz w:val="22"/>
                <w:szCs w:val="22"/>
              </w:rPr>
              <m:t>)</m:t>
            </m:r>
          </m:e>
        </m:nary>
      </m:oMath>
      <w:r w:rsidRPr="00F674CE">
        <w:rPr>
          <w:rFonts w:ascii="Arial" w:hAnsi="Arial" w:cs="Arial"/>
          <w:sz w:val="22"/>
          <w:szCs w:val="22"/>
        </w:rPr>
        <w:t xml:space="preserve"> = </w:t>
      </w:r>
      <w:r w:rsidRPr="00F674CE">
        <w:rPr>
          <w:rFonts w:ascii="Arial" w:hAnsi="Arial" w:cs="Arial"/>
          <w:color w:val="000000"/>
          <w:sz w:val="22"/>
          <w:szCs w:val="22"/>
          <w:lang w:eastAsia="id-ID"/>
        </w:rPr>
        <w:t>272</w:t>
      </w:r>
      <w:proofErr w:type="gramStart"/>
      <w:r w:rsidRPr="00F674CE">
        <w:rPr>
          <w:rFonts w:ascii="Arial" w:hAnsi="Arial" w:cs="Arial"/>
          <w:color w:val="000000"/>
          <w:sz w:val="22"/>
          <w:szCs w:val="22"/>
          <w:lang w:eastAsia="id-ID"/>
        </w:rPr>
        <w:t>,7</w:t>
      </w:r>
      <w:proofErr w:type="gramEnd"/>
    </w:p>
    <w:p w:rsidR="00F674CE" w:rsidRPr="00F674CE" w:rsidRDefault="00F674CE" w:rsidP="00EF3A41">
      <w:pPr>
        <w:rPr>
          <w:rFonts w:ascii="Arial" w:hAnsi="Arial" w:cs="Arial"/>
          <w:color w:val="000000"/>
          <w:sz w:val="22"/>
          <w:szCs w:val="22"/>
          <w:lang w:eastAsia="id-ID"/>
        </w:rPr>
      </w:pPr>
      <w:r w:rsidRPr="00F674CE">
        <w:rPr>
          <w:rFonts w:ascii="Arial" w:hAnsi="Arial" w:cs="Arial"/>
          <w:color w:val="000000"/>
          <w:sz w:val="22"/>
          <w:szCs w:val="22"/>
          <w:lang w:eastAsia="id-ID"/>
        </w:rPr>
        <w:tab/>
        <w:t>=267/272</w:t>
      </w:r>
      <w:proofErr w:type="gramStart"/>
      <w:r w:rsidRPr="00F674CE">
        <w:rPr>
          <w:rFonts w:ascii="Arial" w:hAnsi="Arial" w:cs="Arial"/>
          <w:color w:val="000000"/>
          <w:sz w:val="22"/>
          <w:szCs w:val="22"/>
          <w:lang w:eastAsia="id-ID"/>
        </w:rPr>
        <w:t>,7</w:t>
      </w:r>
      <w:proofErr w:type="gramEnd"/>
    </w:p>
    <w:p w:rsidR="00F674CE" w:rsidRDefault="00F674CE" w:rsidP="00EF3A41">
      <w:pPr>
        <w:ind w:firstLine="720"/>
        <w:rPr>
          <w:rFonts w:ascii="Arial" w:hAnsi="Arial" w:cs="Arial"/>
          <w:color w:val="000000"/>
          <w:sz w:val="22"/>
          <w:szCs w:val="22"/>
          <w:lang w:eastAsia="id-ID"/>
        </w:rPr>
      </w:pPr>
      <w:r w:rsidRPr="00F674CE">
        <w:rPr>
          <w:rFonts w:ascii="Arial" w:hAnsi="Arial" w:cs="Arial"/>
          <w:color w:val="000000"/>
          <w:sz w:val="22"/>
          <w:szCs w:val="22"/>
          <w:lang w:eastAsia="id-ID"/>
        </w:rPr>
        <w:t>=0</w:t>
      </w:r>
      <w:proofErr w:type="gramStart"/>
      <w:r w:rsidRPr="00F674CE">
        <w:rPr>
          <w:rFonts w:ascii="Arial" w:hAnsi="Arial" w:cs="Arial"/>
          <w:color w:val="000000"/>
          <w:sz w:val="22"/>
          <w:szCs w:val="22"/>
          <w:lang w:eastAsia="id-ID"/>
        </w:rPr>
        <w:t>,98</w:t>
      </w:r>
      <w:proofErr w:type="gramEnd"/>
    </w:p>
    <w:p w:rsidR="00EF3A41" w:rsidRDefault="00EF3A41" w:rsidP="00EF3A41">
      <w:pPr>
        <w:ind w:firstLine="720"/>
        <w:rPr>
          <w:rFonts w:ascii="Arial" w:hAnsi="Arial" w:cs="Arial"/>
          <w:color w:val="000000"/>
          <w:sz w:val="22"/>
          <w:szCs w:val="22"/>
          <w:lang w:eastAsia="id-ID"/>
        </w:rPr>
      </w:pPr>
    </w:p>
    <w:p w:rsidR="00EF3A41" w:rsidRPr="005F0C6B" w:rsidRDefault="00EF3A41" w:rsidP="00EF3A41">
      <w:pPr>
        <w:ind w:firstLine="720"/>
        <w:rPr>
          <w:rFonts w:ascii="Arial" w:eastAsiaTheme="minorEastAsia" w:hAnsi="Arial" w:cs="Arial"/>
          <w:lang w:val="en-GB"/>
        </w:rPr>
      </w:pPr>
      <w:proofErr w:type="gramStart"/>
      <w:r w:rsidRPr="005F0C6B">
        <w:rPr>
          <w:rFonts w:ascii="Arial" w:eastAsiaTheme="minorEastAsia" w:hAnsi="Arial" w:cs="Arial"/>
          <w:lang w:val="en-GB"/>
        </w:rPr>
        <w:t>where</w:t>
      </w:r>
      <w:proofErr w:type="gramEnd"/>
      <w:r w:rsidRPr="005F0C6B">
        <w:rPr>
          <w:rFonts w:ascii="Arial" w:eastAsiaTheme="minorEastAsia" w:hAnsi="Arial" w:cs="Arial"/>
          <w:lang w:val="en-GB"/>
        </w:rPr>
        <w:t>:</w:t>
      </w:r>
    </w:p>
    <w:p w:rsidR="00EF3A41" w:rsidRPr="005F0C6B" w:rsidRDefault="00EF3A41" w:rsidP="00EF3A41">
      <w:pPr>
        <w:ind w:firstLine="720"/>
        <w:rPr>
          <w:rFonts w:ascii="Arial" w:eastAsiaTheme="minorEastAsia" w:hAnsi="Arial" w:cs="Arial"/>
          <w:lang w:val="en-GB"/>
        </w:rPr>
      </w:pPr>
      <w:r w:rsidRPr="005F0C6B">
        <w:rPr>
          <w:rFonts w:ascii="Arial" w:eastAsiaTheme="minorEastAsia" w:hAnsi="Arial" w:cs="Arial"/>
          <w:lang w:val="en-GB"/>
        </w:rPr>
        <w:t xml:space="preserve"> </w:t>
      </w:r>
      <w:proofErr w:type="gramStart"/>
      <w:r w:rsidRPr="005F0C6B">
        <w:rPr>
          <w:rFonts w:ascii="Arial" w:eastAsiaTheme="minorEastAsia" w:hAnsi="Arial" w:cs="Arial"/>
          <w:lang w:val="en-GB"/>
        </w:rPr>
        <w:t>r :</w:t>
      </w:r>
      <w:proofErr w:type="gramEnd"/>
      <w:r w:rsidRPr="005F0C6B">
        <w:rPr>
          <w:rFonts w:ascii="Arial" w:eastAsiaTheme="minorEastAsia" w:hAnsi="Arial" w:cs="Arial"/>
          <w:lang w:val="en-GB"/>
        </w:rPr>
        <w:t xml:space="preserve"> validity</w:t>
      </w:r>
    </w:p>
    <w:p w:rsidR="00EF3A41" w:rsidRPr="005F0C6B" w:rsidRDefault="00EF3A41" w:rsidP="00EF3A41">
      <w:pPr>
        <w:ind w:firstLine="720"/>
        <w:rPr>
          <w:rFonts w:ascii="Arial" w:eastAsiaTheme="minorEastAsia" w:hAnsi="Arial" w:cs="Arial"/>
          <w:lang w:val="en-GB"/>
        </w:rPr>
      </w:pPr>
      <w:proofErr w:type="gramStart"/>
      <w:r w:rsidRPr="005F0C6B">
        <w:rPr>
          <w:rFonts w:ascii="Arial" w:eastAsiaTheme="minorEastAsia" w:hAnsi="Arial" w:cs="Arial"/>
          <w:lang w:val="en-GB"/>
        </w:rPr>
        <w:t>x :</w:t>
      </w:r>
      <w:proofErr w:type="gramEnd"/>
      <w:r w:rsidRPr="005F0C6B">
        <w:rPr>
          <w:rFonts w:ascii="Arial" w:eastAsiaTheme="minorEastAsia" w:hAnsi="Arial" w:cs="Arial"/>
          <w:lang w:val="en-GB"/>
        </w:rPr>
        <w:t xml:space="preserve"> score of </w:t>
      </w:r>
      <w:proofErr w:type="spellStart"/>
      <w:r w:rsidRPr="005F0C6B">
        <w:rPr>
          <w:rFonts w:ascii="Arial" w:eastAsiaTheme="minorEastAsia" w:hAnsi="Arial" w:cs="Arial"/>
          <w:lang w:val="en-GB"/>
        </w:rPr>
        <w:t>validator</w:t>
      </w:r>
      <w:proofErr w:type="spellEnd"/>
      <w:r w:rsidRPr="005F0C6B">
        <w:rPr>
          <w:rFonts w:ascii="Arial" w:eastAsiaTheme="minorEastAsia" w:hAnsi="Arial" w:cs="Arial"/>
          <w:lang w:val="en-GB"/>
        </w:rPr>
        <w:t xml:space="preserve"> 1</w:t>
      </w:r>
    </w:p>
    <w:p w:rsidR="00EF3A41" w:rsidRPr="005F0C6B" w:rsidRDefault="00EF3A41" w:rsidP="00EF3A41">
      <w:pPr>
        <w:ind w:firstLine="720"/>
        <w:rPr>
          <w:rFonts w:ascii="Arial" w:eastAsiaTheme="minorEastAsia" w:hAnsi="Arial" w:cs="Arial"/>
          <w:lang w:val="en-GB"/>
        </w:rPr>
      </w:pPr>
      <w:proofErr w:type="gramStart"/>
      <w:r w:rsidRPr="005F0C6B">
        <w:rPr>
          <w:rFonts w:ascii="Arial" w:eastAsiaTheme="minorEastAsia" w:hAnsi="Arial" w:cs="Arial"/>
          <w:lang w:val="en-GB"/>
        </w:rPr>
        <w:t>y :</w:t>
      </w:r>
      <w:proofErr w:type="gramEnd"/>
      <w:r w:rsidRPr="005F0C6B">
        <w:rPr>
          <w:rFonts w:ascii="Arial" w:eastAsiaTheme="minorEastAsia" w:hAnsi="Arial" w:cs="Arial"/>
          <w:lang w:val="en-GB"/>
        </w:rPr>
        <w:t xml:space="preserve"> score of </w:t>
      </w:r>
      <w:proofErr w:type="spellStart"/>
      <w:r w:rsidRPr="005F0C6B">
        <w:rPr>
          <w:rFonts w:ascii="Arial" w:eastAsiaTheme="minorEastAsia" w:hAnsi="Arial" w:cs="Arial"/>
          <w:lang w:val="en-GB"/>
        </w:rPr>
        <w:t>validator</w:t>
      </w:r>
      <w:proofErr w:type="spellEnd"/>
      <w:r w:rsidRPr="005F0C6B">
        <w:rPr>
          <w:rFonts w:ascii="Arial" w:eastAsiaTheme="minorEastAsia" w:hAnsi="Arial" w:cs="Arial"/>
          <w:lang w:val="en-GB"/>
        </w:rPr>
        <w:t xml:space="preserve"> 2</w:t>
      </w:r>
    </w:p>
    <w:p w:rsidR="00EF3A41" w:rsidRPr="005F0C6B" w:rsidRDefault="00EF3A41" w:rsidP="00EF3A41">
      <w:pPr>
        <w:ind w:firstLine="720"/>
        <w:rPr>
          <w:rFonts w:ascii="Arial" w:eastAsiaTheme="minorEastAsia" w:hAnsi="Arial" w:cs="Arial"/>
          <w:lang w:val="en-GB"/>
        </w:rPr>
      </w:pPr>
      <w:r w:rsidRPr="005F0C6B">
        <w:rPr>
          <w:rFonts w:ascii="Arial" w:eastAsiaTheme="minorEastAsia" w:hAnsi="Arial" w:cs="Arial"/>
          <w:lang w:val="en-GB"/>
        </w:rPr>
        <w:t>∑</w:t>
      </w:r>
      <w:proofErr w:type="gramStart"/>
      <w:r w:rsidRPr="005F0C6B">
        <w:rPr>
          <w:rFonts w:ascii="Arial" w:eastAsiaTheme="minorEastAsia" w:hAnsi="Arial" w:cs="Arial"/>
          <w:lang w:val="en-GB"/>
        </w:rPr>
        <w:t>x</w:t>
      </w:r>
      <w:r w:rsidRPr="005F0C6B">
        <w:rPr>
          <w:rFonts w:ascii="Arial" w:eastAsiaTheme="minorEastAsia" w:hAnsi="Arial" w:cs="Arial"/>
          <w:vertAlign w:val="superscript"/>
          <w:lang w:val="en-GB"/>
        </w:rPr>
        <w:t xml:space="preserve">2 </w:t>
      </w:r>
      <w:r w:rsidRPr="005F0C6B">
        <w:rPr>
          <w:rFonts w:ascii="Arial" w:eastAsiaTheme="minorEastAsia" w:hAnsi="Arial" w:cs="Arial"/>
          <w:lang w:val="en-GB"/>
        </w:rPr>
        <w:t xml:space="preserve"> :</w:t>
      </w:r>
      <w:proofErr w:type="gramEnd"/>
      <w:r w:rsidRPr="005F0C6B">
        <w:rPr>
          <w:rFonts w:ascii="Arial" w:eastAsiaTheme="minorEastAsia" w:hAnsi="Arial" w:cs="Arial"/>
          <w:lang w:val="en-GB"/>
        </w:rPr>
        <w:t xml:space="preserve"> total score of x</w:t>
      </w:r>
      <w:r w:rsidRPr="005F0C6B">
        <w:rPr>
          <w:rFonts w:ascii="Arial" w:eastAsiaTheme="minorEastAsia" w:hAnsi="Arial" w:cs="Arial"/>
          <w:vertAlign w:val="superscript"/>
          <w:lang w:val="en-GB"/>
        </w:rPr>
        <w:t>2</w:t>
      </w:r>
    </w:p>
    <w:p w:rsidR="00EF3A41" w:rsidRDefault="00EF3A41" w:rsidP="00EF3A41">
      <w:pPr>
        <w:ind w:firstLine="720"/>
        <w:rPr>
          <w:rFonts w:ascii="Arial" w:eastAsiaTheme="minorEastAsia" w:hAnsi="Arial" w:cs="Arial"/>
          <w:lang w:val="en-GB"/>
        </w:rPr>
      </w:pPr>
      <w:r w:rsidRPr="005F0C6B">
        <w:rPr>
          <w:rFonts w:ascii="Arial" w:eastAsiaTheme="minorEastAsia" w:hAnsi="Arial" w:cs="Arial"/>
          <w:lang w:val="en-GB"/>
        </w:rPr>
        <w:t>∑</w:t>
      </w:r>
      <w:proofErr w:type="gramStart"/>
      <w:r w:rsidRPr="005F0C6B">
        <w:rPr>
          <w:rFonts w:ascii="Arial" w:eastAsiaTheme="minorEastAsia" w:hAnsi="Arial" w:cs="Arial"/>
          <w:lang w:val="en-GB"/>
        </w:rPr>
        <w:t>y</w:t>
      </w:r>
      <w:r w:rsidRPr="005F0C6B">
        <w:rPr>
          <w:rFonts w:ascii="Arial" w:eastAsiaTheme="minorEastAsia" w:hAnsi="Arial" w:cs="Arial"/>
          <w:vertAlign w:val="superscript"/>
          <w:lang w:val="en-GB"/>
        </w:rPr>
        <w:t xml:space="preserve">2 </w:t>
      </w:r>
      <w:r w:rsidRPr="005F0C6B">
        <w:rPr>
          <w:rFonts w:ascii="Arial" w:eastAsiaTheme="minorEastAsia" w:hAnsi="Arial" w:cs="Arial"/>
          <w:lang w:val="en-GB"/>
        </w:rPr>
        <w:t xml:space="preserve"> :</w:t>
      </w:r>
      <w:proofErr w:type="gramEnd"/>
      <w:r w:rsidRPr="005F0C6B">
        <w:rPr>
          <w:rFonts w:ascii="Arial" w:eastAsiaTheme="minorEastAsia" w:hAnsi="Arial" w:cs="Arial"/>
          <w:lang w:val="en-GB"/>
        </w:rPr>
        <w:t xml:space="preserve"> total score of y</w:t>
      </w:r>
      <w:r w:rsidRPr="005F0C6B">
        <w:rPr>
          <w:rFonts w:ascii="Arial" w:eastAsiaTheme="minorEastAsia" w:hAnsi="Arial" w:cs="Arial"/>
          <w:vertAlign w:val="superscript"/>
          <w:lang w:val="en-GB"/>
        </w:rPr>
        <w:t>2</w:t>
      </w:r>
    </w:p>
    <w:p w:rsidR="00F674CE" w:rsidRPr="00F674CE" w:rsidRDefault="00F674CE" w:rsidP="00EF3A41">
      <w:pPr>
        <w:ind w:firstLine="720"/>
        <w:rPr>
          <w:rFonts w:ascii="Arial" w:hAnsi="Arial" w:cs="Arial"/>
          <w:color w:val="000000"/>
          <w:sz w:val="22"/>
          <w:szCs w:val="22"/>
          <w:lang w:eastAsia="id-ID"/>
        </w:rPr>
      </w:pPr>
    </w:p>
    <w:p w:rsidR="0081362E" w:rsidRPr="00F674CE" w:rsidRDefault="00F674CE" w:rsidP="00EF3A41">
      <w:pPr>
        <w:spacing w:line="480" w:lineRule="auto"/>
        <w:rPr>
          <w:rFonts w:ascii="Arial" w:hAnsi="Arial" w:cs="Arial"/>
          <w:color w:val="000000"/>
          <w:sz w:val="22"/>
          <w:szCs w:val="22"/>
          <w:lang w:eastAsia="id-ID"/>
        </w:rPr>
      </w:pPr>
      <w:r w:rsidRPr="00F674CE">
        <w:rPr>
          <w:rFonts w:ascii="Arial" w:hAnsi="Arial" w:cs="Arial"/>
          <w:color w:val="000000"/>
          <w:sz w:val="22"/>
          <w:szCs w:val="22"/>
          <w:lang w:eastAsia="id-ID"/>
        </w:rPr>
        <w:t xml:space="preserve">The result of the validity is </w:t>
      </w:r>
      <w:r w:rsidRPr="00F674CE">
        <w:rPr>
          <w:rFonts w:ascii="Arial" w:hAnsi="Arial" w:cs="Arial"/>
          <w:color w:val="000000"/>
          <w:sz w:val="22"/>
          <w:szCs w:val="22"/>
          <w:lang w:val="id-ID" w:eastAsia="id-ID"/>
        </w:rPr>
        <w:t>0</w:t>
      </w:r>
      <w:proofErr w:type="gramStart"/>
      <w:r w:rsidRPr="00F674CE">
        <w:rPr>
          <w:rFonts w:ascii="Arial" w:hAnsi="Arial" w:cs="Arial"/>
          <w:color w:val="000000"/>
          <w:sz w:val="22"/>
          <w:szCs w:val="22"/>
          <w:lang w:val="id-ID" w:eastAsia="id-ID"/>
        </w:rPr>
        <w:t>,</w:t>
      </w:r>
      <w:r w:rsidRPr="00F674CE">
        <w:rPr>
          <w:rFonts w:ascii="Arial" w:hAnsi="Arial" w:cs="Arial"/>
          <w:color w:val="000000"/>
          <w:sz w:val="22"/>
          <w:szCs w:val="22"/>
          <w:lang w:eastAsia="id-ID"/>
        </w:rPr>
        <w:t>98</w:t>
      </w:r>
      <w:proofErr w:type="gramEnd"/>
      <w:r w:rsidRPr="00F674CE">
        <w:rPr>
          <w:rFonts w:ascii="Arial" w:hAnsi="Arial" w:cs="Arial"/>
          <w:color w:val="000000"/>
          <w:sz w:val="22"/>
          <w:szCs w:val="22"/>
          <w:lang w:eastAsia="id-ID"/>
        </w:rPr>
        <w:t xml:space="preserve"> it means that the instrument items are valid</w:t>
      </w:r>
      <w:r>
        <w:rPr>
          <w:rFonts w:ascii="Arial" w:hAnsi="Arial" w:cs="Arial"/>
          <w:color w:val="000000"/>
          <w:sz w:val="22"/>
          <w:szCs w:val="22"/>
          <w:lang w:eastAsia="id-ID"/>
        </w:rPr>
        <w:t>.</w:t>
      </w:r>
    </w:p>
    <w:p w:rsidR="0081362E" w:rsidRPr="007906EB" w:rsidRDefault="0081362E" w:rsidP="0081362E">
      <w:pPr>
        <w:pStyle w:val="ListParagraph"/>
        <w:autoSpaceDE w:val="0"/>
        <w:autoSpaceDN w:val="0"/>
        <w:adjustRightInd w:val="0"/>
        <w:spacing w:line="480" w:lineRule="auto"/>
        <w:ind w:left="0" w:firstLine="273"/>
        <w:jc w:val="both"/>
        <w:rPr>
          <w:rFonts w:ascii="Arial" w:hAnsi="Arial" w:cs="Arial"/>
          <w:sz w:val="22"/>
          <w:szCs w:val="22"/>
        </w:rPr>
      </w:pPr>
      <w:r w:rsidRPr="007906EB">
        <w:rPr>
          <w:rFonts w:ascii="Arial" w:eastAsiaTheme="minorEastAsia" w:hAnsi="Arial" w:cs="Arial"/>
          <w:sz w:val="22"/>
          <w:szCs w:val="22"/>
          <w:lang w:val="en-GB"/>
        </w:rPr>
        <w:tab/>
      </w:r>
      <w:sdt>
        <w:sdtPr>
          <w:rPr>
            <w:rFonts w:ascii="Arial" w:hAnsi="Arial" w:cs="Arial"/>
            <w:sz w:val="22"/>
            <w:szCs w:val="22"/>
          </w:rPr>
          <w:id w:val="1367327961"/>
          <w:citation/>
        </w:sdtPr>
        <w:sdtContent>
          <w:r w:rsidR="00876439" w:rsidRPr="007906EB">
            <w:rPr>
              <w:rFonts w:ascii="Arial" w:hAnsi="Arial" w:cs="Arial"/>
              <w:sz w:val="22"/>
              <w:szCs w:val="22"/>
            </w:rPr>
            <w:fldChar w:fldCharType="begin"/>
          </w:r>
          <w:r w:rsidRPr="007906EB">
            <w:rPr>
              <w:rFonts w:ascii="Arial" w:hAnsi="Arial" w:cs="Arial"/>
              <w:sz w:val="22"/>
              <w:szCs w:val="22"/>
            </w:rPr>
            <w:instrText xml:space="preserve"> CITATION Suhta \l 1057  </w:instrText>
          </w:r>
          <w:r w:rsidR="00876439" w:rsidRPr="007906EB">
            <w:rPr>
              <w:rFonts w:ascii="Arial" w:hAnsi="Arial" w:cs="Arial"/>
              <w:sz w:val="22"/>
              <w:szCs w:val="22"/>
            </w:rPr>
            <w:fldChar w:fldCharType="separate"/>
          </w:r>
          <w:r w:rsidRPr="007906EB">
            <w:rPr>
              <w:rFonts w:ascii="Arial" w:hAnsi="Arial" w:cs="Arial"/>
              <w:noProof/>
              <w:sz w:val="22"/>
              <w:szCs w:val="22"/>
            </w:rPr>
            <w:t>(Arikunto, 2010)</w:t>
          </w:r>
          <w:r w:rsidR="00876439" w:rsidRPr="007906EB">
            <w:rPr>
              <w:rFonts w:ascii="Arial" w:hAnsi="Arial" w:cs="Arial"/>
              <w:sz w:val="22"/>
              <w:szCs w:val="22"/>
            </w:rPr>
            <w:fldChar w:fldCharType="end"/>
          </w:r>
        </w:sdtContent>
      </w:sdt>
      <w:r w:rsidRPr="007906EB">
        <w:rPr>
          <w:rFonts w:ascii="Arial" w:hAnsi="Arial" w:cs="Arial"/>
          <w:sz w:val="22"/>
          <w:szCs w:val="22"/>
        </w:rPr>
        <w:t xml:space="preserve"> “Reliability is the extent to which a test produces consistent results when administered under similar conditions”.  In other word, </w:t>
      </w:r>
      <w:r w:rsidRPr="007906EB">
        <w:rPr>
          <w:rFonts w:ascii="Arial" w:hAnsi="Arial" w:cs="Arial"/>
          <w:sz w:val="22"/>
          <w:szCs w:val="22"/>
        </w:rPr>
        <w:lastRenderedPageBreak/>
        <w:t xml:space="preserve">whether it consistent predictability, and accuracy. To find the reliability test, the researcher uses </w:t>
      </w:r>
      <w:proofErr w:type="spellStart"/>
      <w:r w:rsidRPr="007906EB">
        <w:rPr>
          <w:rFonts w:ascii="Arial" w:hAnsi="Arial" w:cs="Arial"/>
          <w:sz w:val="22"/>
          <w:szCs w:val="22"/>
        </w:rPr>
        <w:t>Cronbach</w:t>
      </w:r>
      <w:proofErr w:type="spellEnd"/>
      <w:r w:rsidRPr="007906EB">
        <w:rPr>
          <w:rFonts w:ascii="Arial" w:hAnsi="Arial" w:cs="Arial"/>
          <w:sz w:val="22"/>
          <w:szCs w:val="22"/>
        </w:rPr>
        <w:t xml:space="preserve"> Alpha. The formula is as follow:</w:t>
      </w:r>
    </w:p>
    <w:p w:rsidR="00EF3A41" w:rsidRPr="0072586D" w:rsidRDefault="00EF3A41" w:rsidP="00EF3A41">
      <w:pPr>
        <w:pStyle w:val="ListParagraph"/>
        <w:tabs>
          <w:tab w:val="left" w:pos="1134"/>
        </w:tabs>
        <w:spacing w:line="480" w:lineRule="auto"/>
        <w:ind w:left="709"/>
        <w:jc w:val="both"/>
        <w:rPr>
          <w:rFonts w:ascii="Arial" w:hAnsi="Arial" w:cs="Arial"/>
          <w:lang w:val="en-GB"/>
        </w:rPr>
      </w:pPr>
      <w:r w:rsidRPr="0072586D">
        <w:rPr>
          <w:rFonts w:ascii="Arial" w:hAnsi="Arial" w:cs="Arial"/>
          <w:b/>
        </w:rPr>
        <w:tab/>
      </w:r>
      <w:r w:rsidRPr="0072586D">
        <w:rPr>
          <w:rFonts w:ascii="Arial" w:hAnsi="Arial" w:cs="Arial"/>
        </w:rPr>
        <w:t xml:space="preserve">To test the reliability of multiple choice questions, the researcher uses </w:t>
      </w:r>
      <w:proofErr w:type="spellStart"/>
      <w:r w:rsidRPr="0072586D">
        <w:rPr>
          <w:rFonts w:ascii="Arial" w:hAnsi="Arial" w:cs="Arial"/>
        </w:rPr>
        <w:t>Cronbach</w:t>
      </w:r>
      <w:proofErr w:type="spellEnd"/>
      <w:r w:rsidRPr="0072586D">
        <w:rPr>
          <w:rFonts w:ascii="Arial" w:hAnsi="Arial" w:cs="Arial"/>
        </w:rPr>
        <w:t xml:space="preserve"> Alpha formula as follows:</w:t>
      </w:r>
    </w:p>
    <w:p w:rsidR="00EF3A41" w:rsidRPr="0072586D" w:rsidRDefault="00876439" w:rsidP="00EF3A41">
      <w:pPr>
        <w:pStyle w:val="ListParagraph"/>
        <w:ind w:left="709"/>
        <w:jc w:val="both"/>
        <w:rPr>
          <w:rFonts w:ascii="Arial" w:hAnsi="Arial" w:cs="Arial"/>
          <w:b/>
        </w:rPr>
      </w:pPr>
      <m:oMathPara>
        <m:oMathParaPr>
          <m:jc m:val="left"/>
        </m:oMathParaPr>
        <m:oMath>
          <m:sSub>
            <m:sSubPr>
              <m:ctrlPr>
                <w:rPr>
                  <w:rFonts w:ascii="Cambria Math" w:hAnsi="Arial" w:cs="Arial"/>
                  <w:b/>
                  <w:i/>
                  <w:lang w:val="en-GB"/>
                </w:rPr>
              </m:ctrlPr>
            </m:sSubPr>
            <m:e>
              <m:r>
                <m:rPr>
                  <m:sty m:val="bi"/>
                </m:rPr>
                <w:rPr>
                  <w:rFonts w:ascii="Cambria Math" w:hAnsi="Cambria Math" w:cs="Arial"/>
                  <w:lang w:val="en-GB"/>
                </w:rPr>
                <m:t>r</m:t>
              </m:r>
            </m:e>
            <m:sub>
              <m:r>
                <m:rPr>
                  <m:sty m:val="bi"/>
                </m:rPr>
                <w:rPr>
                  <w:rFonts w:ascii="Cambria Math" w:hAnsi="Cambria Math" w:cs="Arial"/>
                  <w:lang w:val="en-GB"/>
                </w:rPr>
                <m:t>i</m:t>
              </m:r>
            </m:sub>
          </m:sSub>
          <m:r>
            <m:rPr>
              <m:sty m:val="bi"/>
            </m:rPr>
            <w:rPr>
              <w:rFonts w:ascii="Cambria Math" w:hAnsi="Arial" w:cs="Arial"/>
              <w:lang w:val="en-GB"/>
            </w:rPr>
            <m:t xml:space="preserve">= </m:t>
          </m:r>
          <m:d>
            <m:dPr>
              <m:begChr m:val="⟦"/>
              <m:endChr m:val="⟧"/>
              <m:ctrlPr>
                <w:rPr>
                  <w:rFonts w:ascii="Cambria Math" w:hAnsi="Arial" w:cs="Arial"/>
                  <w:b/>
                  <w:i/>
                  <w:lang w:val="en-GB"/>
                </w:rPr>
              </m:ctrlPr>
            </m:dPr>
            <m:e>
              <m:f>
                <m:fPr>
                  <m:ctrlPr>
                    <w:rPr>
                      <w:rFonts w:ascii="Cambria Math" w:hAnsi="Arial" w:cs="Arial"/>
                      <w:b/>
                      <w:i/>
                      <w:lang w:val="en-GB"/>
                    </w:rPr>
                  </m:ctrlPr>
                </m:fPr>
                <m:num>
                  <m:r>
                    <m:rPr>
                      <m:sty m:val="bi"/>
                    </m:rPr>
                    <w:rPr>
                      <w:rFonts w:ascii="Cambria Math" w:hAnsi="Cambria Math" w:cs="Arial"/>
                      <w:lang w:val="en-GB"/>
                    </w:rPr>
                    <m:t>k</m:t>
                  </m:r>
                </m:num>
                <m:den>
                  <m:r>
                    <m:rPr>
                      <m:sty m:val="bi"/>
                    </m:rPr>
                    <w:rPr>
                      <w:rFonts w:ascii="Cambria Math" w:hAnsi="Arial" w:cs="Arial"/>
                      <w:lang w:val="en-GB"/>
                    </w:rPr>
                    <m:t>(</m:t>
                  </m:r>
                  <m:r>
                    <m:rPr>
                      <m:sty m:val="bi"/>
                    </m:rPr>
                    <w:rPr>
                      <w:rFonts w:ascii="Cambria Math" w:hAnsi="Cambria Math" w:cs="Arial"/>
                      <w:lang w:val="en-GB"/>
                    </w:rPr>
                    <m:t>k</m:t>
                  </m:r>
                  <m:r>
                    <m:rPr>
                      <m:sty m:val="bi"/>
                    </m:rPr>
                    <w:rPr>
                      <w:rFonts w:ascii="Arial" w:hAnsi="Arial" w:cs="Arial"/>
                      <w:lang w:val="en-GB"/>
                    </w:rPr>
                    <m:t>-</m:t>
                  </m:r>
                  <m:r>
                    <m:rPr>
                      <m:sty m:val="bi"/>
                    </m:rPr>
                    <w:rPr>
                      <w:rFonts w:ascii="Cambria Math" w:hAnsi="Cambria Math" w:cs="Arial"/>
                      <w:lang w:val="en-GB"/>
                    </w:rPr>
                    <m:t>1</m:t>
                  </m:r>
                  <m:r>
                    <m:rPr>
                      <m:sty m:val="bi"/>
                    </m:rPr>
                    <w:rPr>
                      <w:rFonts w:ascii="Cambria Math" w:hAnsi="Arial" w:cs="Arial"/>
                      <w:lang w:val="en-GB"/>
                    </w:rPr>
                    <m:t>)</m:t>
                  </m:r>
                </m:den>
              </m:f>
            </m:e>
          </m:d>
          <m:d>
            <m:dPr>
              <m:begChr m:val="⟦"/>
              <m:endChr m:val="⟧"/>
              <m:ctrlPr>
                <w:rPr>
                  <w:rFonts w:ascii="Cambria Math" w:hAnsi="Arial" w:cs="Arial"/>
                  <w:b/>
                  <w:i/>
                </w:rPr>
              </m:ctrlPr>
            </m:dPr>
            <m:e>
              <m:r>
                <m:rPr>
                  <m:sty m:val="bi"/>
                </m:rPr>
                <w:rPr>
                  <w:rFonts w:ascii="Cambria Math" w:hAnsi="Cambria Math" w:cs="Arial"/>
                </w:rPr>
                <m:t>1</m:t>
              </m:r>
              <m:r>
                <m:rPr>
                  <m:sty m:val="bi"/>
                </m:rPr>
                <w:rPr>
                  <w:rFonts w:ascii="Arial" w:hAnsi="Arial" w:cs="Arial"/>
                </w:rPr>
                <m:t>-</m:t>
              </m:r>
              <m:f>
                <m:fPr>
                  <m:ctrlPr>
                    <w:rPr>
                      <w:rFonts w:ascii="Cambria Math" w:hAnsi="Arial" w:cs="Arial"/>
                      <w:b/>
                      <w:i/>
                    </w:rPr>
                  </m:ctrlPr>
                </m:fPr>
                <m:num>
                  <m:r>
                    <m:rPr>
                      <m:sty m:val="b"/>
                    </m:rPr>
                    <w:rPr>
                      <w:rFonts w:ascii="Cambria Math" w:hAnsi="Cambria Math" w:cs="Arial"/>
                    </w:rPr>
                    <m:t>M</m:t>
                  </m:r>
                  <m:r>
                    <m:rPr>
                      <m:sty m:val="b"/>
                    </m:rPr>
                    <w:rPr>
                      <w:rFonts w:ascii="Cambria Math" w:hAnsi="Arial" w:cs="Arial"/>
                    </w:rPr>
                    <m:t>(</m:t>
                  </m:r>
                  <m:r>
                    <m:rPr>
                      <m:sty m:val="b"/>
                    </m:rPr>
                    <w:rPr>
                      <w:rFonts w:ascii="Cambria Math" w:hAnsi="Cambria Math" w:cs="Arial"/>
                    </w:rPr>
                    <m:t>k</m:t>
                  </m:r>
                  <m:r>
                    <m:rPr>
                      <m:sty m:val="b"/>
                    </m:rPr>
                    <w:rPr>
                      <w:rFonts w:ascii="Arial" w:hAnsi="Arial" w:cs="Arial"/>
                    </w:rPr>
                    <m:t>-</m:t>
                  </m:r>
                  <m:r>
                    <m:rPr>
                      <m:sty m:val="b"/>
                    </m:rPr>
                    <w:rPr>
                      <w:rFonts w:ascii="Cambria Math" w:hAnsi="Cambria Math" w:cs="Arial"/>
                    </w:rPr>
                    <m:t>M</m:t>
                  </m:r>
                  <m:r>
                    <m:rPr>
                      <m:sty m:val="b"/>
                    </m:rPr>
                    <w:rPr>
                      <w:rFonts w:ascii="Cambria Math" w:hAnsi="Arial" w:cs="Arial"/>
                    </w:rPr>
                    <m:t>)</m:t>
                  </m:r>
                </m:num>
                <m:den>
                  <m:r>
                    <m:rPr>
                      <m:sty m:val="b"/>
                    </m:rPr>
                    <w:rPr>
                      <w:rFonts w:ascii="Cambria Math" w:hAnsi="Cambria Math" w:cs="Arial"/>
                    </w:rPr>
                    <m:t>k</m:t>
                  </m:r>
                  <m:r>
                    <m:rPr>
                      <m:sty m:val="b"/>
                    </m:rPr>
                    <w:rPr>
                      <w:rFonts w:ascii="Cambria Math" w:hAnsi="Arial" w:cs="Arial"/>
                    </w:rPr>
                    <m:t xml:space="preserve"> </m:t>
                  </m:r>
                  <m:sSubSup>
                    <m:sSubSupPr>
                      <m:ctrlPr>
                        <w:rPr>
                          <w:rFonts w:ascii="Cambria Math" w:hAnsi="Arial" w:cs="Arial"/>
                          <w:b/>
                          <w:i/>
                        </w:rPr>
                      </m:ctrlPr>
                    </m:sSubSupPr>
                    <m:e>
                      <m:r>
                        <m:rPr>
                          <m:sty m:val="bi"/>
                        </m:rPr>
                        <w:rPr>
                          <w:rFonts w:ascii="Cambria Math" w:hAnsi="Cambria Math" w:cs="Arial"/>
                        </w:rPr>
                        <m:t>s</m:t>
                      </m:r>
                    </m:e>
                    <m:sub>
                      <m:r>
                        <m:rPr>
                          <m:sty m:val="bi"/>
                        </m:rPr>
                        <w:rPr>
                          <w:rFonts w:ascii="Cambria Math" w:hAnsi="Cambria Math" w:cs="Arial"/>
                        </w:rPr>
                        <m:t>t</m:t>
                      </m:r>
                    </m:sub>
                    <m:sup>
                      <m:r>
                        <m:rPr>
                          <m:sty m:val="bi"/>
                        </m:rPr>
                        <w:rPr>
                          <w:rFonts w:ascii="Cambria Math" w:hAnsi="Cambria Math" w:cs="Arial"/>
                        </w:rPr>
                        <m:t>2</m:t>
                      </m:r>
                    </m:sup>
                  </m:sSubSup>
                </m:den>
              </m:f>
            </m:e>
          </m:d>
        </m:oMath>
      </m:oMathPara>
    </w:p>
    <w:p w:rsidR="00EF3A41" w:rsidRPr="0072586D" w:rsidRDefault="00EF3A41" w:rsidP="00EF3A41">
      <w:pPr>
        <w:pStyle w:val="ListParagraph"/>
        <w:ind w:left="709" w:firstLine="447"/>
        <w:jc w:val="both"/>
        <w:rPr>
          <w:rFonts w:ascii="Arial" w:hAnsi="Arial" w:cs="Arial"/>
        </w:rPr>
      </w:pPr>
      <w:r w:rsidRPr="0072586D">
        <w:rPr>
          <w:rFonts w:ascii="Arial" w:hAnsi="Arial" w:cs="Arial"/>
        </w:rPr>
        <w:t>Where</w:t>
      </w:r>
    </w:p>
    <w:p w:rsidR="00EF3A41" w:rsidRPr="0072586D" w:rsidRDefault="00876439" w:rsidP="00EF3A41">
      <w:pPr>
        <w:ind w:left="709"/>
        <w:jc w:val="both"/>
        <w:rPr>
          <w:rFonts w:ascii="Arial" w:hAnsi="Arial" w:cs="Arial"/>
          <w:lang w:val="en-GB"/>
        </w:rPr>
      </w:pPr>
      <m:oMath>
        <m:sSub>
          <m:sSubPr>
            <m:ctrlPr>
              <w:rPr>
                <w:rFonts w:ascii="Cambria Math" w:hAnsi="Arial" w:cs="Arial"/>
                <w:i/>
                <w:lang w:val="en-GB"/>
              </w:rPr>
            </m:ctrlPr>
          </m:sSubPr>
          <m:e>
            <m:r>
              <w:rPr>
                <w:rFonts w:ascii="Cambria Math" w:hAnsi="Cambria Math" w:cs="Arial"/>
                <w:lang w:val="en-GB"/>
              </w:rPr>
              <m:t>r</m:t>
            </m:r>
          </m:e>
          <m:sub>
            <m:r>
              <w:rPr>
                <w:rFonts w:ascii="Cambria Math" w:hAnsi="Cambria Math" w:cs="Arial"/>
                <w:lang w:val="en-GB"/>
              </w:rPr>
              <m:t>i</m:t>
            </m:r>
          </m:sub>
        </m:sSub>
        <m:r>
          <w:rPr>
            <w:rFonts w:ascii="Cambria Math" w:hAnsi="Arial" w:cs="Arial"/>
            <w:lang w:val="en-GB"/>
          </w:rPr>
          <m:t xml:space="preserve">       </m:t>
        </m:r>
      </m:oMath>
      <w:r w:rsidR="00EF3A41" w:rsidRPr="0072586D">
        <w:rPr>
          <w:rFonts w:ascii="Arial" w:hAnsi="Arial" w:cs="Arial"/>
          <w:lang w:val="en-GB"/>
        </w:rPr>
        <w:t xml:space="preserve">= </w:t>
      </w:r>
      <w:r w:rsidR="00EF3A41" w:rsidRPr="0072586D">
        <w:rPr>
          <w:rFonts w:ascii="Arial" w:hAnsi="Arial" w:cs="Arial"/>
        </w:rPr>
        <w:t>reliability</w:t>
      </w:r>
    </w:p>
    <w:p w:rsidR="00EF3A41" w:rsidRPr="0072586D" w:rsidRDefault="00EF3A41" w:rsidP="00EF3A41">
      <w:pPr>
        <w:ind w:left="709"/>
        <w:jc w:val="both"/>
        <w:rPr>
          <w:rFonts w:ascii="Arial" w:hAnsi="Arial" w:cs="Arial"/>
        </w:rPr>
      </w:pPr>
      <m:oMath>
        <m:r>
          <m:rPr>
            <m:sty m:val="p"/>
          </m:rPr>
          <w:rPr>
            <w:rFonts w:ascii="Cambria Math" w:hAnsi="Arial" w:cs="Arial"/>
          </w:rPr>
          <m:t>k</m:t>
        </m:r>
      </m:oMath>
      <w:r w:rsidRPr="0072586D">
        <w:rPr>
          <w:rFonts w:ascii="Arial" w:hAnsi="Arial" w:cs="Arial"/>
        </w:rPr>
        <w:t xml:space="preserve">      = total of items which are tested</w:t>
      </w:r>
    </w:p>
    <w:p w:rsidR="00EF3A41" w:rsidRPr="0072586D" w:rsidRDefault="00EF3A41" w:rsidP="00EF3A41">
      <w:pPr>
        <w:tabs>
          <w:tab w:val="left" w:pos="851"/>
        </w:tabs>
        <w:ind w:left="993" w:hanging="284"/>
        <w:jc w:val="both"/>
        <w:rPr>
          <w:rFonts w:ascii="Arial" w:hAnsi="Arial" w:cs="Arial"/>
        </w:rPr>
      </w:pPr>
      <w:r w:rsidRPr="0072586D">
        <w:rPr>
          <w:rFonts w:ascii="Arial" w:hAnsi="Arial" w:cs="Arial"/>
        </w:rPr>
        <w:t>M</w:t>
      </w:r>
      <w:r w:rsidRPr="0072586D">
        <w:rPr>
          <w:rFonts w:ascii="Arial" w:hAnsi="Arial" w:cs="Arial"/>
        </w:rPr>
        <w:tab/>
        <w:t xml:space="preserve">   =</w:t>
      </w:r>
      <w:r>
        <w:rPr>
          <w:rFonts w:ascii="Arial" w:hAnsi="Arial" w:cs="Arial"/>
        </w:rPr>
        <w:t xml:space="preserve"> </w:t>
      </w:r>
      <w:r w:rsidRPr="0072586D">
        <w:rPr>
          <w:rFonts w:ascii="Arial" w:hAnsi="Arial" w:cs="Arial"/>
        </w:rPr>
        <w:t>Mean of total score</w:t>
      </w:r>
    </w:p>
    <w:p w:rsidR="00EF3A41" w:rsidRPr="0072586D" w:rsidRDefault="00876439" w:rsidP="00EF3A41">
      <w:pPr>
        <w:ind w:left="709"/>
        <w:jc w:val="both"/>
        <w:rPr>
          <w:rFonts w:ascii="Arial" w:hAnsi="Arial" w:cs="Arial"/>
        </w:rPr>
      </w:pPr>
      <m:oMath>
        <m:sSubSup>
          <m:sSubSupPr>
            <m:ctrlPr>
              <w:rPr>
                <w:rFonts w:ascii="Cambria Math" w:hAnsi="Arial" w:cs="Arial"/>
                <w:i/>
              </w:rPr>
            </m:ctrlPr>
          </m:sSubSupPr>
          <m:e>
            <m:r>
              <w:rPr>
                <w:rFonts w:ascii="Cambria Math" w:hAnsi="Cambria Math" w:cs="Arial"/>
              </w:rPr>
              <m:t>s</m:t>
            </m:r>
          </m:e>
          <m:sub>
            <m:r>
              <w:rPr>
                <w:rFonts w:ascii="Cambria Math" w:hAnsi="Cambria Math" w:cs="Arial"/>
              </w:rPr>
              <m:t>t</m:t>
            </m:r>
          </m:sub>
          <m:sup>
            <m:r>
              <w:rPr>
                <w:rFonts w:ascii="Cambria Math" w:hAnsi="Arial" w:cs="Arial"/>
              </w:rPr>
              <m:t>2</m:t>
            </m:r>
          </m:sup>
        </m:sSubSup>
      </m:oMath>
      <w:r w:rsidR="00EF3A41" w:rsidRPr="0072586D">
        <w:rPr>
          <w:rFonts w:ascii="Arial" w:hAnsi="Arial" w:cs="Arial"/>
        </w:rPr>
        <w:t xml:space="preserve"> </w:t>
      </w:r>
      <w:r w:rsidR="00EF3A41">
        <w:rPr>
          <w:rFonts w:ascii="Arial" w:hAnsi="Arial" w:cs="Arial"/>
        </w:rPr>
        <w:t xml:space="preserve">   = </w:t>
      </w:r>
      <w:r w:rsidR="00EF3A41" w:rsidRPr="0072586D">
        <w:rPr>
          <w:rFonts w:ascii="Arial" w:hAnsi="Arial" w:cs="Arial"/>
        </w:rPr>
        <w:t>total of variance</w:t>
      </w:r>
    </w:p>
    <w:p w:rsidR="00EF3A41" w:rsidRPr="0072586D" w:rsidRDefault="00EF3A41" w:rsidP="00EF3A41">
      <w:pPr>
        <w:tabs>
          <w:tab w:val="left" w:pos="1590"/>
        </w:tabs>
        <w:ind w:left="709"/>
        <w:jc w:val="both"/>
        <w:rPr>
          <w:rFonts w:ascii="Arial" w:hAnsi="Arial" w:cs="Arial"/>
        </w:rPr>
      </w:pPr>
      <w:r w:rsidRPr="0072586D">
        <w:rPr>
          <w:rFonts w:ascii="Arial" w:hAnsi="Arial" w:cs="Arial"/>
        </w:rPr>
        <w:t>The result of reliability:</w:t>
      </w:r>
    </w:p>
    <w:p w:rsidR="00EF3A41" w:rsidRPr="0072586D" w:rsidRDefault="00876439" w:rsidP="00EF3A41">
      <w:pPr>
        <w:pStyle w:val="ListParagraph"/>
        <w:ind w:left="709" w:firstLine="447"/>
        <w:jc w:val="both"/>
        <w:rPr>
          <w:rFonts w:ascii="Arial" w:hAnsi="Arial" w:cs="Arial"/>
        </w:rPr>
      </w:pPr>
      <m:oMathPara>
        <m:oMathParaPr>
          <m:jc m:val="left"/>
        </m:oMathParaPr>
        <m:oMath>
          <m:sSub>
            <m:sSubPr>
              <m:ctrlPr>
                <w:rPr>
                  <w:rFonts w:ascii="Cambria Math" w:hAnsi="Arial" w:cs="Arial"/>
                  <w:i/>
                  <w:lang w:val="en-GB"/>
                </w:rPr>
              </m:ctrlPr>
            </m:sSubPr>
            <m:e>
              <m:r>
                <w:rPr>
                  <w:rFonts w:ascii="Cambria Math" w:hAnsi="Cambria Math" w:cs="Arial"/>
                  <w:lang w:val="en-GB"/>
                </w:rPr>
                <m:t>r</m:t>
              </m:r>
            </m:e>
            <m:sub>
              <m:r>
                <w:rPr>
                  <w:rFonts w:ascii="Cambria Math" w:hAnsi="Arial" w:cs="Arial"/>
                  <w:lang w:val="en-GB"/>
                </w:rPr>
                <m:t>i</m:t>
              </m:r>
            </m:sub>
          </m:sSub>
          <m:r>
            <w:rPr>
              <w:rFonts w:ascii="Cambria Math" w:hAnsi="Arial" w:cs="Arial"/>
              <w:lang w:val="en-GB"/>
            </w:rPr>
            <m:t xml:space="preserve">= </m:t>
          </m:r>
          <m:d>
            <m:dPr>
              <m:begChr m:val="⟦"/>
              <m:endChr m:val="⟧"/>
              <m:ctrlPr>
                <w:rPr>
                  <w:rFonts w:ascii="Cambria Math" w:hAnsi="Arial" w:cs="Arial"/>
                  <w:i/>
                  <w:lang w:val="en-GB"/>
                </w:rPr>
              </m:ctrlPr>
            </m:dPr>
            <m:e>
              <m:f>
                <m:fPr>
                  <m:ctrlPr>
                    <w:rPr>
                      <w:rFonts w:ascii="Cambria Math" w:hAnsi="Arial" w:cs="Arial"/>
                      <w:i/>
                      <w:lang w:val="en-GB"/>
                    </w:rPr>
                  </m:ctrlPr>
                </m:fPr>
                <m:num>
                  <m:r>
                    <w:rPr>
                      <w:rFonts w:ascii="Cambria Math" w:hAnsi="Arial" w:cs="Arial"/>
                      <w:lang w:val="en-GB"/>
                    </w:rPr>
                    <m:t>25</m:t>
                  </m:r>
                </m:num>
                <m:den>
                  <m:r>
                    <w:rPr>
                      <w:rFonts w:ascii="Cambria Math" w:hAnsi="Arial" w:cs="Arial"/>
                      <w:lang w:val="en-GB"/>
                    </w:rPr>
                    <m:t>(25</m:t>
                  </m:r>
                  <m:r>
                    <w:rPr>
                      <w:rFonts w:ascii="Arial" w:hAnsi="Arial" w:cs="Arial"/>
                      <w:lang w:val="en-GB"/>
                    </w:rPr>
                    <m:t>-</m:t>
                  </m:r>
                  <m:r>
                    <w:rPr>
                      <w:rFonts w:ascii="Cambria Math" w:hAnsi="Arial" w:cs="Arial"/>
                      <w:lang w:val="en-GB"/>
                    </w:rPr>
                    <m:t>1)</m:t>
                  </m:r>
                </m:den>
              </m:f>
            </m:e>
          </m:d>
          <m:d>
            <m:dPr>
              <m:begChr m:val="⟦"/>
              <m:endChr m:val="⟧"/>
              <m:ctrlPr>
                <w:rPr>
                  <w:rFonts w:ascii="Cambria Math" w:hAnsi="Arial" w:cs="Arial"/>
                  <w:i/>
                </w:rPr>
              </m:ctrlPr>
            </m:dPr>
            <m:e>
              <m:r>
                <w:rPr>
                  <w:rFonts w:ascii="Cambria Math" w:hAnsi="Arial" w:cs="Arial"/>
                </w:rPr>
                <m:t>1</m:t>
              </m:r>
              <m:r>
                <w:rPr>
                  <w:rFonts w:ascii="Arial" w:hAnsi="Arial" w:cs="Arial"/>
                </w:rPr>
                <m:t>-</m:t>
              </m:r>
              <m:f>
                <m:fPr>
                  <m:ctrlPr>
                    <w:rPr>
                      <w:rFonts w:ascii="Cambria Math" w:hAnsi="Arial" w:cs="Arial"/>
                      <w:i/>
                    </w:rPr>
                  </m:ctrlPr>
                </m:fPr>
                <m:num>
                  <m:r>
                    <w:rPr>
                      <w:rFonts w:ascii="Cambria Math" w:hAnsi="Arial" w:cs="Arial"/>
                    </w:rPr>
                    <m:t>16,1(25</m:t>
                  </m:r>
                  <m:r>
                    <w:rPr>
                      <w:rFonts w:ascii="Arial" w:hAnsi="Arial" w:cs="Arial"/>
                    </w:rPr>
                    <m:t>-</m:t>
                  </m:r>
                  <m:r>
                    <w:rPr>
                      <w:rFonts w:ascii="Cambria Math" w:hAnsi="Arial" w:cs="Arial"/>
                    </w:rPr>
                    <m:t>16,1)</m:t>
                  </m:r>
                </m:num>
                <m:den>
                  <m:r>
                    <w:rPr>
                      <w:rFonts w:ascii="Cambria Math" w:hAnsi="Arial" w:cs="Arial"/>
                    </w:rPr>
                    <m:t>25 x 63,4</m:t>
                  </m:r>
                </m:den>
              </m:f>
            </m:e>
          </m:d>
        </m:oMath>
      </m:oMathPara>
    </w:p>
    <w:p w:rsidR="00EF3A41" w:rsidRPr="0072586D" w:rsidRDefault="00876439" w:rsidP="00EF3A41">
      <w:pPr>
        <w:pStyle w:val="ListParagraph"/>
        <w:ind w:left="709" w:firstLine="447"/>
        <w:jc w:val="both"/>
        <w:rPr>
          <w:rFonts w:ascii="Arial" w:hAnsi="Arial" w:cs="Arial"/>
        </w:rPr>
      </w:pPr>
      <m:oMathPara>
        <m:oMathParaPr>
          <m:jc m:val="left"/>
        </m:oMathParaPr>
        <m:oMath>
          <m:sSub>
            <m:sSubPr>
              <m:ctrlPr>
                <w:rPr>
                  <w:rFonts w:ascii="Cambria Math" w:hAnsi="Arial" w:cs="Arial"/>
                  <w:i/>
                  <w:lang w:val="en-GB"/>
                </w:rPr>
              </m:ctrlPr>
            </m:sSubPr>
            <m:e>
              <m:r>
                <w:rPr>
                  <w:rFonts w:ascii="Cambria Math" w:hAnsi="Cambria Math" w:cs="Arial"/>
                  <w:lang w:val="en-GB"/>
                </w:rPr>
                <m:t>r</m:t>
              </m:r>
            </m:e>
            <m:sub>
              <m:r>
                <w:rPr>
                  <w:rFonts w:ascii="Cambria Math" w:hAnsi="Arial" w:cs="Arial"/>
                  <w:lang w:val="en-GB"/>
                </w:rPr>
                <m:t>i</m:t>
              </m:r>
            </m:sub>
          </m:sSub>
          <m:r>
            <w:rPr>
              <w:rFonts w:ascii="Cambria Math" w:hAnsi="Arial" w:cs="Arial"/>
              <w:lang w:val="en-GB"/>
            </w:rPr>
            <m:t xml:space="preserve">= 1,041 </m:t>
          </m:r>
          <m:r>
            <w:rPr>
              <w:rFonts w:ascii="Cambria Math" w:hAnsi="Cambria Math" w:cs="Arial"/>
            </w:rPr>
            <m:t>x</m:t>
          </m:r>
          <m:r>
            <w:rPr>
              <w:rFonts w:ascii="Cambria Math" w:hAnsi="Arial" w:cs="Arial"/>
            </w:rPr>
            <m:t xml:space="preserve"> </m:t>
          </m:r>
          <m:d>
            <m:dPr>
              <m:begChr m:val="⟦"/>
              <m:endChr m:val="⟧"/>
              <m:ctrlPr>
                <w:rPr>
                  <w:rFonts w:ascii="Cambria Math" w:hAnsi="Arial" w:cs="Arial"/>
                  <w:i/>
                </w:rPr>
              </m:ctrlPr>
            </m:dPr>
            <m:e>
              <m:r>
                <w:rPr>
                  <w:rFonts w:ascii="Cambria Math" w:hAnsi="Arial" w:cs="Arial"/>
                </w:rPr>
                <m:t>1</m:t>
              </m:r>
              <m:r>
                <w:rPr>
                  <w:rFonts w:ascii="Arial" w:hAnsi="Arial" w:cs="Arial"/>
                </w:rPr>
                <m:t>-</m:t>
              </m:r>
              <m:f>
                <m:fPr>
                  <m:ctrlPr>
                    <w:rPr>
                      <w:rFonts w:ascii="Cambria Math" w:hAnsi="Arial" w:cs="Arial"/>
                      <w:i/>
                    </w:rPr>
                  </m:ctrlPr>
                </m:fPr>
                <m:num>
                  <m:r>
                    <w:rPr>
                      <w:rFonts w:ascii="Cambria Math" w:hAnsi="Arial" w:cs="Arial"/>
                    </w:rPr>
                    <m:t>143,29</m:t>
                  </m:r>
                </m:num>
                <m:den>
                  <m:r>
                    <w:rPr>
                      <w:rFonts w:ascii="Cambria Math" w:hAnsi="Arial" w:cs="Arial"/>
                    </w:rPr>
                    <m:t>1584</m:t>
                  </m:r>
                </m:den>
              </m:f>
            </m:e>
          </m:d>
        </m:oMath>
      </m:oMathPara>
    </w:p>
    <w:p w:rsidR="00EF3A41" w:rsidRPr="0072586D" w:rsidRDefault="00876439" w:rsidP="00EF3A41">
      <w:pPr>
        <w:pStyle w:val="ListParagraph"/>
        <w:ind w:left="709"/>
        <w:jc w:val="both"/>
        <w:rPr>
          <w:rFonts w:ascii="Arial" w:hAnsi="Arial" w:cs="Arial"/>
          <w:lang w:val="en-GB"/>
        </w:rPr>
      </w:pPr>
      <m:oMath>
        <m:sSub>
          <m:sSubPr>
            <m:ctrlPr>
              <w:rPr>
                <w:rFonts w:ascii="Cambria Math" w:hAnsi="Arial" w:cs="Arial"/>
                <w:i/>
                <w:lang w:val="en-GB"/>
              </w:rPr>
            </m:ctrlPr>
          </m:sSubPr>
          <m:e>
            <m:r>
              <w:rPr>
                <w:rFonts w:ascii="Cambria Math" w:hAnsi="Cambria Math" w:cs="Arial"/>
                <w:lang w:val="en-GB"/>
              </w:rPr>
              <m:t>r</m:t>
            </m:r>
          </m:e>
          <m:sub>
            <m:r>
              <w:rPr>
                <w:rFonts w:ascii="Cambria Math" w:hAnsi="Arial" w:cs="Arial"/>
                <w:lang w:val="en-GB"/>
              </w:rPr>
              <m:t>i</m:t>
            </m:r>
          </m:sub>
        </m:sSub>
        <m:r>
          <w:rPr>
            <w:rFonts w:ascii="Cambria Math" w:hAnsi="Arial" w:cs="Arial"/>
            <w:lang w:val="en-GB"/>
          </w:rPr>
          <m:t xml:space="preserve">= </m:t>
        </m:r>
      </m:oMath>
      <w:r w:rsidR="00EF3A41">
        <w:rPr>
          <w:rFonts w:ascii="Arial" w:hAnsi="Arial" w:cs="Arial"/>
          <w:lang w:val="en-GB"/>
        </w:rPr>
        <w:t>1,041 x (1-0</w:t>
      </w:r>
      <w:proofErr w:type="gramStart"/>
      <w:r w:rsidR="00EF3A41">
        <w:rPr>
          <w:rFonts w:ascii="Arial" w:hAnsi="Arial" w:cs="Arial"/>
          <w:lang w:val="en-GB"/>
        </w:rPr>
        <w:t>,09</w:t>
      </w:r>
      <w:proofErr w:type="gramEnd"/>
      <w:r w:rsidR="00EF3A41" w:rsidRPr="0072586D">
        <w:rPr>
          <w:rFonts w:ascii="Arial" w:hAnsi="Arial" w:cs="Arial"/>
          <w:lang w:val="en-GB"/>
        </w:rPr>
        <w:t>)</w:t>
      </w:r>
    </w:p>
    <w:p w:rsidR="00EF3A41" w:rsidRPr="0072586D" w:rsidRDefault="00876439" w:rsidP="00EF3A41">
      <w:pPr>
        <w:pStyle w:val="ListParagraph"/>
        <w:ind w:left="709" w:firstLine="447"/>
        <w:jc w:val="both"/>
        <w:rPr>
          <w:rFonts w:ascii="Arial" w:hAnsi="Arial" w:cs="Arial"/>
          <w:color w:val="000000"/>
        </w:rPr>
      </w:pPr>
      <m:oMathPara>
        <m:oMathParaPr>
          <m:jc m:val="left"/>
        </m:oMathParaPr>
        <m:oMath>
          <m:sSub>
            <m:sSubPr>
              <m:ctrlPr>
                <w:rPr>
                  <w:rFonts w:ascii="Cambria Math" w:hAnsi="Arial" w:cs="Arial"/>
                  <w:i/>
                  <w:lang w:val="en-GB"/>
                </w:rPr>
              </m:ctrlPr>
            </m:sSubPr>
            <m:e>
              <m:r>
                <w:rPr>
                  <w:rFonts w:ascii="Cambria Math" w:hAnsi="Cambria Math" w:cs="Arial"/>
                  <w:lang w:val="en-GB"/>
                </w:rPr>
                <m:t>r</m:t>
              </m:r>
            </m:e>
            <m:sub>
              <m:r>
                <w:rPr>
                  <w:rFonts w:ascii="Cambria Math" w:hAnsi="Arial" w:cs="Arial"/>
                  <w:lang w:val="en-GB"/>
                </w:rPr>
                <m:t>i</m:t>
              </m:r>
            </m:sub>
          </m:sSub>
          <m:r>
            <w:rPr>
              <w:rFonts w:ascii="Cambria Math" w:hAnsi="Arial" w:cs="Arial"/>
              <w:lang w:val="en-GB"/>
            </w:rPr>
            <m:t xml:space="preserve">= </m:t>
          </m:r>
          <m:r>
            <m:rPr>
              <m:sty m:val="p"/>
            </m:rPr>
            <w:rPr>
              <w:rFonts w:ascii="Cambria Math" w:hAnsi="Arial" w:cs="Arial"/>
              <w:color w:val="000000"/>
            </w:rPr>
            <m:t>1,041 x 0,91</m:t>
          </m:r>
        </m:oMath>
      </m:oMathPara>
    </w:p>
    <w:p w:rsidR="00EF3A41" w:rsidRPr="0072586D" w:rsidRDefault="00876439" w:rsidP="00EF3A41">
      <w:pPr>
        <w:pStyle w:val="ListParagraph"/>
        <w:ind w:left="709" w:firstLine="447"/>
        <w:jc w:val="both"/>
        <w:rPr>
          <w:rFonts w:ascii="Arial" w:hAnsi="Arial" w:cs="Arial"/>
        </w:rPr>
      </w:pPr>
      <m:oMathPara>
        <m:oMathParaPr>
          <m:jc m:val="left"/>
        </m:oMathParaPr>
        <m:oMath>
          <m:sSub>
            <m:sSubPr>
              <m:ctrlPr>
                <w:rPr>
                  <w:rFonts w:ascii="Cambria Math" w:hAnsi="Arial" w:cs="Arial"/>
                  <w:i/>
                  <w:lang w:val="en-GB"/>
                </w:rPr>
              </m:ctrlPr>
            </m:sSubPr>
            <m:e>
              <m:r>
                <w:rPr>
                  <w:rFonts w:ascii="Cambria Math" w:hAnsi="Cambria Math" w:cs="Arial"/>
                  <w:lang w:val="en-GB"/>
                </w:rPr>
                <m:t>r</m:t>
              </m:r>
            </m:e>
            <m:sub>
              <m:r>
                <w:rPr>
                  <w:rFonts w:ascii="Cambria Math" w:hAnsi="Arial" w:cs="Arial"/>
                  <w:lang w:val="en-GB"/>
                </w:rPr>
                <m:t>i</m:t>
              </m:r>
            </m:sub>
          </m:sSub>
          <m:r>
            <w:rPr>
              <w:rFonts w:ascii="Cambria Math" w:hAnsi="Arial" w:cs="Arial"/>
              <w:lang w:val="en-GB"/>
            </w:rPr>
            <m:t xml:space="preserve">= </m:t>
          </m:r>
          <m:r>
            <m:rPr>
              <m:sty m:val="p"/>
            </m:rPr>
            <w:rPr>
              <w:rFonts w:ascii="Cambria Math" w:hAnsi="Arial" w:cs="Arial"/>
              <w:color w:val="000000"/>
            </w:rPr>
            <m:t>0,94</m:t>
          </m:r>
        </m:oMath>
      </m:oMathPara>
    </w:p>
    <w:p w:rsidR="00EF3A41" w:rsidRPr="0072586D" w:rsidRDefault="00EF3A41" w:rsidP="00EF3A41">
      <w:pPr>
        <w:tabs>
          <w:tab w:val="left" w:pos="1590"/>
        </w:tabs>
        <w:spacing w:line="480" w:lineRule="auto"/>
        <w:ind w:left="709"/>
        <w:jc w:val="both"/>
        <w:rPr>
          <w:rFonts w:ascii="Arial" w:hAnsi="Arial" w:cs="Arial"/>
        </w:rPr>
      </w:pPr>
      <w:r w:rsidRPr="0072586D">
        <w:rPr>
          <w:rFonts w:ascii="Arial" w:hAnsi="Arial" w:cs="Arial"/>
        </w:rPr>
        <w:t>The result shows that the reliability i</w:t>
      </w:r>
      <w:r>
        <w:rPr>
          <w:rFonts w:ascii="Arial" w:hAnsi="Arial" w:cs="Arial"/>
        </w:rPr>
        <w:t>s 0</w:t>
      </w:r>
      <w:proofErr w:type="gramStart"/>
      <w:r>
        <w:rPr>
          <w:rFonts w:ascii="Arial" w:hAnsi="Arial" w:cs="Arial"/>
        </w:rPr>
        <w:t>,94</w:t>
      </w:r>
      <w:proofErr w:type="gramEnd"/>
      <w:r w:rsidRPr="0072586D">
        <w:rPr>
          <w:rFonts w:ascii="Arial" w:hAnsi="Arial" w:cs="Arial"/>
        </w:rPr>
        <w:t>. It means that the reliability is very high as it can be seen in the classification below:</w:t>
      </w:r>
    </w:p>
    <w:p w:rsidR="00EF3A41" w:rsidRPr="0072586D" w:rsidRDefault="00EF3A41" w:rsidP="00EF3A41">
      <w:pPr>
        <w:tabs>
          <w:tab w:val="left" w:pos="1590"/>
        </w:tabs>
        <w:ind w:left="709"/>
        <w:contextualSpacing/>
        <w:jc w:val="both"/>
        <w:rPr>
          <w:rFonts w:ascii="Arial" w:hAnsi="Arial" w:cs="Arial"/>
        </w:rPr>
      </w:pPr>
      <w:r w:rsidRPr="0072586D">
        <w:rPr>
          <w:rFonts w:ascii="Arial" w:hAnsi="Arial" w:cs="Arial"/>
        </w:rPr>
        <w:t>0</w:t>
      </w:r>
      <w:proofErr w:type="gramStart"/>
      <w:r w:rsidRPr="0072586D">
        <w:rPr>
          <w:rFonts w:ascii="Arial" w:hAnsi="Arial" w:cs="Arial"/>
        </w:rPr>
        <w:t>,80</w:t>
      </w:r>
      <w:proofErr w:type="gramEnd"/>
      <w:r w:rsidRPr="0072586D">
        <w:rPr>
          <w:rFonts w:ascii="Arial" w:hAnsi="Arial" w:cs="Arial"/>
        </w:rPr>
        <w:t xml:space="preserve"> – 1,00 : Very high</w:t>
      </w:r>
    </w:p>
    <w:p w:rsidR="00EF3A41" w:rsidRPr="0072586D" w:rsidRDefault="00EF3A41" w:rsidP="00EF3A41">
      <w:pPr>
        <w:tabs>
          <w:tab w:val="left" w:pos="1590"/>
        </w:tabs>
        <w:ind w:left="709"/>
        <w:contextualSpacing/>
        <w:jc w:val="both"/>
        <w:rPr>
          <w:rFonts w:ascii="Arial" w:hAnsi="Arial" w:cs="Arial"/>
        </w:rPr>
      </w:pPr>
      <w:r w:rsidRPr="0072586D">
        <w:rPr>
          <w:rFonts w:ascii="Arial" w:hAnsi="Arial" w:cs="Arial"/>
        </w:rPr>
        <w:t>0</w:t>
      </w:r>
      <w:proofErr w:type="gramStart"/>
      <w:r w:rsidRPr="0072586D">
        <w:rPr>
          <w:rFonts w:ascii="Arial" w:hAnsi="Arial" w:cs="Arial"/>
        </w:rPr>
        <w:t>,60</w:t>
      </w:r>
      <w:proofErr w:type="gramEnd"/>
      <w:r w:rsidRPr="0072586D">
        <w:rPr>
          <w:rFonts w:ascii="Arial" w:hAnsi="Arial" w:cs="Arial"/>
        </w:rPr>
        <w:t xml:space="preserve"> – 0,80 : High</w:t>
      </w:r>
    </w:p>
    <w:p w:rsidR="00EF3A41" w:rsidRPr="0072586D" w:rsidRDefault="00EF3A41" w:rsidP="00EF3A41">
      <w:pPr>
        <w:tabs>
          <w:tab w:val="left" w:pos="1590"/>
        </w:tabs>
        <w:ind w:left="709"/>
        <w:contextualSpacing/>
        <w:jc w:val="both"/>
        <w:rPr>
          <w:rFonts w:ascii="Arial" w:hAnsi="Arial" w:cs="Arial"/>
        </w:rPr>
      </w:pPr>
      <w:r w:rsidRPr="0072586D">
        <w:rPr>
          <w:rFonts w:ascii="Arial" w:hAnsi="Arial" w:cs="Arial"/>
        </w:rPr>
        <w:t>0</w:t>
      </w:r>
      <w:proofErr w:type="gramStart"/>
      <w:r w:rsidRPr="0072586D">
        <w:rPr>
          <w:rFonts w:ascii="Arial" w:hAnsi="Arial" w:cs="Arial"/>
        </w:rPr>
        <w:t>,40</w:t>
      </w:r>
      <w:proofErr w:type="gramEnd"/>
      <w:r w:rsidRPr="0072586D">
        <w:rPr>
          <w:rFonts w:ascii="Arial" w:hAnsi="Arial" w:cs="Arial"/>
        </w:rPr>
        <w:t xml:space="preserve"> – 0,60 : Sufficient</w:t>
      </w:r>
    </w:p>
    <w:p w:rsidR="00EF3A41" w:rsidRPr="0072586D" w:rsidRDefault="00EF3A41" w:rsidP="00EF3A41">
      <w:pPr>
        <w:tabs>
          <w:tab w:val="left" w:pos="1590"/>
        </w:tabs>
        <w:ind w:left="709"/>
        <w:contextualSpacing/>
        <w:jc w:val="both"/>
        <w:rPr>
          <w:rFonts w:ascii="Arial" w:hAnsi="Arial" w:cs="Arial"/>
        </w:rPr>
      </w:pPr>
      <w:r w:rsidRPr="0072586D">
        <w:rPr>
          <w:rFonts w:ascii="Arial" w:hAnsi="Arial" w:cs="Arial"/>
        </w:rPr>
        <w:t>0</w:t>
      </w:r>
      <w:proofErr w:type="gramStart"/>
      <w:r w:rsidRPr="0072586D">
        <w:rPr>
          <w:rFonts w:ascii="Arial" w:hAnsi="Arial" w:cs="Arial"/>
        </w:rPr>
        <w:t>,20</w:t>
      </w:r>
      <w:proofErr w:type="gramEnd"/>
      <w:r w:rsidRPr="0072586D">
        <w:rPr>
          <w:rFonts w:ascii="Arial" w:hAnsi="Arial" w:cs="Arial"/>
        </w:rPr>
        <w:t xml:space="preserve"> – 0,40 : Low</w:t>
      </w:r>
    </w:p>
    <w:p w:rsidR="00EF3A41" w:rsidRPr="0072586D" w:rsidRDefault="00EF3A41" w:rsidP="00EF3A41">
      <w:pPr>
        <w:tabs>
          <w:tab w:val="left" w:pos="1590"/>
        </w:tabs>
        <w:ind w:left="709"/>
        <w:contextualSpacing/>
        <w:jc w:val="both"/>
        <w:rPr>
          <w:rFonts w:ascii="Arial" w:hAnsi="Arial" w:cs="Arial"/>
        </w:rPr>
      </w:pPr>
      <w:r w:rsidRPr="0072586D">
        <w:rPr>
          <w:rFonts w:ascii="Arial" w:hAnsi="Arial" w:cs="Arial"/>
        </w:rPr>
        <w:t>0</w:t>
      </w:r>
      <w:proofErr w:type="gramStart"/>
      <w:r w:rsidRPr="0072586D">
        <w:rPr>
          <w:rFonts w:ascii="Arial" w:hAnsi="Arial" w:cs="Arial"/>
        </w:rPr>
        <w:t>,00</w:t>
      </w:r>
      <w:proofErr w:type="gramEnd"/>
      <w:r w:rsidRPr="0072586D">
        <w:rPr>
          <w:rFonts w:ascii="Arial" w:hAnsi="Arial" w:cs="Arial"/>
        </w:rPr>
        <w:t xml:space="preserve"> – 0,20 : Very low</w:t>
      </w:r>
    </w:p>
    <w:p w:rsidR="0081362E" w:rsidRPr="007906EB" w:rsidRDefault="0081362E" w:rsidP="0081362E">
      <w:pPr>
        <w:rPr>
          <w:rStyle w:val="longtext1"/>
          <w:rFonts w:ascii="Arial" w:eastAsiaTheme="minorEastAsia" w:hAnsi="Arial" w:cs="Arial"/>
          <w:sz w:val="22"/>
          <w:szCs w:val="22"/>
          <w:lang w:val="en-GB"/>
        </w:rPr>
      </w:pPr>
    </w:p>
    <w:p w:rsidR="00A11362" w:rsidRPr="007906EB" w:rsidRDefault="00747FE2" w:rsidP="003052DB">
      <w:pPr>
        <w:spacing w:line="360" w:lineRule="auto"/>
        <w:ind w:firstLine="567"/>
        <w:jc w:val="both"/>
        <w:rPr>
          <w:rFonts w:ascii="Arial" w:hAnsi="Arial" w:cs="Arial"/>
          <w:sz w:val="22"/>
          <w:szCs w:val="22"/>
        </w:rPr>
      </w:pPr>
      <w:r w:rsidRPr="007906EB">
        <w:rPr>
          <w:rFonts w:ascii="Arial" w:hAnsi="Arial" w:cs="Arial"/>
          <w:bCs/>
          <w:color w:val="000000"/>
          <w:sz w:val="22"/>
          <w:szCs w:val="22"/>
        </w:rPr>
        <w:t xml:space="preserve">The researcher gives pre test to get information about the students’ vocabulary mastery before treatment is </w:t>
      </w:r>
      <w:proofErr w:type="gramStart"/>
      <w:r w:rsidRPr="007906EB">
        <w:rPr>
          <w:rFonts w:ascii="Arial" w:hAnsi="Arial" w:cs="Arial"/>
          <w:bCs/>
          <w:color w:val="000000"/>
          <w:sz w:val="22"/>
          <w:szCs w:val="22"/>
        </w:rPr>
        <w:t>give,</w:t>
      </w:r>
      <w:proofErr w:type="gramEnd"/>
      <w:r w:rsidRPr="007906EB">
        <w:rPr>
          <w:rFonts w:ascii="Arial" w:hAnsi="Arial" w:cs="Arial"/>
          <w:bCs/>
          <w:color w:val="000000"/>
          <w:sz w:val="22"/>
          <w:szCs w:val="22"/>
        </w:rPr>
        <w:t xml:space="preserve"> test is given for experimental class and control class, researcher use multiple choice consists of 25 question. The post test is to measure </w:t>
      </w:r>
      <w:r w:rsidRPr="007906EB">
        <w:rPr>
          <w:rFonts w:ascii="Arial" w:hAnsi="Arial" w:cs="Arial"/>
          <w:sz w:val="22"/>
          <w:szCs w:val="22"/>
        </w:rPr>
        <w:t>students’ achievement in vocabulary mastery after the treatment is given. The researcher gives test to know whether the treatment is success or not. The type o</w:t>
      </w:r>
      <w:r w:rsidR="00B76536" w:rsidRPr="007906EB">
        <w:rPr>
          <w:rFonts w:ascii="Arial" w:hAnsi="Arial" w:cs="Arial"/>
          <w:sz w:val="22"/>
          <w:szCs w:val="22"/>
        </w:rPr>
        <w:t>f the test is multiple choices, t</w:t>
      </w:r>
      <w:r w:rsidRPr="007906EB">
        <w:rPr>
          <w:rFonts w:ascii="Arial" w:hAnsi="Arial" w:cs="Arial"/>
          <w:sz w:val="22"/>
          <w:szCs w:val="22"/>
        </w:rPr>
        <w:t>he test same as pre-test but the number is different and random.</w:t>
      </w:r>
    </w:p>
    <w:p w:rsidR="00B76536" w:rsidRPr="007906EB" w:rsidRDefault="00B76536" w:rsidP="001B2B10">
      <w:pPr>
        <w:ind w:firstLine="567"/>
        <w:jc w:val="both"/>
        <w:rPr>
          <w:rFonts w:ascii="Arial" w:hAnsi="Arial" w:cs="Arial"/>
          <w:sz w:val="22"/>
          <w:szCs w:val="22"/>
        </w:rPr>
      </w:pPr>
    </w:p>
    <w:p w:rsidR="009F12CD" w:rsidRPr="003D2CB5" w:rsidRDefault="00B76536" w:rsidP="00B76536">
      <w:pPr>
        <w:spacing w:line="480" w:lineRule="auto"/>
        <w:jc w:val="both"/>
        <w:rPr>
          <w:rFonts w:ascii="Arial" w:hAnsi="Arial" w:cs="Arial"/>
          <w:sz w:val="22"/>
          <w:szCs w:val="22"/>
        </w:rPr>
      </w:pPr>
      <w:r w:rsidRPr="007906EB">
        <w:rPr>
          <w:rFonts w:ascii="Arial" w:hAnsi="Arial" w:cs="Arial"/>
          <w:sz w:val="22"/>
          <w:szCs w:val="22"/>
        </w:rPr>
        <w:t>RESULT</w:t>
      </w:r>
    </w:p>
    <w:p w:rsidR="003D2CB5" w:rsidRDefault="00990181" w:rsidP="003D2CB5">
      <w:pPr>
        <w:tabs>
          <w:tab w:val="left" w:pos="1418"/>
        </w:tabs>
        <w:spacing w:line="480" w:lineRule="auto"/>
        <w:ind w:firstLine="698"/>
        <w:jc w:val="both"/>
        <w:rPr>
          <w:rFonts w:ascii="Arial" w:hAnsi="Arial" w:cs="Arial"/>
          <w:sz w:val="22"/>
          <w:szCs w:val="22"/>
          <w:lang w:val="en-AU"/>
        </w:rPr>
      </w:pPr>
      <w:r>
        <w:rPr>
          <w:rFonts w:ascii="Arial" w:hAnsi="Arial" w:cs="Arial"/>
          <w:sz w:val="22"/>
          <w:szCs w:val="22"/>
          <w:lang w:val="en-AU"/>
        </w:rPr>
        <w:t xml:space="preserve">Researcher </w:t>
      </w:r>
      <w:r w:rsidR="003D2CB5" w:rsidRPr="003D2CB5">
        <w:rPr>
          <w:rFonts w:ascii="Arial" w:hAnsi="Arial" w:cs="Arial"/>
          <w:sz w:val="22"/>
          <w:szCs w:val="22"/>
          <w:lang w:val="id-ID"/>
        </w:rPr>
        <w:t xml:space="preserve">giving the test and getting the result data of the test in this research, the researcher use quantitative analysis in order to prove the hypothesis that there is the </w:t>
      </w:r>
      <w:r w:rsidR="003D2CB5" w:rsidRPr="003D2CB5">
        <w:rPr>
          <w:rFonts w:ascii="Arial" w:hAnsi="Arial" w:cs="Arial"/>
          <w:sz w:val="22"/>
          <w:szCs w:val="22"/>
        </w:rPr>
        <w:t xml:space="preserve">significant influence of </w:t>
      </w:r>
      <w:proofErr w:type="spellStart"/>
      <w:r w:rsidR="003D2CB5" w:rsidRPr="003D2CB5">
        <w:rPr>
          <w:rFonts w:ascii="Arial" w:hAnsi="Arial" w:cs="Arial"/>
          <w:sz w:val="22"/>
          <w:szCs w:val="22"/>
        </w:rPr>
        <w:t>suggestopedia</w:t>
      </w:r>
      <w:proofErr w:type="spellEnd"/>
      <w:r w:rsidR="003D2CB5" w:rsidRPr="003D2CB5">
        <w:rPr>
          <w:rFonts w:ascii="Arial" w:hAnsi="Arial" w:cs="Arial"/>
          <w:sz w:val="22"/>
          <w:szCs w:val="22"/>
        </w:rPr>
        <w:t xml:space="preserve"> method towards students’ vocabulary mastery at the eighth grade of SMP N 06 Metro.</w:t>
      </w:r>
      <w:r w:rsidR="003D2CB5" w:rsidRPr="003D2CB5">
        <w:rPr>
          <w:rFonts w:ascii="Arial" w:hAnsi="Arial" w:cs="Arial"/>
          <w:sz w:val="22"/>
          <w:szCs w:val="22"/>
          <w:lang w:val="id-ID"/>
        </w:rPr>
        <w:t xml:space="preserve"> </w:t>
      </w:r>
      <w:r w:rsidR="003D2CB5" w:rsidRPr="003D2CB5">
        <w:rPr>
          <w:rFonts w:ascii="Arial" w:hAnsi="Arial" w:cs="Arial"/>
          <w:sz w:val="22"/>
          <w:szCs w:val="22"/>
          <w:lang w:val="id-ID"/>
        </w:rPr>
        <w:lastRenderedPageBreak/>
        <w:t>The researcher uses t</w:t>
      </w:r>
      <w:r w:rsidR="003D2CB5" w:rsidRPr="003D2CB5">
        <w:rPr>
          <w:rFonts w:ascii="Arial" w:hAnsi="Arial" w:cs="Arial"/>
          <w:sz w:val="22"/>
          <w:szCs w:val="22"/>
          <w:vertAlign w:val="subscript"/>
          <w:lang w:val="id-ID"/>
        </w:rPr>
        <w:t>test</w:t>
      </w:r>
      <w:r w:rsidR="003D2CB5" w:rsidRPr="003D2CB5">
        <w:rPr>
          <w:rFonts w:ascii="Arial" w:hAnsi="Arial" w:cs="Arial"/>
          <w:sz w:val="22"/>
          <w:szCs w:val="22"/>
          <w:lang w:val="id-ID"/>
        </w:rPr>
        <w:t xml:space="preserve"> formula to analysis th</w:t>
      </w:r>
      <w:r w:rsidR="003D2CB5" w:rsidRPr="003D2CB5">
        <w:rPr>
          <w:rFonts w:ascii="Arial" w:hAnsi="Arial" w:cs="Arial"/>
          <w:sz w:val="22"/>
          <w:szCs w:val="22"/>
        </w:rPr>
        <w:t>e</w:t>
      </w:r>
      <w:r w:rsidR="003D2CB5" w:rsidRPr="003D2CB5">
        <w:rPr>
          <w:rFonts w:ascii="Arial" w:hAnsi="Arial" w:cs="Arial"/>
          <w:sz w:val="22"/>
          <w:szCs w:val="22"/>
          <w:lang w:val="id-ID"/>
        </w:rPr>
        <w:t xml:space="preserve"> result data of pre-test and post-test.</w:t>
      </w:r>
    </w:p>
    <w:p w:rsidR="00416760" w:rsidRPr="0072586D" w:rsidRDefault="00416760" w:rsidP="00416760">
      <w:pPr>
        <w:tabs>
          <w:tab w:val="left" w:pos="1134"/>
        </w:tabs>
        <w:spacing w:line="480" w:lineRule="auto"/>
        <w:ind w:left="1560"/>
        <w:jc w:val="both"/>
        <w:rPr>
          <w:rFonts w:ascii="Arial" w:hAnsi="Arial" w:cs="Arial"/>
          <w:lang w:val="id-ID"/>
        </w:rPr>
      </w:pPr>
      <w:r w:rsidRPr="0072586D">
        <w:rPr>
          <w:rFonts w:ascii="Arial" w:hAnsi="Arial" w:cs="Arial"/>
          <w:lang w:val="id-ID"/>
        </w:rPr>
        <w:t>Test criteria :</w:t>
      </w:r>
    </w:p>
    <w:p w:rsidR="00416760" w:rsidRDefault="00416760" w:rsidP="00416760">
      <w:pPr>
        <w:tabs>
          <w:tab w:val="left" w:pos="1134"/>
        </w:tabs>
        <w:spacing w:line="360" w:lineRule="auto"/>
        <w:ind w:left="1560"/>
        <w:jc w:val="both"/>
        <w:rPr>
          <w:rFonts w:ascii="Arial" w:hAnsi="Arial" w:cs="Arial"/>
          <w:vertAlign w:val="subscript"/>
        </w:rPr>
      </w:pPr>
      <w:r w:rsidRPr="0072586D">
        <w:rPr>
          <w:rFonts w:ascii="Arial" w:hAnsi="Arial" w:cs="Arial"/>
          <w:lang w:val="id-ID"/>
        </w:rPr>
        <w:t>Accept H</w:t>
      </w:r>
      <w:r w:rsidRPr="0072586D">
        <w:rPr>
          <w:rFonts w:ascii="Arial" w:hAnsi="Arial" w:cs="Arial"/>
          <w:vertAlign w:val="subscript"/>
          <w:lang w:val="id-ID"/>
        </w:rPr>
        <w:t xml:space="preserve">o </w:t>
      </w:r>
      <w:r w:rsidRPr="0072586D">
        <w:rPr>
          <w:rFonts w:ascii="Arial" w:hAnsi="Arial" w:cs="Arial"/>
          <w:lang w:val="id-ID"/>
        </w:rPr>
        <w:t>if t</w:t>
      </w:r>
      <w:r w:rsidRPr="0072586D">
        <w:rPr>
          <w:rFonts w:ascii="Arial" w:hAnsi="Arial" w:cs="Arial"/>
          <w:vertAlign w:val="subscript"/>
          <w:lang w:val="id-ID"/>
        </w:rPr>
        <w:t xml:space="preserve">ratio </w:t>
      </w:r>
      <w:r w:rsidRPr="0072586D">
        <w:rPr>
          <w:rFonts w:ascii="Arial" w:hAnsi="Arial" w:cs="Arial"/>
          <w:lang w:val="id-ID"/>
        </w:rPr>
        <w:t>≤ t</w:t>
      </w:r>
      <w:r w:rsidRPr="0072586D">
        <w:rPr>
          <w:rFonts w:ascii="Arial" w:hAnsi="Arial" w:cs="Arial"/>
          <w:vertAlign w:val="subscript"/>
          <w:lang w:val="id-ID"/>
        </w:rPr>
        <w:t>table</w:t>
      </w:r>
    </w:p>
    <w:p w:rsidR="00416760" w:rsidRPr="0072586D" w:rsidRDefault="00416760" w:rsidP="00416760">
      <w:pPr>
        <w:tabs>
          <w:tab w:val="left" w:pos="1134"/>
        </w:tabs>
        <w:spacing w:line="360" w:lineRule="auto"/>
        <w:ind w:left="1560"/>
        <w:jc w:val="both"/>
        <w:rPr>
          <w:rFonts w:ascii="Arial" w:hAnsi="Arial" w:cs="Arial"/>
          <w:vertAlign w:val="subscript"/>
          <w:lang w:val="id-ID"/>
        </w:rPr>
      </w:pPr>
      <w:r w:rsidRPr="0072586D">
        <w:rPr>
          <w:rFonts w:ascii="Arial" w:hAnsi="Arial" w:cs="Arial"/>
          <w:lang w:val="id-ID"/>
        </w:rPr>
        <w:t>Accept H</w:t>
      </w:r>
      <w:r w:rsidRPr="0072586D">
        <w:rPr>
          <w:rFonts w:ascii="Arial" w:hAnsi="Arial" w:cs="Arial"/>
          <w:vertAlign w:val="subscript"/>
          <w:lang w:val="id-ID"/>
        </w:rPr>
        <w:t xml:space="preserve">a </w:t>
      </w:r>
      <w:r w:rsidRPr="0072586D">
        <w:rPr>
          <w:rFonts w:ascii="Arial" w:hAnsi="Arial" w:cs="Arial"/>
          <w:lang w:val="id-ID"/>
        </w:rPr>
        <w:t>if t</w:t>
      </w:r>
      <w:r w:rsidRPr="0072586D">
        <w:rPr>
          <w:rFonts w:ascii="Arial" w:hAnsi="Arial" w:cs="Arial"/>
          <w:vertAlign w:val="subscript"/>
          <w:lang w:val="id-ID"/>
        </w:rPr>
        <w:t xml:space="preserve">ratio </w:t>
      </w:r>
      <w:r w:rsidRPr="0072586D">
        <w:rPr>
          <w:rFonts w:ascii="Arial" w:hAnsi="Arial" w:cs="Arial"/>
          <w:lang w:val="id-ID"/>
        </w:rPr>
        <w:t>≥ t</w:t>
      </w:r>
      <w:r w:rsidRPr="0072586D">
        <w:rPr>
          <w:rFonts w:ascii="Arial" w:hAnsi="Arial" w:cs="Arial"/>
          <w:vertAlign w:val="subscript"/>
          <w:lang w:val="id-ID"/>
        </w:rPr>
        <w:t>table</w:t>
      </w:r>
    </w:p>
    <w:p w:rsidR="00416760" w:rsidRPr="0072586D" w:rsidRDefault="00416760" w:rsidP="00416760">
      <w:pPr>
        <w:tabs>
          <w:tab w:val="left" w:pos="1134"/>
        </w:tabs>
        <w:spacing w:line="480" w:lineRule="auto"/>
        <w:ind w:left="1560"/>
        <w:jc w:val="both"/>
        <w:rPr>
          <w:rFonts w:ascii="Arial" w:hAnsi="Arial" w:cs="Arial"/>
        </w:rPr>
      </w:pPr>
      <w:r w:rsidRPr="0072586D">
        <w:rPr>
          <w:rFonts w:ascii="Arial" w:hAnsi="Arial" w:cs="Arial"/>
          <w:lang w:val="id-ID"/>
        </w:rPr>
        <w:t>H</w:t>
      </w:r>
      <w:r w:rsidRPr="0072586D">
        <w:rPr>
          <w:rFonts w:ascii="Arial" w:hAnsi="Arial" w:cs="Arial"/>
          <w:vertAlign w:val="subscript"/>
          <w:lang w:val="id-ID"/>
        </w:rPr>
        <w:t xml:space="preserve">o </w:t>
      </w:r>
      <w:r w:rsidRPr="0072586D">
        <w:rPr>
          <w:rFonts w:ascii="Arial" w:hAnsi="Arial" w:cs="Arial"/>
          <w:lang w:val="id-ID"/>
        </w:rPr>
        <w:t xml:space="preserve">= There is no </w:t>
      </w:r>
      <w:r w:rsidRPr="0072586D">
        <w:rPr>
          <w:rFonts w:ascii="Arial" w:hAnsi="Arial" w:cs="Arial"/>
        </w:rPr>
        <w:t>difference capability of both classes of Experiment and control class.</w:t>
      </w:r>
    </w:p>
    <w:p w:rsidR="00416760" w:rsidRPr="00416760" w:rsidRDefault="00416760" w:rsidP="00416760">
      <w:pPr>
        <w:tabs>
          <w:tab w:val="left" w:pos="1134"/>
        </w:tabs>
        <w:spacing w:line="480" w:lineRule="auto"/>
        <w:ind w:left="1560"/>
        <w:jc w:val="both"/>
        <w:rPr>
          <w:rFonts w:ascii="Arial" w:hAnsi="Arial" w:cs="Arial"/>
        </w:rPr>
      </w:pPr>
      <w:r w:rsidRPr="0072586D">
        <w:rPr>
          <w:rFonts w:ascii="Arial" w:hAnsi="Arial" w:cs="Arial"/>
          <w:lang w:val="id-ID"/>
        </w:rPr>
        <w:t>H</w:t>
      </w:r>
      <w:r w:rsidRPr="0072586D">
        <w:rPr>
          <w:rFonts w:ascii="Arial" w:hAnsi="Arial" w:cs="Arial"/>
          <w:vertAlign w:val="subscript"/>
          <w:lang w:val="id-ID"/>
        </w:rPr>
        <w:t>a</w:t>
      </w:r>
      <w:r w:rsidRPr="0072586D">
        <w:rPr>
          <w:rFonts w:ascii="Arial" w:hAnsi="Arial" w:cs="Arial"/>
          <w:lang w:val="id-ID"/>
        </w:rPr>
        <w:t xml:space="preserve"> = There is </w:t>
      </w:r>
      <w:r w:rsidRPr="0072586D">
        <w:rPr>
          <w:rFonts w:ascii="Arial" w:hAnsi="Arial" w:cs="Arial"/>
        </w:rPr>
        <w:t>difference capability of both classes of Experiment and control class</w:t>
      </w:r>
      <w:r>
        <w:rPr>
          <w:rFonts w:ascii="Arial" w:hAnsi="Arial" w:cs="Arial"/>
        </w:rPr>
        <w:t>.</w:t>
      </w:r>
    </w:p>
    <w:p w:rsidR="007906EB" w:rsidRPr="003D2CB5" w:rsidRDefault="001B2B10" w:rsidP="003D2CB5">
      <w:pPr>
        <w:tabs>
          <w:tab w:val="left" w:pos="1418"/>
        </w:tabs>
        <w:spacing w:line="480" w:lineRule="auto"/>
        <w:ind w:firstLine="698"/>
        <w:jc w:val="both"/>
        <w:rPr>
          <w:rFonts w:ascii="Arial" w:hAnsi="Arial" w:cs="Arial"/>
          <w:sz w:val="22"/>
          <w:szCs w:val="22"/>
        </w:rPr>
      </w:pPr>
      <w:r w:rsidRPr="003D2CB5">
        <w:rPr>
          <w:rFonts w:ascii="Arial" w:hAnsi="Arial" w:cs="Arial"/>
          <w:sz w:val="22"/>
          <w:szCs w:val="22"/>
        </w:rPr>
        <w:t xml:space="preserve">After analyzing the data, the researcher knows the average rates and variances of both groups, next is to prove the hypothesis; there is significant influence of </w:t>
      </w:r>
      <w:proofErr w:type="spellStart"/>
      <w:r w:rsidRPr="003D2CB5">
        <w:rPr>
          <w:rFonts w:ascii="Arial" w:hAnsi="Arial" w:cs="Arial"/>
          <w:sz w:val="22"/>
          <w:szCs w:val="22"/>
        </w:rPr>
        <w:t>suggestopedia</w:t>
      </w:r>
      <w:proofErr w:type="spellEnd"/>
      <w:r w:rsidRPr="003D2CB5">
        <w:rPr>
          <w:rFonts w:ascii="Arial" w:hAnsi="Arial" w:cs="Arial"/>
          <w:sz w:val="22"/>
          <w:szCs w:val="22"/>
        </w:rPr>
        <w:t xml:space="preserve"> method towards students’ vocabulary mastery at the eighth grade of SMP N 06 Metro the researcher tries to see the result of </w:t>
      </w:r>
      <w:proofErr w:type="spellStart"/>
      <w:r w:rsidRPr="003D2CB5">
        <w:rPr>
          <w:rFonts w:ascii="Arial" w:hAnsi="Arial" w:cs="Arial"/>
          <w:sz w:val="22"/>
          <w:szCs w:val="22"/>
        </w:rPr>
        <w:t>t</w:t>
      </w:r>
      <w:r w:rsidRPr="003D2CB5">
        <w:rPr>
          <w:rFonts w:ascii="Arial" w:hAnsi="Arial" w:cs="Arial"/>
          <w:sz w:val="22"/>
          <w:szCs w:val="22"/>
          <w:vertAlign w:val="subscript"/>
        </w:rPr>
        <w:t>test</w:t>
      </w:r>
      <w:proofErr w:type="spellEnd"/>
      <w:r w:rsidRPr="003D2CB5">
        <w:rPr>
          <w:rFonts w:ascii="Arial" w:hAnsi="Arial" w:cs="Arial"/>
          <w:sz w:val="22"/>
          <w:szCs w:val="22"/>
          <w:vertAlign w:val="subscript"/>
        </w:rPr>
        <w:t>.</w:t>
      </w:r>
      <w:r w:rsidRPr="003D2CB5">
        <w:rPr>
          <w:rFonts w:ascii="Arial" w:hAnsi="Arial" w:cs="Arial"/>
          <w:sz w:val="22"/>
          <w:szCs w:val="22"/>
        </w:rPr>
        <w:t>.</w:t>
      </w:r>
      <w:r w:rsidR="003D2CB5">
        <w:rPr>
          <w:rFonts w:ascii="Arial" w:hAnsi="Arial" w:cs="Arial"/>
          <w:sz w:val="22"/>
          <w:szCs w:val="22"/>
        </w:rPr>
        <w:t xml:space="preserve"> </w:t>
      </w:r>
      <w:proofErr w:type="gramStart"/>
      <w:r w:rsidR="007906EB" w:rsidRPr="007906EB">
        <w:rPr>
          <w:rFonts w:ascii="Arial" w:hAnsi="Arial" w:cs="Arial"/>
          <w:sz w:val="22"/>
          <w:szCs w:val="22"/>
        </w:rPr>
        <w:t>it</w:t>
      </w:r>
      <w:proofErr w:type="gramEnd"/>
      <w:r w:rsidR="007906EB" w:rsidRPr="007906EB">
        <w:rPr>
          <w:rFonts w:ascii="Arial" w:hAnsi="Arial" w:cs="Arial"/>
          <w:sz w:val="22"/>
          <w:szCs w:val="22"/>
        </w:rPr>
        <w:t xml:space="preserve"> is found that </w:t>
      </w:r>
      <w:proofErr w:type="spellStart"/>
      <w:r w:rsidR="007906EB" w:rsidRPr="007906EB">
        <w:rPr>
          <w:rFonts w:ascii="Arial" w:hAnsi="Arial" w:cs="Arial"/>
          <w:sz w:val="22"/>
          <w:szCs w:val="22"/>
        </w:rPr>
        <w:t>t</w:t>
      </w:r>
      <w:r w:rsidR="007906EB" w:rsidRPr="007906EB">
        <w:rPr>
          <w:rFonts w:ascii="Arial" w:hAnsi="Arial" w:cs="Arial"/>
          <w:sz w:val="22"/>
          <w:szCs w:val="22"/>
          <w:vertAlign w:val="subscript"/>
        </w:rPr>
        <w:t>count</w:t>
      </w:r>
      <w:proofErr w:type="spellEnd"/>
      <w:r w:rsidR="007906EB" w:rsidRPr="007906EB">
        <w:rPr>
          <w:rFonts w:ascii="Arial" w:hAnsi="Arial" w:cs="Arial"/>
          <w:sz w:val="22"/>
          <w:szCs w:val="22"/>
          <w:vertAlign w:val="subscript"/>
        </w:rPr>
        <w:t xml:space="preserve"> </w:t>
      </w:r>
      <w:r w:rsidR="007906EB" w:rsidRPr="007906EB">
        <w:rPr>
          <w:rFonts w:ascii="Arial" w:hAnsi="Arial" w:cs="Arial"/>
          <w:sz w:val="22"/>
          <w:szCs w:val="22"/>
        </w:rPr>
        <w:t xml:space="preserve">=3,009 and </w:t>
      </w:r>
      <w:proofErr w:type="spellStart"/>
      <w:r w:rsidR="007906EB" w:rsidRPr="007906EB">
        <w:rPr>
          <w:rFonts w:ascii="Arial" w:hAnsi="Arial" w:cs="Arial"/>
          <w:sz w:val="22"/>
          <w:szCs w:val="22"/>
        </w:rPr>
        <w:t>t</w:t>
      </w:r>
      <w:r w:rsidR="007906EB" w:rsidRPr="007906EB">
        <w:rPr>
          <w:rFonts w:ascii="Arial" w:hAnsi="Arial" w:cs="Arial"/>
          <w:sz w:val="22"/>
          <w:szCs w:val="22"/>
          <w:vertAlign w:val="subscript"/>
        </w:rPr>
        <w:t>tab</w:t>
      </w:r>
      <w:proofErr w:type="spellEnd"/>
      <w:r w:rsidR="007906EB" w:rsidRPr="007906EB">
        <w:rPr>
          <w:rFonts w:ascii="Arial" w:hAnsi="Arial" w:cs="Arial"/>
          <w:sz w:val="22"/>
          <w:szCs w:val="22"/>
          <w:vertAlign w:val="subscript"/>
        </w:rPr>
        <w:t xml:space="preserve"> </w:t>
      </w:r>
      <w:r w:rsidR="007906EB" w:rsidRPr="007906EB">
        <w:rPr>
          <w:rFonts w:ascii="Arial" w:hAnsi="Arial" w:cs="Arial"/>
          <w:sz w:val="22"/>
          <w:szCs w:val="22"/>
        </w:rPr>
        <w:t>=  2,66 So, H</w:t>
      </w:r>
      <w:r w:rsidR="007906EB" w:rsidRPr="007906EB">
        <w:rPr>
          <w:rFonts w:ascii="Arial" w:hAnsi="Arial" w:cs="Arial"/>
          <w:sz w:val="22"/>
          <w:szCs w:val="22"/>
          <w:vertAlign w:val="subscript"/>
        </w:rPr>
        <w:t xml:space="preserve">o </w:t>
      </w:r>
      <w:r w:rsidR="007906EB" w:rsidRPr="007906EB">
        <w:rPr>
          <w:rFonts w:ascii="Arial" w:hAnsi="Arial" w:cs="Arial"/>
          <w:sz w:val="22"/>
          <w:szCs w:val="22"/>
        </w:rPr>
        <w:t>is rejected and H</w:t>
      </w:r>
      <w:r w:rsidR="007906EB" w:rsidRPr="007906EB">
        <w:rPr>
          <w:rFonts w:ascii="Arial" w:hAnsi="Arial" w:cs="Arial"/>
          <w:sz w:val="22"/>
          <w:szCs w:val="22"/>
          <w:vertAlign w:val="subscript"/>
        </w:rPr>
        <w:t xml:space="preserve">a </w:t>
      </w:r>
      <w:r w:rsidR="007906EB" w:rsidRPr="007906EB">
        <w:rPr>
          <w:rFonts w:ascii="Arial" w:hAnsi="Arial" w:cs="Arial"/>
          <w:sz w:val="22"/>
          <w:szCs w:val="22"/>
        </w:rPr>
        <w:t xml:space="preserve">is accepted. It means that there is significant influence of using </w:t>
      </w:r>
      <w:proofErr w:type="spellStart"/>
      <w:r w:rsidR="007906EB" w:rsidRPr="007906EB">
        <w:rPr>
          <w:rFonts w:ascii="Arial" w:hAnsi="Arial" w:cs="Arial"/>
          <w:sz w:val="22"/>
          <w:szCs w:val="22"/>
        </w:rPr>
        <w:t>suggestopedia</w:t>
      </w:r>
      <w:proofErr w:type="spellEnd"/>
      <w:r w:rsidR="007906EB" w:rsidRPr="007906EB">
        <w:rPr>
          <w:rFonts w:ascii="Arial" w:hAnsi="Arial" w:cs="Arial"/>
          <w:sz w:val="22"/>
          <w:szCs w:val="22"/>
        </w:rPr>
        <w:t xml:space="preserve"> method towards students’ vocabulary mastery at the eighth grade of SMP N 06 Metro.</w:t>
      </w:r>
    </w:p>
    <w:p w:rsidR="00B76536" w:rsidRPr="007906EB" w:rsidRDefault="00B76536" w:rsidP="001B2B10">
      <w:pPr>
        <w:jc w:val="both"/>
        <w:rPr>
          <w:rFonts w:ascii="Arial" w:hAnsi="Arial" w:cs="Arial"/>
          <w:b/>
          <w:sz w:val="22"/>
          <w:szCs w:val="22"/>
          <w:lang w:val="en-AU"/>
        </w:rPr>
      </w:pPr>
    </w:p>
    <w:p w:rsidR="00B76536" w:rsidRPr="007906EB" w:rsidRDefault="00B76536" w:rsidP="00B76536">
      <w:pPr>
        <w:spacing w:line="480" w:lineRule="auto"/>
        <w:jc w:val="both"/>
        <w:rPr>
          <w:rFonts w:ascii="Arial" w:hAnsi="Arial" w:cs="Arial"/>
          <w:sz w:val="22"/>
          <w:szCs w:val="22"/>
          <w:lang w:val="en-AU"/>
        </w:rPr>
      </w:pPr>
      <w:r w:rsidRPr="007906EB">
        <w:rPr>
          <w:rFonts w:ascii="Arial" w:hAnsi="Arial" w:cs="Arial"/>
          <w:sz w:val="22"/>
          <w:szCs w:val="22"/>
          <w:lang w:val="id-ID"/>
        </w:rPr>
        <w:t>DISCUSSION</w:t>
      </w:r>
    </w:p>
    <w:p w:rsidR="005B5242" w:rsidRPr="007906EB" w:rsidRDefault="00B76536" w:rsidP="005B5242">
      <w:pPr>
        <w:tabs>
          <w:tab w:val="left" w:pos="426"/>
        </w:tabs>
        <w:spacing w:line="480" w:lineRule="auto"/>
        <w:ind w:firstLine="567"/>
        <w:jc w:val="both"/>
        <w:rPr>
          <w:rFonts w:ascii="Arial" w:eastAsiaTheme="minorEastAsia" w:hAnsi="Arial" w:cs="Arial"/>
          <w:sz w:val="22"/>
          <w:szCs w:val="22"/>
        </w:rPr>
      </w:pPr>
      <w:r w:rsidRPr="007906EB">
        <w:rPr>
          <w:rFonts w:ascii="Arial" w:hAnsi="Arial" w:cs="Arial"/>
          <w:sz w:val="22"/>
          <w:szCs w:val="22"/>
          <w:lang w:val="en-AU"/>
        </w:rPr>
        <w:tab/>
      </w:r>
      <w:r w:rsidR="005B5242" w:rsidRPr="007906EB">
        <w:rPr>
          <w:rFonts w:ascii="Arial" w:eastAsiaTheme="minorEastAsia" w:hAnsi="Arial" w:cs="Arial"/>
          <w:sz w:val="22"/>
          <w:szCs w:val="22"/>
        </w:rPr>
        <w:t xml:space="preserve">In this research, the researcher uses vocabularies which are used in narrative text. Those vocabularies are concern on the verb, noun, adjective, to be </w:t>
      </w:r>
      <w:proofErr w:type="spellStart"/>
      <w:r w:rsidR="005B5242" w:rsidRPr="007906EB">
        <w:rPr>
          <w:rFonts w:ascii="Arial" w:eastAsiaTheme="minorEastAsia" w:hAnsi="Arial" w:cs="Arial"/>
          <w:sz w:val="22"/>
          <w:szCs w:val="22"/>
        </w:rPr>
        <w:t>and</w:t>
      </w:r>
      <w:proofErr w:type="spellEnd"/>
      <w:r w:rsidR="005B5242" w:rsidRPr="007906EB">
        <w:rPr>
          <w:rFonts w:ascii="Arial" w:eastAsiaTheme="minorEastAsia" w:hAnsi="Arial" w:cs="Arial"/>
          <w:sz w:val="22"/>
          <w:szCs w:val="22"/>
        </w:rPr>
        <w:t xml:space="preserve"> adverb which are used in narrative text. Then, the average score of post-test from each class using </w:t>
      </w:r>
      <w:proofErr w:type="spellStart"/>
      <w:r w:rsidR="005B5242" w:rsidRPr="007906EB">
        <w:rPr>
          <w:rFonts w:ascii="Arial" w:eastAsiaTheme="minorEastAsia" w:hAnsi="Arial" w:cs="Arial"/>
          <w:sz w:val="22"/>
          <w:szCs w:val="22"/>
        </w:rPr>
        <w:t>suggestopedia</w:t>
      </w:r>
      <w:proofErr w:type="spellEnd"/>
      <w:r w:rsidR="005B5242" w:rsidRPr="007906EB">
        <w:rPr>
          <w:rFonts w:ascii="Arial" w:eastAsiaTheme="minorEastAsia" w:hAnsi="Arial" w:cs="Arial"/>
          <w:sz w:val="22"/>
          <w:szCs w:val="22"/>
        </w:rPr>
        <w:t xml:space="preserve"> method and conventional method is compared to find the differences of both scores. The result calculation shows that the score of post-test in experimental class is higher than control class. It also can be seen from the pre-test score which is compared with the post-test score.</w:t>
      </w:r>
    </w:p>
    <w:p w:rsidR="005B5242" w:rsidRPr="007906EB" w:rsidRDefault="000739D4" w:rsidP="000739D4">
      <w:pPr>
        <w:tabs>
          <w:tab w:val="left" w:pos="426"/>
        </w:tabs>
        <w:spacing w:line="480" w:lineRule="auto"/>
        <w:ind w:firstLine="567"/>
        <w:jc w:val="both"/>
        <w:rPr>
          <w:rFonts w:ascii="Arial" w:hAnsi="Arial" w:cs="Arial"/>
          <w:sz w:val="22"/>
          <w:szCs w:val="22"/>
          <w:lang w:eastAsia="id-ID"/>
        </w:rPr>
      </w:pPr>
      <w:r w:rsidRPr="007906EB">
        <w:rPr>
          <w:rFonts w:ascii="Arial" w:eastAsiaTheme="minorEastAsia" w:hAnsi="Arial" w:cs="Arial"/>
          <w:sz w:val="22"/>
          <w:szCs w:val="22"/>
        </w:rPr>
        <w:t xml:space="preserve">Considering the different result of the use of those methods in this research, the researcher agrees with some theoretical reviews which are declared by some experts about </w:t>
      </w:r>
      <w:proofErr w:type="spellStart"/>
      <w:r w:rsidRPr="007906EB">
        <w:rPr>
          <w:rFonts w:ascii="Arial" w:eastAsiaTheme="minorEastAsia" w:hAnsi="Arial" w:cs="Arial"/>
          <w:sz w:val="22"/>
          <w:szCs w:val="22"/>
        </w:rPr>
        <w:t>suggestopedia</w:t>
      </w:r>
      <w:proofErr w:type="spellEnd"/>
      <w:r w:rsidRPr="007906EB">
        <w:rPr>
          <w:rFonts w:ascii="Arial" w:eastAsiaTheme="minorEastAsia" w:hAnsi="Arial" w:cs="Arial"/>
          <w:sz w:val="22"/>
          <w:szCs w:val="22"/>
        </w:rPr>
        <w:t xml:space="preserve"> method in vocabulary learning </w:t>
      </w:r>
      <w:r w:rsidRPr="007906EB">
        <w:rPr>
          <w:rFonts w:ascii="Arial" w:eastAsiaTheme="minorEastAsia" w:hAnsi="Arial" w:cs="Arial"/>
          <w:sz w:val="22"/>
          <w:szCs w:val="22"/>
        </w:rPr>
        <w:lastRenderedPageBreak/>
        <w:t xml:space="preserve">process </w:t>
      </w:r>
      <w:r w:rsidRPr="007906EB">
        <w:rPr>
          <w:rFonts w:ascii="Arial" w:hAnsi="Arial" w:cs="Arial"/>
          <w:bCs/>
          <w:sz w:val="22"/>
          <w:szCs w:val="22"/>
          <w:lang w:eastAsia="id-ID"/>
        </w:rPr>
        <w:t xml:space="preserve">by </w:t>
      </w:r>
      <w:proofErr w:type="spellStart"/>
      <w:r w:rsidRPr="007906EB">
        <w:rPr>
          <w:rFonts w:ascii="Arial" w:hAnsi="Arial" w:cs="Arial"/>
          <w:bCs/>
          <w:sz w:val="22"/>
          <w:szCs w:val="22"/>
          <w:lang w:eastAsia="id-ID"/>
        </w:rPr>
        <w:t>Lozanov</w:t>
      </w:r>
      <w:proofErr w:type="spellEnd"/>
      <w:r w:rsidRPr="007906EB">
        <w:rPr>
          <w:rFonts w:ascii="Arial" w:hAnsi="Arial" w:cs="Arial"/>
          <w:bCs/>
          <w:sz w:val="22"/>
          <w:szCs w:val="22"/>
          <w:lang w:eastAsia="id-ID"/>
        </w:rPr>
        <w:t xml:space="preserve"> in </w:t>
      </w:r>
      <w:proofErr w:type="spellStart"/>
      <w:r w:rsidRPr="007906EB">
        <w:rPr>
          <w:rFonts w:ascii="Arial" w:hAnsi="Arial" w:cs="Arial"/>
          <w:bCs/>
          <w:sz w:val="22"/>
          <w:szCs w:val="22"/>
          <w:lang w:eastAsia="id-ID"/>
        </w:rPr>
        <w:t>Thresia</w:t>
      </w:r>
      <w:proofErr w:type="spellEnd"/>
      <w:r w:rsidRPr="007906EB">
        <w:rPr>
          <w:rFonts w:ascii="Arial" w:hAnsi="Arial" w:cs="Arial"/>
          <w:bCs/>
          <w:sz w:val="22"/>
          <w:szCs w:val="22"/>
          <w:lang w:eastAsia="id-ID"/>
        </w:rPr>
        <w:t xml:space="preserve"> (2015:38) who states that </w:t>
      </w:r>
      <w:r w:rsidRPr="007906EB">
        <w:rPr>
          <w:rFonts w:ascii="Arial" w:hAnsi="Arial" w:cs="Arial"/>
          <w:sz w:val="22"/>
          <w:szCs w:val="22"/>
          <w:lang w:eastAsia="id-ID"/>
        </w:rPr>
        <w:t xml:space="preserve">through </w:t>
      </w:r>
      <w:proofErr w:type="spellStart"/>
      <w:r w:rsidRPr="007906EB">
        <w:rPr>
          <w:rFonts w:ascii="Arial" w:hAnsi="Arial" w:cs="Arial"/>
          <w:sz w:val="22"/>
          <w:szCs w:val="22"/>
          <w:lang w:eastAsia="id-ID"/>
        </w:rPr>
        <w:t>suggestopedia</w:t>
      </w:r>
      <w:proofErr w:type="spellEnd"/>
      <w:r w:rsidRPr="007906EB">
        <w:rPr>
          <w:rFonts w:ascii="Arial" w:hAnsi="Arial" w:cs="Arial"/>
          <w:sz w:val="22"/>
          <w:szCs w:val="22"/>
          <w:lang w:eastAsia="id-ID"/>
        </w:rPr>
        <w:t xml:space="preserve"> students learn to trust the power of the mind, students also learn that deliberately induced states of relaxation can be valuable at times in the classroom. They can also benefit from the use of music to get students sit back and relax.</w:t>
      </w:r>
      <w:r w:rsidRPr="007906EB">
        <w:rPr>
          <w:rFonts w:ascii="Arial" w:eastAsiaTheme="minorEastAsia" w:hAnsi="Arial" w:cs="Arial"/>
          <w:sz w:val="22"/>
          <w:szCs w:val="22"/>
        </w:rPr>
        <w:t xml:space="preserve"> </w:t>
      </w:r>
      <w:r w:rsidRPr="007906EB">
        <w:rPr>
          <w:rFonts w:ascii="Arial" w:hAnsi="Arial" w:cs="Arial"/>
          <w:sz w:val="22"/>
          <w:szCs w:val="22"/>
          <w:lang w:eastAsia="id-ID"/>
        </w:rPr>
        <w:t>When the students are successful in doing such self-activities, they will be more confident.</w:t>
      </w:r>
    </w:p>
    <w:p w:rsidR="000739D4" w:rsidRPr="007906EB" w:rsidRDefault="000739D4" w:rsidP="000739D4">
      <w:pPr>
        <w:tabs>
          <w:tab w:val="left" w:pos="426"/>
        </w:tabs>
        <w:spacing w:line="480" w:lineRule="auto"/>
        <w:ind w:firstLine="567"/>
        <w:jc w:val="both"/>
        <w:rPr>
          <w:rFonts w:ascii="Arial" w:hAnsi="Arial" w:cs="Arial"/>
          <w:sz w:val="22"/>
          <w:szCs w:val="22"/>
        </w:rPr>
      </w:pPr>
      <w:r w:rsidRPr="007906EB">
        <w:rPr>
          <w:rFonts w:ascii="Arial" w:hAnsi="Arial" w:cs="Arial"/>
          <w:sz w:val="22"/>
          <w:szCs w:val="22"/>
        </w:rPr>
        <w:t xml:space="preserve">After analyzing the data, the researcher knows the average rates and variances of both groups, next is to prove the hypothesis; there is significant influence of </w:t>
      </w:r>
      <w:proofErr w:type="spellStart"/>
      <w:r w:rsidRPr="007906EB">
        <w:rPr>
          <w:rFonts w:ascii="Arial" w:hAnsi="Arial" w:cs="Arial"/>
          <w:sz w:val="22"/>
          <w:szCs w:val="22"/>
        </w:rPr>
        <w:t>suggestopedia</w:t>
      </w:r>
      <w:proofErr w:type="spellEnd"/>
      <w:r w:rsidRPr="007906EB">
        <w:rPr>
          <w:rFonts w:ascii="Arial" w:hAnsi="Arial" w:cs="Arial"/>
          <w:sz w:val="22"/>
          <w:szCs w:val="22"/>
        </w:rPr>
        <w:t xml:space="preserve"> method towards students’ vocabulary mastery at the eighth grade of SMP N 06 Metro in academic year 2016/2017.</w:t>
      </w:r>
    </w:p>
    <w:p w:rsidR="001B2B10" w:rsidRDefault="000739D4" w:rsidP="001B2B10">
      <w:pPr>
        <w:spacing w:line="480" w:lineRule="auto"/>
        <w:ind w:firstLine="720"/>
        <w:jc w:val="both"/>
        <w:rPr>
          <w:rFonts w:ascii="Arial" w:eastAsiaTheme="minorEastAsia" w:hAnsi="Arial" w:cs="Arial"/>
          <w:sz w:val="22"/>
          <w:szCs w:val="22"/>
        </w:rPr>
      </w:pPr>
      <w:r w:rsidRPr="007906EB">
        <w:rPr>
          <w:rFonts w:ascii="Arial" w:eastAsiaTheme="minorEastAsia" w:hAnsi="Arial" w:cs="Arial"/>
          <w:sz w:val="22"/>
          <w:szCs w:val="22"/>
        </w:rPr>
        <w:t xml:space="preserve">In conclusion, learning process for the students which used </w:t>
      </w:r>
      <w:proofErr w:type="spellStart"/>
      <w:r w:rsidRPr="007906EB">
        <w:rPr>
          <w:rFonts w:ascii="Arial" w:eastAsiaTheme="minorEastAsia" w:hAnsi="Arial" w:cs="Arial"/>
          <w:sz w:val="22"/>
          <w:szCs w:val="22"/>
        </w:rPr>
        <w:t>suggestopedia</w:t>
      </w:r>
      <w:proofErr w:type="spellEnd"/>
      <w:r w:rsidRPr="007906EB">
        <w:rPr>
          <w:rFonts w:ascii="Arial" w:eastAsiaTheme="minorEastAsia" w:hAnsi="Arial" w:cs="Arial"/>
          <w:sz w:val="22"/>
          <w:szCs w:val="22"/>
        </w:rPr>
        <w:t xml:space="preserve"> method and conventional method is different. The researcher can state that by applying two methods could give the different result in mastering vocabulary. </w:t>
      </w:r>
      <w:r w:rsidRPr="007906EB">
        <w:rPr>
          <w:rFonts w:ascii="Arial" w:hAnsi="Arial" w:cs="Arial"/>
          <w:sz w:val="22"/>
          <w:szCs w:val="22"/>
        </w:rPr>
        <w:t>Based on the calculation, it is described that the hypothesis of H</w:t>
      </w:r>
      <w:r w:rsidRPr="007906EB">
        <w:rPr>
          <w:rFonts w:ascii="Arial" w:hAnsi="Arial" w:cs="Arial"/>
          <w:sz w:val="22"/>
          <w:szCs w:val="22"/>
          <w:vertAlign w:val="subscript"/>
        </w:rPr>
        <w:t xml:space="preserve">a </w:t>
      </w:r>
      <w:r w:rsidRPr="007906EB">
        <w:rPr>
          <w:rFonts w:ascii="Arial" w:hAnsi="Arial" w:cs="Arial"/>
          <w:sz w:val="22"/>
          <w:szCs w:val="22"/>
        </w:rPr>
        <w:t>is accepted and H</w:t>
      </w:r>
      <w:r w:rsidRPr="007906EB">
        <w:rPr>
          <w:rFonts w:ascii="Arial" w:hAnsi="Arial" w:cs="Arial"/>
          <w:sz w:val="22"/>
          <w:szCs w:val="22"/>
          <w:vertAlign w:val="subscript"/>
        </w:rPr>
        <w:t xml:space="preserve">o </w:t>
      </w:r>
      <w:r w:rsidRPr="007906EB">
        <w:rPr>
          <w:rFonts w:ascii="Arial" w:hAnsi="Arial" w:cs="Arial"/>
          <w:sz w:val="22"/>
          <w:szCs w:val="22"/>
        </w:rPr>
        <w:t xml:space="preserve">is rejected. The differences of both learning process are </w:t>
      </w:r>
      <w:proofErr w:type="spellStart"/>
      <w:r w:rsidRPr="007906EB">
        <w:rPr>
          <w:rFonts w:ascii="Arial" w:eastAsiaTheme="minorEastAsia" w:hAnsi="Arial" w:cs="Arial"/>
          <w:sz w:val="22"/>
          <w:szCs w:val="22"/>
        </w:rPr>
        <w:t>suggestopedia</w:t>
      </w:r>
      <w:proofErr w:type="spellEnd"/>
      <w:r w:rsidRPr="007906EB">
        <w:rPr>
          <w:rFonts w:ascii="Arial" w:eastAsiaTheme="minorEastAsia" w:hAnsi="Arial" w:cs="Arial"/>
          <w:sz w:val="22"/>
          <w:szCs w:val="22"/>
        </w:rPr>
        <w:t xml:space="preserve"> method </w:t>
      </w:r>
      <w:r w:rsidRPr="007906EB">
        <w:rPr>
          <w:rFonts w:ascii="Arial" w:hAnsi="Arial" w:cs="Arial"/>
          <w:sz w:val="22"/>
          <w:szCs w:val="22"/>
        </w:rPr>
        <w:t>can stimulate the students in learning process at the students’ vocabularies. It can support students to remember again their vocabularies in the learning process in the past. Then, the conventional method in learning process just gives a little contribution in achieving the goal of learning. The result shows that H</w:t>
      </w:r>
      <w:r w:rsidRPr="007906EB">
        <w:rPr>
          <w:rFonts w:ascii="Arial" w:hAnsi="Arial" w:cs="Arial"/>
          <w:sz w:val="22"/>
          <w:szCs w:val="22"/>
          <w:vertAlign w:val="subscript"/>
        </w:rPr>
        <w:t>a</w:t>
      </w:r>
      <w:r w:rsidRPr="007906EB">
        <w:rPr>
          <w:rFonts w:ascii="Arial" w:hAnsi="Arial" w:cs="Arial"/>
          <w:sz w:val="22"/>
          <w:szCs w:val="22"/>
        </w:rPr>
        <w:t xml:space="preserve"> is higher than </w:t>
      </w:r>
      <w:proofErr w:type="gramStart"/>
      <w:r w:rsidRPr="007906EB">
        <w:rPr>
          <w:rFonts w:ascii="Arial" w:hAnsi="Arial" w:cs="Arial"/>
          <w:sz w:val="22"/>
          <w:szCs w:val="22"/>
        </w:rPr>
        <w:t>H</w:t>
      </w:r>
      <w:r w:rsidRPr="007906EB">
        <w:rPr>
          <w:rFonts w:ascii="Arial" w:hAnsi="Arial" w:cs="Arial"/>
          <w:sz w:val="22"/>
          <w:szCs w:val="22"/>
          <w:vertAlign w:val="subscript"/>
        </w:rPr>
        <w:t>o</w:t>
      </w:r>
      <w:r w:rsidRPr="007906EB">
        <w:rPr>
          <w:rFonts w:ascii="Arial" w:hAnsi="Arial" w:cs="Arial"/>
          <w:sz w:val="22"/>
          <w:szCs w:val="22"/>
        </w:rPr>
        <w:t>,</w:t>
      </w:r>
      <w:proofErr w:type="gramEnd"/>
      <w:r w:rsidRPr="007906EB">
        <w:rPr>
          <w:rFonts w:ascii="Arial" w:hAnsi="Arial" w:cs="Arial"/>
          <w:sz w:val="22"/>
          <w:szCs w:val="22"/>
        </w:rPr>
        <w:t xml:space="preserve"> finally the researcher concludes that there is significant and positive influence of using </w:t>
      </w:r>
      <w:proofErr w:type="spellStart"/>
      <w:r w:rsidRPr="007906EB">
        <w:rPr>
          <w:rFonts w:ascii="Arial" w:eastAsiaTheme="minorEastAsia" w:hAnsi="Arial" w:cs="Arial"/>
          <w:sz w:val="22"/>
          <w:szCs w:val="22"/>
        </w:rPr>
        <w:t>suggestopedia</w:t>
      </w:r>
      <w:proofErr w:type="spellEnd"/>
      <w:r w:rsidRPr="007906EB">
        <w:rPr>
          <w:rFonts w:ascii="Arial" w:eastAsiaTheme="minorEastAsia" w:hAnsi="Arial" w:cs="Arial"/>
          <w:sz w:val="22"/>
          <w:szCs w:val="22"/>
        </w:rPr>
        <w:t xml:space="preserve"> method </w:t>
      </w:r>
      <w:r w:rsidRPr="007906EB">
        <w:rPr>
          <w:rFonts w:ascii="Arial" w:hAnsi="Arial" w:cs="Arial"/>
          <w:sz w:val="22"/>
          <w:szCs w:val="22"/>
        </w:rPr>
        <w:t xml:space="preserve">towards students’ vocabulary mastery </w:t>
      </w:r>
      <w:r w:rsidRPr="007906EB">
        <w:rPr>
          <w:rFonts w:ascii="Arial" w:eastAsiaTheme="minorEastAsia" w:hAnsi="Arial" w:cs="Arial"/>
          <w:sz w:val="22"/>
          <w:szCs w:val="22"/>
        </w:rPr>
        <w:t>at the eighth grade of SMP N 06 Metro academic year 2016/2017.</w:t>
      </w:r>
    </w:p>
    <w:p w:rsidR="001B2B10" w:rsidRPr="007906EB" w:rsidRDefault="001B2B10" w:rsidP="001B2B10">
      <w:pPr>
        <w:jc w:val="both"/>
        <w:rPr>
          <w:rFonts w:ascii="Arial" w:eastAsiaTheme="minorEastAsia" w:hAnsi="Arial" w:cs="Arial"/>
          <w:sz w:val="22"/>
          <w:szCs w:val="22"/>
        </w:rPr>
      </w:pPr>
    </w:p>
    <w:p w:rsidR="00B76536" w:rsidRPr="007906EB" w:rsidRDefault="009F12CD" w:rsidP="000739D4">
      <w:pPr>
        <w:tabs>
          <w:tab w:val="left" w:pos="426"/>
          <w:tab w:val="left" w:pos="1134"/>
        </w:tabs>
        <w:spacing w:line="480" w:lineRule="auto"/>
        <w:jc w:val="both"/>
        <w:rPr>
          <w:rFonts w:ascii="Arial" w:eastAsiaTheme="minorEastAsia" w:hAnsi="Arial" w:cs="Arial"/>
          <w:sz w:val="22"/>
          <w:szCs w:val="22"/>
          <w:lang w:val="en-AU"/>
        </w:rPr>
      </w:pPr>
      <w:r>
        <w:rPr>
          <w:rFonts w:ascii="Arial" w:eastAsiaTheme="minorEastAsia" w:hAnsi="Arial" w:cs="Arial"/>
          <w:sz w:val="22"/>
          <w:szCs w:val="22"/>
          <w:lang w:val="en-AU"/>
        </w:rPr>
        <w:t xml:space="preserve">CONCLUSION AND </w:t>
      </w:r>
      <w:r w:rsidR="000739D4" w:rsidRPr="007906EB">
        <w:rPr>
          <w:rFonts w:ascii="Arial" w:eastAsiaTheme="minorEastAsia" w:hAnsi="Arial" w:cs="Arial"/>
          <w:sz w:val="22"/>
          <w:szCs w:val="22"/>
          <w:lang w:val="id-ID"/>
        </w:rPr>
        <w:t>SUGGESTION</w:t>
      </w:r>
    </w:p>
    <w:p w:rsidR="009F12CD" w:rsidRPr="009F12CD" w:rsidRDefault="009F12CD" w:rsidP="009F12CD">
      <w:pPr>
        <w:tabs>
          <w:tab w:val="left" w:pos="426"/>
        </w:tabs>
        <w:spacing w:line="480" w:lineRule="auto"/>
        <w:jc w:val="both"/>
        <w:rPr>
          <w:rFonts w:ascii="Arial" w:hAnsi="Arial" w:cs="Arial"/>
          <w:sz w:val="22"/>
          <w:szCs w:val="22"/>
        </w:rPr>
      </w:pPr>
      <w:r>
        <w:rPr>
          <w:rFonts w:ascii="Arial" w:hAnsi="Arial" w:cs="Arial"/>
        </w:rPr>
        <w:tab/>
      </w:r>
      <w:r w:rsidRPr="009F12CD">
        <w:rPr>
          <w:rFonts w:ascii="Arial" w:hAnsi="Arial" w:cs="Arial"/>
          <w:sz w:val="22"/>
          <w:szCs w:val="22"/>
        </w:rPr>
        <w:tab/>
        <w:t xml:space="preserve">The objectives of this research are to know that there is a significant and positive influence of using </w:t>
      </w:r>
      <w:proofErr w:type="spellStart"/>
      <w:r w:rsidRPr="009F12CD">
        <w:rPr>
          <w:rFonts w:ascii="Arial" w:eastAsiaTheme="minorEastAsia" w:hAnsi="Arial" w:cs="Arial"/>
          <w:sz w:val="22"/>
          <w:szCs w:val="22"/>
        </w:rPr>
        <w:t>suggestopedia</w:t>
      </w:r>
      <w:proofErr w:type="spellEnd"/>
      <w:r w:rsidRPr="009F12CD">
        <w:rPr>
          <w:rFonts w:ascii="Arial" w:eastAsiaTheme="minorEastAsia" w:hAnsi="Arial" w:cs="Arial"/>
          <w:sz w:val="22"/>
          <w:szCs w:val="22"/>
        </w:rPr>
        <w:t xml:space="preserve"> method towards students’ vocabulary mastery at the eighth grade of SMP N 06 Metro academic year 2016/2017.</w:t>
      </w:r>
    </w:p>
    <w:p w:rsidR="009F12CD" w:rsidRPr="009F12CD" w:rsidRDefault="009F12CD" w:rsidP="009F12CD">
      <w:pPr>
        <w:spacing w:line="480" w:lineRule="auto"/>
        <w:ind w:firstLine="720"/>
        <w:jc w:val="both"/>
        <w:rPr>
          <w:rFonts w:ascii="Arial" w:hAnsi="Arial" w:cs="Arial"/>
          <w:sz w:val="22"/>
          <w:szCs w:val="22"/>
        </w:rPr>
      </w:pPr>
      <w:r w:rsidRPr="009F12CD">
        <w:rPr>
          <w:rFonts w:ascii="Arial" w:hAnsi="Arial" w:cs="Arial"/>
          <w:sz w:val="22"/>
          <w:szCs w:val="22"/>
        </w:rPr>
        <w:lastRenderedPageBreak/>
        <w:t xml:space="preserve">Based on the calculation, it </w:t>
      </w:r>
      <w:r w:rsidR="00931F75">
        <w:rPr>
          <w:rFonts w:ascii="Arial" w:hAnsi="Arial" w:cs="Arial"/>
          <w:sz w:val="22"/>
          <w:szCs w:val="22"/>
        </w:rPr>
        <w:t>is conclude</w:t>
      </w:r>
      <w:r w:rsidRPr="009F12CD">
        <w:rPr>
          <w:rFonts w:ascii="Arial" w:hAnsi="Arial" w:cs="Arial"/>
          <w:sz w:val="22"/>
          <w:szCs w:val="22"/>
        </w:rPr>
        <w:t xml:space="preserve"> that the hypothesis of H</w:t>
      </w:r>
      <w:r w:rsidRPr="009F12CD">
        <w:rPr>
          <w:rFonts w:ascii="Arial" w:hAnsi="Arial" w:cs="Arial"/>
          <w:sz w:val="22"/>
          <w:szCs w:val="22"/>
          <w:vertAlign w:val="subscript"/>
        </w:rPr>
        <w:t xml:space="preserve">a </w:t>
      </w:r>
      <w:r w:rsidRPr="009F12CD">
        <w:rPr>
          <w:rFonts w:ascii="Arial" w:hAnsi="Arial" w:cs="Arial"/>
          <w:sz w:val="22"/>
          <w:szCs w:val="22"/>
        </w:rPr>
        <w:t>is accepted and H</w:t>
      </w:r>
      <w:r w:rsidRPr="009F12CD">
        <w:rPr>
          <w:rFonts w:ascii="Arial" w:hAnsi="Arial" w:cs="Arial"/>
          <w:sz w:val="22"/>
          <w:szCs w:val="22"/>
          <w:vertAlign w:val="subscript"/>
        </w:rPr>
        <w:t xml:space="preserve">o </w:t>
      </w:r>
      <w:r w:rsidRPr="009F12CD">
        <w:rPr>
          <w:rFonts w:ascii="Arial" w:hAnsi="Arial" w:cs="Arial"/>
          <w:sz w:val="22"/>
          <w:szCs w:val="22"/>
        </w:rPr>
        <w:t xml:space="preserve">is rejected. The differences of both learning process are </w:t>
      </w:r>
      <w:proofErr w:type="spellStart"/>
      <w:r w:rsidRPr="009F12CD">
        <w:rPr>
          <w:rFonts w:ascii="Arial" w:eastAsiaTheme="minorEastAsia" w:hAnsi="Arial" w:cs="Arial"/>
          <w:sz w:val="22"/>
          <w:szCs w:val="22"/>
        </w:rPr>
        <w:t>suggestopedia</w:t>
      </w:r>
      <w:proofErr w:type="spellEnd"/>
      <w:r w:rsidRPr="009F12CD">
        <w:rPr>
          <w:rFonts w:ascii="Arial" w:eastAsiaTheme="minorEastAsia" w:hAnsi="Arial" w:cs="Arial"/>
          <w:sz w:val="22"/>
          <w:szCs w:val="22"/>
        </w:rPr>
        <w:t xml:space="preserve"> method </w:t>
      </w:r>
      <w:r w:rsidRPr="009F12CD">
        <w:rPr>
          <w:rFonts w:ascii="Arial" w:hAnsi="Arial" w:cs="Arial"/>
          <w:sz w:val="22"/>
          <w:szCs w:val="22"/>
        </w:rPr>
        <w:t>can stimulate the students in learning process at the students’ vocabularies. It can support students to remember again their vocabularies in the learning process in the past. Then, the conventional method in learning process just gives a little contribution in achieving the goal of learning.</w:t>
      </w:r>
    </w:p>
    <w:p w:rsidR="009F12CD" w:rsidRPr="009F12CD" w:rsidRDefault="009F12CD" w:rsidP="009F12CD">
      <w:pPr>
        <w:tabs>
          <w:tab w:val="left" w:pos="426"/>
        </w:tabs>
        <w:spacing w:line="480" w:lineRule="auto"/>
        <w:jc w:val="both"/>
        <w:rPr>
          <w:rFonts w:ascii="Arial" w:hAnsi="Arial" w:cs="Arial"/>
          <w:sz w:val="22"/>
          <w:szCs w:val="22"/>
        </w:rPr>
      </w:pPr>
      <w:r w:rsidRPr="009F12CD">
        <w:rPr>
          <w:rFonts w:ascii="Arial" w:hAnsi="Arial" w:cs="Arial"/>
          <w:sz w:val="22"/>
          <w:szCs w:val="22"/>
        </w:rPr>
        <w:t>The result shows that H</w:t>
      </w:r>
      <w:r w:rsidRPr="009F12CD">
        <w:rPr>
          <w:rFonts w:ascii="Arial" w:hAnsi="Arial" w:cs="Arial"/>
          <w:sz w:val="22"/>
          <w:szCs w:val="22"/>
          <w:vertAlign w:val="subscript"/>
        </w:rPr>
        <w:t>a</w:t>
      </w:r>
      <w:r w:rsidRPr="009F12CD">
        <w:rPr>
          <w:rFonts w:ascii="Arial" w:hAnsi="Arial" w:cs="Arial"/>
          <w:sz w:val="22"/>
          <w:szCs w:val="22"/>
        </w:rPr>
        <w:t xml:space="preserve"> is higher than </w:t>
      </w:r>
      <w:proofErr w:type="gramStart"/>
      <w:r w:rsidRPr="009F12CD">
        <w:rPr>
          <w:rFonts w:ascii="Arial" w:hAnsi="Arial" w:cs="Arial"/>
          <w:sz w:val="22"/>
          <w:szCs w:val="22"/>
        </w:rPr>
        <w:t>H</w:t>
      </w:r>
      <w:r w:rsidRPr="009F12CD">
        <w:rPr>
          <w:rFonts w:ascii="Arial" w:hAnsi="Arial" w:cs="Arial"/>
          <w:sz w:val="22"/>
          <w:szCs w:val="22"/>
          <w:vertAlign w:val="subscript"/>
        </w:rPr>
        <w:t>o</w:t>
      </w:r>
      <w:r w:rsidRPr="009F12CD">
        <w:rPr>
          <w:rFonts w:ascii="Arial" w:hAnsi="Arial" w:cs="Arial"/>
          <w:sz w:val="22"/>
          <w:szCs w:val="22"/>
        </w:rPr>
        <w:t>,</w:t>
      </w:r>
      <w:proofErr w:type="gramEnd"/>
      <w:r w:rsidRPr="009F12CD">
        <w:rPr>
          <w:rFonts w:ascii="Arial" w:hAnsi="Arial" w:cs="Arial"/>
          <w:sz w:val="22"/>
          <w:szCs w:val="22"/>
        </w:rPr>
        <w:t xml:space="preserve"> finally the researcher concludes that there is significant and positive influence of using </w:t>
      </w:r>
      <w:proofErr w:type="spellStart"/>
      <w:r w:rsidRPr="009F12CD">
        <w:rPr>
          <w:rFonts w:ascii="Arial" w:eastAsiaTheme="minorEastAsia" w:hAnsi="Arial" w:cs="Arial"/>
          <w:sz w:val="22"/>
          <w:szCs w:val="22"/>
        </w:rPr>
        <w:t>suggestopedia</w:t>
      </w:r>
      <w:proofErr w:type="spellEnd"/>
      <w:r w:rsidRPr="009F12CD">
        <w:rPr>
          <w:rFonts w:ascii="Arial" w:eastAsiaTheme="minorEastAsia" w:hAnsi="Arial" w:cs="Arial"/>
          <w:sz w:val="22"/>
          <w:szCs w:val="22"/>
        </w:rPr>
        <w:t xml:space="preserve"> method </w:t>
      </w:r>
      <w:r w:rsidRPr="009F12CD">
        <w:rPr>
          <w:rFonts w:ascii="Arial" w:hAnsi="Arial" w:cs="Arial"/>
          <w:sz w:val="22"/>
          <w:szCs w:val="22"/>
        </w:rPr>
        <w:t xml:space="preserve">towards students’ vocabulary mastery </w:t>
      </w:r>
      <w:r w:rsidRPr="009F12CD">
        <w:rPr>
          <w:rFonts w:ascii="Arial" w:eastAsiaTheme="minorEastAsia" w:hAnsi="Arial" w:cs="Arial"/>
          <w:sz w:val="22"/>
          <w:szCs w:val="22"/>
        </w:rPr>
        <w:t>at the eighth grade of SMP N 06 Metro academic year 2016/2017.</w:t>
      </w:r>
    </w:p>
    <w:p w:rsidR="000739D4" w:rsidRPr="007906EB" w:rsidRDefault="000739D4" w:rsidP="000739D4">
      <w:pPr>
        <w:spacing w:line="480" w:lineRule="auto"/>
        <w:ind w:firstLine="709"/>
        <w:jc w:val="both"/>
        <w:rPr>
          <w:rFonts w:ascii="Arial" w:hAnsi="Arial" w:cs="Arial"/>
          <w:sz w:val="22"/>
          <w:szCs w:val="22"/>
        </w:rPr>
      </w:pPr>
      <w:r w:rsidRPr="007906EB">
        <w:rPr>
          <w:rFonts w:ascii="Arial" w:hAnsi="Arial" w:cs="Arial"/>
          <w:sz w:val="22"/>
          <w:szCs w:val="22"/>
        </w:rPr>
        <w:t xml:space="preserve">Based on description above, the researcher purposes to give some suggestion to improve the quality of learning process in daily activities can use </w:t>
      </w:r>
      <w:proofErr w:type="spellStart"/>
      <w:r w:rsidRPr="007906EB">
        <w:rPr>
          <w:rFonts w:ascii="Arial" w:eastAsiaTheme="minorEastAsia" w:hAnsi="Arial" w:cs="Arial"/>
          <w:sz w:val="22"/>
          <w:szCs w:val="22"/>
        </w:rPr>
        <w:t>suggestopedia</w:t>
      </w:r>
      <w:proofErr w:type="spellEnd"/>
      <w:r w:rsidRPr="007906EB">
        <w:rPr>
          <w:rFonts w:ascii="Arial" w:eastAsiaTheme="minorEastAsia" w:hAnsi="Arial" w:cs="Arial"/>
          <w:sz w:val="22"/>
          <w:szCs w:val="22"/>
        </w:rPr>
        <w:t xml:space="preserve"> method</w:t>
      </w:r>
      <w:r w:rsidRPr="007906EB">
        <w:rPr>
          <w:rFonts w:ascii="Arial" w:hAnsi="Arial" w:cs="Arial"/>
          <w:sz w:val="22"/>
          <w:szCs w:val="22"/>
        </w:rPr>
        <w:t xml:space="preserve">. It can make the students relax in accepting the material and decrease the sense while studying. By using </w:t>
      </w:r>
      <w:proofErr w:type="spellStart"/>
      <w:r w:rsidRPr="007906EB">
        <w:rPr>
          <w:rFonts w:ascii="Arial" w:eastAsiaTheme="minorEastAsia" w:hAnsi="Arial" w:cs="Arial"/>
          <w:sz w:val="22"/>
          <w:szCs w:val="22"/>
        </w:rPr>
        <w:t>suggestopedia</w:t>
      </w:r>
      <w:proofErr w:type="spellEnd"/>
      <w:r w:rsidRPr="007906EB">
        <w:rPr>
          <w:rFonts w:ascii="Arial" w:eastAsiaTheme="minorEastAsia" w:hAnsi="Arial" w:cs="Arial"/>
          <w:sz w:val="22"/>
          <w:szCs w:val="22"/>
        </w:rPr>
        <w:t xml:space="preserve"> method they can be united and their mind. </w:t>
      </w:r>
    </w:p>
    <w:p w:rsidR="000739D4" w:rsidRPr="007906EB" w:rsidRDefault="000739D4" w:rsidP="001B2B10">
      <w:pPr>
        <w:tabs>
          <w:tab w:val="left" w:pos="426"/>
          <w:tab w:val="left" w:pos="1134"/>
        </w:tabs>
        <w:jc w:val="both"/>
        <w:rPr>
          <w:rFonts w:ascii="Arial" w:eastAsiaTheme="minorEastAsia" w:hAnsi="Arial" w:cs="Arial"/>
          <w:b/>
          <w:sz w:val="22"/>
          <w:szCs w:val="22"/>
          <w:lang w:val="en-AU"/>
        </w:rPr>
      </w:pPr>
    </w:p>
    <w:p w:rsidR="00145782" w:rsidRPr="007906EB" w:rsidRDefault="00145782" w:rsidP="00145782">
      <w:pPr>
        <w:pStyle w:val="ListParagraph"/>
        <w:spacing w:after="360"/>
        <w:ind w:left="0"/>
        <w:jc w:val="both"/>
        <w:rPr>
          <w:rFonts w:ascii="Arial" w:hAnsi="Arial" w:cs="Arial"/>
          <w:sz w:val="22"/>
          <w:szCs w:val="22"/>
          <w:lang w:val="en-AU"/>
        </w:rPr>
      </w:pPr>
      <w:r w:rsidRPr="007906EB">
        <w:rPr>
          <w:rFonts w:ascii="Arial" w:hAnsi="Arial" w:cs="Arial"/>
          <w:sz w:val="22"/>
          <w:szCs w:val="22"/>
          <w:lang w:val="id-ID"/>
        </w:rPr>
        <w:t>REFFERENCES</w:t>
      </w:r>
    </w:p>
    <w:p w:rsidR="00145782" w:rsidRPr="007906EB" w:rsidRDefault="00145782" w:rsidP="00145782">
      <w:pPr>
        <w:pStyle w:val="ListParagraph"/>
        <w:spacing w:after="360"/>
        <w:ind w:left="0"/>
        <w:jc w:val="both"/>
        <w:rPr>
          <w:rFonts w:ascii="Arial" w:hAnsi="Arial" w:cs="Arial"/>
          <w:sz w:val="22"/>
          <w:szCs w:val="22"/>
          <w:lang w:val="en-AU"/>
        </w:rPr>
      </w:pPr>
    </w:p>
    <w:p w:rsidR="00145782" w:rsidRPr="007906EB" w:rsidRDefault="00145782" w:rsidP="00145782">
      <w:pPr>
        <w:pStyle w:val="Bibliography"/>
        <w:jc w:val="both"/>
        <w:rPr>
          <w:rFonts w:ascii="Arial" w:hAnsi="Arial" w:cs="Arial"/>
          <w:noProof/>
          <w:lang w:val="en-US"/>
        </w:rPr>
      </w:pPr>
      <w:r w:rsidRPr="007906EB">
        <w:rPr>
          <w:rFonts w:ascii="Arial" w:hAnsi="Arial" w:cs="Arial"/>
          <w:noProof/>
          <w:lang w:val="en-US"/>
        </w:rPr>
        <w:t xml:space="preserve">Arikunto, P. D. (2006). </w:t>
      </w:r>
      <w:r w:rsidRPr="007906EB">
        <w:rPr>
          <w:rFonts w:ascii="Arial" w:hAnsi="Arial" w:cs="Arial"/>
          <w:i/>
          <w:iCs/>
          <w:noProof/>
          <w:lang w:val="en-US"/>
        </w:rPr>
        <w:t>Prosedur Penelitian Suatu Pendekatan Praktik.</w:t>
      </w:r>
      <w:r w:rsidRPr="007906EB">
        <w:rPr>
          <w:rFonts w:ascii="Arial" w:hAnsi="Arial" w:cs="Arial"/>
          <w:noProof/>
          <w:lang w:val="en-US"/>
        </w:rPr>
        <w:t xml:space="preserve"> Jakarta.</w:t>
      </w:r>
    </w:p>
    <w:p w:rsidR="00145782" w:rsidRPr="007906EB" w:rsidRDefault="00145782" w:rsidP="00145782">
      <w:pPr>
        <w:pStyle w:val="Bibliography"/>
        <w:jc w:val="both"/>
        <w:rPr>
          <w:rFonts w:ascii="Arial" w:hAnsi="Arial" w:cs="Arial"/>
          <w:noProof/>
          <w:lang w:val="en-US"/>
        </w:rPr>
      </w:pPr>
      <w:r w:rsidRPr="007906EB">
        <w:rPr>
          <w:rFonts w:ascii="Arial" w:hAnsi="Arial" w:cs="Arial"/>
          <w:noProof/>
          <w:lang w:val="en-US"/>
        </w:rPr>
        <w:t xml:space="preserve">Lozanov, &amp; S.Thresia, M. F. (2015). </w:t>
      </w:r>
      <w:r w:rsidRPr="007906EB">
        <w:rPr>
          <w:rFonts w:ascii="Arial" w:hAnsi="Arial" w:cs="Arial"/>
          <w:i/>
          <w:iCs/>
          <w:noProof/>
          <w:lang w:val="en-US"/>
        </w:rPr>
        <w:t>TEFL.</w:t>
      </w:r>
      <w:r w:rsidRPr="007906EB">
        <w:rPr>
          <w:rFonts w:ascii="Arial" w:hAnsi="Arial" w:cs="Arial"/>
          <w:noProof/>
          <w:lang w:val="en-US"/>
        </w:rPr>
        <w:t xml:space="preserve"> Metro.</w:t>
      </w:r>
    </w:p>
    <w:p w:rsidR="00145782" w:rsidRPr="007906EB" w:rsidRDefault="00145782" w:rsidP="00145782">
      <w:pPr>
        <w:pStyle w:val="Default"/>
        <w:spacing w:line="360" w:lineRule="auto"/>
        <w:jc w:val="both"/>
        <w:rPr>
          <w:rFonts w:ascii="Arial" w:hAnsi="Arial" w:cs="Arial"/>
          <w:bCs/>
          <w:i/>
          <w:sz w:val="22"/>
          <w:szCs w:val="22"/>
          <w:lang w:val="en-AU"/>
        </w:rPr>
      </w:pPr>
      <w:r w:rsidRPr="007906EB">
        <w:rPr>
          <w:rFonts w:ascii="Arial" w:hAnsi="Arial" w:cs="Arial"/>
          <w:sz w:val="22"/>
          <w:szCs w:val="22"/>
        </w:rPr>
        <w:t xml:space="preserve">Munir, </w:t>
      </w:r>
      <w:r w:rsidRPr="007906EB">
        <w:rPr>
          <w:rFonts w:ascii="Arial" w:hAnsi="Arial" w:cs="Arial"/>
          <w:sz w:val="22"/>
          <w:szCs w:val="22"/>
          <w:lang w:val="en-AU"/>
        </w:rPr>
        <w:t xml:space="preserve">   </w:t>
      </w:r>
      <w:r w:rsidRPr="007906EB">
        <w:rPr>
          <w:rFonts w:ascii="Arial" w:hAnsi="Arial" w:cs="Arial"/>
          <w:sz w:val="22"/>
          <w:szCs w:val="22"/>
        </w:rPr>
        <w:t xml:space="preserve">Fathul. 2016. </w:t>
      </w:r>
      <w:r w:rsidRPr="007906EB">
        <w:rPr>
          <w:rFonts w:ascii="Arial" w:hAnsi="Arial" w:cs="Arial"/>
          <w:bCs/>
          <w:i/>
          <w:sz w:val="22"/>
          <w:szCs w:val="22"/>
        </w:rPr>
        <w:t>The Effectiveness of Teaching Vocabulary by Using</w:t>
      </w:r>
    </w:p>
    <w:p w:rsidR="00145782" w:rsidRPr="007906EB" w:rsidRDefault="00145782" w:rsidP="00145782">
      <w:pPr>
        <w:pStyle w:val="Default"/>
        <w:spacing w:line="360" w:lineRule="auto"/>
        <w:ind w:firstLine="720"/>
        <w:jc w:val="both"/>
        <w:rPr>
          <w:rFonts w:ascii="Arial" w:hAnsi="Arial" w:cs="Arial"/>
          <w:bCs/>
          <w:i/>
          <w:sz w:val="22"/>
          <w:szCs w:val="22"/>
          <w:lang w:val="en-AU"/>
        </w:rPr>
      </w:pPr>
      <w:r w:rsidRPr="007906EB">
        <w:rPr>
          <w:rFonts w:ascii="Arial" w:hAnsi="Arial" w:cs="Arial"/>
          <w:bCs/>
          <w:i/>
          <w:sz w:val="22"/>
          <w:szCs w:val="22"/>
          <w:lang w:val="en-AU"/>
        </w:rPr>
        <w:t xml:space="preserve">   </w:t>
      </w:r>
      <w:r w:rsidRPr="007906EB">
        <w:rPr>
          <w:rFonts w:ascii="Arial" w:hAnsi="Arial" w:cs="Arial"/>
          <w:bCs/>
          <w:i/>
          <w:sz w:val="22"/>
          <w:szCs w:val="22"/>
        </w:rPr>
        <w:t>Cartoon.</w:t>
      </w:r>
    </w:p>
    <w:p w:rsidR="00145782" w:rsidRPr="007906EB" w:rsidRDefault="00145782" w:rsidP="00145782">
      <w:pPr>
        <w:pStyle w:val="Bibliography"/>
        <w:ind w:left="993" w:hanging="993"/>
        <w:jc w:val="both"/>
        <w:rPr>
          <w:rFonts w:ascii="Arial" w:hAnsi="Arial" w:cs="Arial"/>
          <w:noProof/>
          <w:lang w:val="en-US"/>
        </w:rPr>
      </w:pPr>
      <w:r w:rsidRPr="007906EB">
        <w:rPr>
          <w:rFonts w:ascii="Arial" w:hAnsi="Arial" w:cs="Arial"/>
          <w:noProof/>
          <w:lang w:val="en-US"/>
        </w:rPr>
        <w:t xml:space="preserve">Sugiyono. (2012). </w:t>
      </w:r>
      <w:r w:rsidRPr="007906EB">
        <w:rPr>
          <w:rFonts w:ascii="Arial" w:hAnsi="Arial" w:cs="Arial"/>
          <w:i/>
          <w:iCs/>
          <w:noProof/>
          <w:lang w:val="en-US"/>
        </w:rPr>
        <w:t>Metode Penelitian Kualitatif Kuantitatif dan R &amp; D.</w:t>
      </w:r>
      <w:r w:rsidRPr="007906EB">
        <w:rPr>
          <w:rFonts w:ascii="Arial" w:hAnsi="Arial" w:cs="Arial"/>
          <w:noProof/>
          <w:lang w:val="en-US"/>
        </w:rPr>
        <w:t xml:space="preserve"> Bandung : CV. Alfabeta.</w:t>
      </w:r>
    </w:p>
    <w:p w:rsidR="00145782" w:rsidRPr="007906EB" w:rsidRDefault="00145782" w:rsidP="00145782">
      <w:pPr>
        <w:pStyle w:val="Bibliography"/>
        <w:ind w:left="993" w:hanging="993"/>
        <w:jc w:val="both"/>
        <w:rPr>
          <w:rFonts w:ascii="Arial" w:hAnsi="Arial" w:cs="Arial"/>
          <w:noProof/>
          <w:lang w:val="en-US"/>
        </w:rPr>
      </w:pPr>
      <w:r w:rsidRPr="007906EB">
        <w:rPr>
          <w:rFonts w:ascii="Arial" w:hAnsi="Arial" w:cs="Arial"/>
          <w:noProof/>
          <w:lang w:val="en-US"/>
        </w:rPr>
        <w:t xml:space="preserve">Sukrina, V. (2010). </w:t>
      </w:r>
      <w:r w:rsidRPr="007906EB">
        <w:rPr>
          <w:rFonts w:ascii="Arial" w:hAnsi="Arial" w:cs="Arial"/>
          <w:i/>
          <w:iCs/>
          <w:noProof/>
          <w:lang w:val="en-US"/>
        </w:rPr>
        <w:t>Improving Students' Vocabulary Mastery by Using Realia.</w:t>
      </w:r>
      <w:r w:rsidRPr="007906EB">
        <w:rPr>
          <w:rFonts w:ascii="Arial" w:hAnsi="Arial" w:cs="Arial"/>
          <w:noProof/>
          <w:lang w:val="en-US"/>
        </w:rPr>
        <w:t xml:space="preserve"> Medan: English Department, Faculty of Language and Art State University of Medan.</w:t>
      </w:r>
    </w:p>
    <w:p w:rsidR="00145782" w:rsidRPr="007906EB" w:rsidRDefault="00145782" w:rsidP="007906EB">
      <w:pPr>
        <w:pStyle w:val="Default"/>
        <w:spacing w:line="360" w:lineRule="auto"/>
        <w:ind w:firstLine="720"/>
        <w:jc w:val="both"/>
        <w:rPr>
          <w:rFonts w:ascii="Arial" w:hAnsi="Arial" w:cs="Arial"/>
          <w:sz w:val="22"/>
          <w:szCs w:val="22"/>
        </w:rPr>
      </w:pPr>
    </w:p>
    <w:sectPr w:rsidR="00145782" w:rsidRPr="007906EB" w:rsidSect="00A11362">
      <w:pgSz w:w="11906" w:h="16838"/>
      <w:pgMar w:top="1701" w:right="1701" w:bottom="1701" w:left="226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E01C84"/>
    <w:multiLevelType w:val="hybridMultilevel"/>
    <w:tmpl w:val="4B905EE2"/>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A11362"/>
    <w:rsid w:val="000576C7"/>
    <w:rsid w:val="000739D4"/>
    <w:rsid w:val="00145782"/>
    <w:rsid w:val="0018758D"/>
    <w:rsid w:val="001B2B10"/>
    <w:rsid w:val="002A1F55"/>
    <w:rsid w:val="002D2FB9"/>
    <w:rsid w:val="003052DB"/>
    <w:rsid w:val="003865C5"/>
    <w:rsid w:val="003A4023"/>
    <w:rsid w:val="003D2CB5"/>
    <w:rsid w:val="003D46C8"/>
    <w:rsid w:val="00416760"/>
    <w:rsid w:val="0043147E"/>
    <w:rsid w:val="004C2C86"/>
    <w:rsid w:val="00556AE8"/>
    <w:rsid w:val="00583055"/>
    <w:rsid w:val="005B5242"/>
    <w:rsid w:val="006555E6"/>
    <w:rsid w:val="0067611F"/>
    <w:rsid w:val="00732080"/>
    <w:rsid w:val="00747FE2"/>
    <w:rsid w:val="007906EB"/>
    <w:rsid w:val="0081362E"/>
    <w:rsid w:val="008241EA"/>
    <w:rsid w:val="00871C8B"/>
    <w:rsid w:val="00876439"/>
    <w:rsid w:val="008A2BF3"/>
    <w:rsid w:val="008F22EC"/>
    <w:rsid w:val="00931F75"/>
    <w:rsid w:val="00990181"/>
    <w:rsid w:val="009F12CD"/>
    <w:rsid w:val="00A11362"/>
    <w:rsid w:val="00AB35CE"/>
    <w:rsid w:val="00B76536"/>
    <w:rsid w:val="00C554E0"/>
    <w:rsid w:val="00D21D93"/>
    <w:rsid w:val="00D63E74"/>
    <w:rsid w:val="00E10FAA"/>
    <w:rsid w:val="00E81837"/>
    <w:rsid w:val="00EF3A41"/>
    <w:rsid w:val="00F51704"/>
    <w:rsid w:val="00F674CE"/>
    <w:rsid w:val="00FE2DC0"/>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362"/>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A11362"/>
    <w:pPr>
      <w:spacing w:line="360" w:lineRule="auto"/>
      <w:jc w:val="both"/>
    </w:pPr>
    <w:rPr>
      <w:b/>
      <w:sz w:val="22"/>
    </w:rPr>
  </w:style>
  <w:style w:type="character" w:customStyle="1" w:styleId="SubtitleChar">
    <w:name w:val="Subtitle Char"/>
    <w:basedOn w:val="DefaultParagraphFont"/>
    <w:link w:val="Subtitle"/>
    <w:rsid w:val="00A11362"/>
    <w:rPr>
      <w:rFonts w:ascii="Times New Roman" w:eastAsia="Times New Roman" w:hAnsi="Times New Roman" w:cs="Times New Roman"/>
      <w:b/>
      <w:szCs w:val="20"/>
      <w:lang w:val="en-US"/>
    </w:rPr>
  </w:style>
  <w:style w:type="paragraph" w:styleId="BalloonText">
    <w:name w:val="Balloon Text"/>
    <w:basedOn w:val="Normal"/>
    <w:link w:val="BalloonTextChar"/>
    <w:uiPriority w:val="99"/>
    <w:semiHidden/>
    <w:unhideWhenUsed/>
    <w:rsid w:val="00A11362"/>
    <w:rPr>
      <w:rFonts w:ascii="Tahoma" w:hAnsi="Tahoma" w:cs="Tahoma"/>
      <w:sz w:val="16"/>
      <w:szCs w:val="16"/>
    </w:rPr>
  </w:style>
  <w:style w:type="character" w:customStyle="1" w:styleId="BalloonTextChar">
    <w:name w:val="Balloon Text Char"/>
    <w:basedOn w:val="DefaultParagraphFont"/>
    <w:link w:val="BalloonText"/>
    <w:uiPriority w:val="99"/>
    <w:semiHidden/>
    <w:rsid w:val="00A11362"/>
    <w:rPr>
      <w:rFonts w:ascii="Tahoma" w:eastAsia="Times New Roman" w:hAnsi="Tahoma" w:cs="Tahoma"/>
      <w:sz w:val="16"/>
      <w:szCs w:val="16"/>
      <w:lang w:val="en-US"/>
    </w:rPr>
  </w:style>
  <w:style w:type="paragraph" w:styleId="ListParagraph">
    <w:name w:val="List Paragraph"/>
    <w:aliases w:val="Body of text"/>
    <w:basedOn w:val="Normal"/>
    <w:link w:val="ListParagraphChar"/>
    <w:uiPriority w:val="34"/>
    <w:qFormat/>
    <w:rsid w:val="00A11362"/>
    <w:pPr>
      <w:ind w:left="720"/>
      <w:contextualSpacing/>
    </w:pPr>
  </w:style>
  <w:style w:type="character" w:customStyle="1" w:styleId="ListParagraphChar">
    <w:name w:val="List Paragraph Char"/>
    <w:aliases w:val="Body of text Char"/>
    <w:basedOn w:val="DefaultParagraphFont"/>
    <w:link w:val="ListParagraph"/>
    <w:uiPriority w:val="34"/>
    <w:locked/>
    <w:rsid w:val="00A11362"/>
    <w:rPr>
      <w:rFonts w:ascii="Times New Roman" w:eastAsia="Times New Roman" w:hAnsi="Times New Roman" w:cs="Times New Roman"/>
      <w:sz w:val="20"/>
      <w:szCs w:val="20"/>
      <w:lang w:val="en-US"/>
    </w:rPr>
  </w:style>
  <w:style w:type="character" w:customStyle="1" w:styleId="longtext1">
    <w:name w:val="long_text1"/>
    <w:basedOn w:val="DefaultParagraphFont"/>
    <w:rsid w:val="00E10FAA"/>
    <w:rPr>
      <w:sz w:val="20"/>
      <w:szCs w:val="20"/>
    </w:rPr>
  </w:style>
  <w:style w:type="character" w:styleId="Hyperlink">
    <w:name w:val="Hyperlink"/>
    <w:basedOn w:val="DefaultParagraphFont"/>
    <w:uiPriority w:val="99"/>
    <w:unhideWhenUsed/>
    <w:rsid w:val="00145782"/>
    <w:rPr>
      <w:color w:val="0000FF"/>
      <w:u w:val="single"/>
    </w:rPr>
  </w:style>
  <w:style w:type="paragraph" w:customStyle="1" w:styleId="Default">
    <w:name w:val="Default"/>
    <w:rsid w:val="00145782"/>
    <w:pPr>
      <w:autoSpaceDE w:val="0"/>
      <w:autoSpaceDN w:val="0"/>
      <w:adjustRightInd w:val="0"/>
      <w:spacing w:after="0" w:line="240" w:lineRule="auto"/>
    </w:pPr>
    <w:rPr>
      <w:rFonts w:ascii="Times New Roman" w:hAnsi="Times New Roman" w:cs="Times New Roman"/>
      <w:color w:val="000000"/>
      <w:sz w:val="24"/>
      <w:szCs w:val="24"/>
    </w:rPr>
  </w:style>
  <w:style w:type="paragraph" w:styleId="Bibliography">
    <w:name w:val="Bibliography"/>
    <w:basedOn w:val="Normal"/>
    <w:next w:val="Normal"/>
    <w:uiPriority w:val="37"/>
    <w:unhideWhenUsed/>
    <w:rsid w:val="00145782"/>
    <w:pPr>
      <w:spacing w:after="200" w:line="276" w:lineRule="auto"/>
    </w:pPr>
    <w:rPr>
      <w:rFonts w:asciiTheme="minorHAnsi" w:eastAsiaTheme="minorHAnsi" w:hAnsiTheme="minorHAnsi" w:cstheme="minorBidi"/>
      <w:sz w:val="22"/>
      <w:szCs w:val="22"/>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Suhta</b:Tag>
    <b:SourceType>Book</b:SourceType>
    <b:Guid>{2241008B-D1C7-4A79-B6A6-F3481DD945FC}</b:Guid>
    <b:Author>
      <b:Author>
        <b:NameList>
          <b:Person>
            <b:Last>Arikunto</b:Last>
          </b:Person>
        </b:NameList>
      </b:Author>
    </b:Author>
    <b:Title>Prosedur Penelitian Suatu Pendekatan Praktik</b:Title>
    <b:Year>2010</b:Year>
    <b:City>Jakarta</b:City>
    <b:Publisher>Rineka Cipta</b:Publisher>
    <b:LCID>1033</b:LCID>
    <b:RefOrder>2</b:RefOrder>
  </b:Source>
</b:Sources>
</file>

<file path=customXml/itemProps1.xml><?xml version="1.0" encoding="utf-8"?>
<ds:datastoreItem xmlns:ds="http://schemas.openxmlformats.org/officeDocument/2006/customXml" ds:itemID="{F3A05914-54A2-40E2-A760-64B8EFCBE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8</Pages>
  <Words>2293</Words>
  <Characters>13071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12</cp:revision>
  <dcterms:created xsi:type="dcterms:W3CDTF">2017-08-25T13:14:00Z</dcterms:created>
  <dcterms:modified xsi:type="dcterms:W3CDTF">2017-09-23T05:50:00Z</dcterms:modified>
</cp:coreProperties>
</file>