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86836599"/>
    <w:bookmarkStart w:id="1" w:name="_GoBack"/>
    <w:bookmarkEnd w:id="1"/>
    <w:p w:rsidR="005F476E" w:rsidRPr="00CB019C" w:rsidRDefault="003C2150" w:rsidP="00CB019C">
      <w:pPr>
        <w:pStyle w:val="NoSpacing"/>
        <w:spacing w:before="360" w:after="240"/>
        <w:ind w:left="0" w:firstLine="709"/>
        <w:jc w:val="both"/>
        <w:rPr>
          <w:rFonts w:ascii="Garamond" w:hAnsi="Garamond"/>
          <w:sz w:val="24"/>
          <w:szCs w:val="24"/>
          <w:lang w:val="id-ID"/>
        </w:rPr>
      </w:pPr>
      <w:r>
        <w:rPr>
          <w:rFonts w:ascii="Garamond" w:hAnsi="Garamond"/>
          <w:noProof/>
          <w:sz w:val="24"/>
          <w:szCs w:val="24"/>
        </w:rPr>
        <mc:AlternateContent>
          <mc:Choice Requires="wpg">
            <w:drawing>
              <wp:anchor distT="0" distB="0" distL="114300" distR="114300" simplePos="0" relativeHeight="251657728" behindDoc="0" locked="0" layoutInCell="1" allowOverlap="1">
                <wp:simplePos x="0" y="0"/>
                <wp:positionH relativeFrom="column">
                  <wp:posOffset>-7620</wp:posOffset>
                </wp:positionH>
                <wp:positionV relativeFrom="paragraph">
                  <wp:posOffset>-445135</wp:posOffset>
                </wp:positionV>
                <wp:extent cx="4698365" cy="989330"/>
                <wp:effectExtent l="11430" t="12065" r="14605" b="17780"/>
                <wp:wrapNone/>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989330"/>
                          <a:chOff x="1406" y="1032"/>
                          <a:chExt cx="7399" cy="1558"/>
                        </a:xfrm>
                      </wpg:grpSpPr>
                      <wps:wsp>
                        <wps:cNvPr id="15" name="Text Box 17"/>
                        <wps:cNvSpPr txBox="1">
                          <a:spLocks noChangeArrowheads="1"/>
                        </wps:cNvSpPr>
                        <wps:spPr bwMode="auto">
                          <a:xfrm>
                            <a:off x="1406" y="1032"/>
                            <a:ext cx="6259" cy="1558"/>
                          </a:xfrm>
                          <a:prstGeom prst="rect">
                            <a:avLst/>
                          </a:prstGeom>
                          <a:solidFill>
                            <a:srgbClr val="FFFFFF"/>
                          </a:solidFill>
                          <a:ln w="9525">
                            <a:solidFill>
                              <a:srgbClr val="FFFFFF"/>
                            </a:solidFill>
                            <a:miter lim="800000"/>
                            <a:headEnd/>
                            <a:tailEnd/>
                          </a:ln>
                        </wps:spPr>
                        <wps:txbx>
                          <w:txbxContent>
                            <w:p w:rsidR="00CB3120" w:rsidRPr="0050470A" w:rsidRDefault="00CB3120" w:rsidP="000477D4">
                              <w:pPr>
                                <w:pStyle w:val="NoSpacing"/>
                                <w:shd w:val="clear" w:color="auto" w:fill="7F7F7F"/>
                                <w:ind w:left="0"/>
                                <w:rPr>
                                  <w:rFonts w:cs="Calibri"/>
                                  <w:b/>
                                  <w:bCs/>
                                  <w:color w:val="FFFFFF"/>
                                  <w:sz w:val="12"/>
                                  <w:szCs w:val="12"/>
                                </w:rPr>
                              </w:pPr>
                            </w:p>
                            <w:p w:rsidR="00CB3120" w:rsidRPr="0050470A" w:rsidRDefault="00CB3120"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CB3120" w:rsidRPr="008D25D6" w:rsidRDefault="00CB3120"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w:t>
                              </w:r>
                              <w:proofErr w:type="spellStart"/>
                              <w:r w:rsidRPr="008D25D6">
                                <w:rPr>
                                  <w:rFonts w:cs="Calibri"/>
                                  <w:b/>
                                  <w:bCs/>
                                  <w:color w:val="0D0D0D"/>
                                  <w:sz w:val="30"/>
                                  <w:szCs w:val="30"/>
                                </w:rPr>
                                <w:t>Falah</w:t>
                              </w:r>
                              <w:proofErr w:type="spellEnd"/>
                              <w:r w:rsidRPr="008D25D6">
                                <w:rPr>
                                  <w:rFonts w:cs="Calibri"/>
                                  <w:b/>
                                  <w:bCs/>
                                  <w:color w:val="0D0D0D"/>
                                  <w:sz w:val="30"/>
                                  <w:szCs w:val="30"/>
                                </w:rPr>
                                <w:t>: Journal of Islamic Economics</w:t>
                              </w:r>
                            </w:p>
                            <w:p w:rsidR="00CB3120" w:rsidRPr="0094318F" w:rsidRDefault="00CB3120"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8" w:history="1">
                                <w:r w:rsidRPr="0094318F">
                                  <w:rPr>
                                    <w:rStyle w:val="Hyperlink"/>
                                    <w:rFonts w:cs="Calibri"/>
                                    <w:b/>
                                    <w:bCs/>
                                    <w:color w:val="FFFFFF"/>
                                    <w:sz w:val="20"/>
                                    <w:szCs w:val="20"/>
                                  </w:rPr>
                                  <w:t>http://www.journal.iaincurup.ac.id/index/alfalah</w:t>
                                </w:r>
                              </w:hyperlink>
                            </w:p>
                            <w:p w:rsidR="00CB3120" w:rsidRPr="008D25D6" w:rsidRDefault="00CB3120" w:rsidP="000477D4">
                              <w:pPr>
                                <w:shd w:val="clear" w:color="auto" w:fill="7F7F7F"/>
                                <w:jc w:val="center"/>
                                <w:rPr>
                                  <w:rFonts w:cs="Calibri"/>
                                  <w:b/>
                                  <w:bCs/>
                                  <w:color w:val="FFFFFF"/>
                                  <w:sz w:val="20"/>
                                  <w:szCs w:val="20"/>
                                </w:rPr>
                              </w:pPr>
                              <w:r w:rsidRPr="008D25D6">
                                <w:rPr>
                                  <w:rFonts w:cs="Calibri"/>
                                  <w:b/>
                                  <w:bCs/>
                                  <w:color w:val="FFFFFF"/>
                                  <w:sz w:val="20"/>
                                  <w:szCs w:val="20"/>
                                </w:rPr>
                                <w:t>DOI: 10.29240/</w:t>
                              </w:r>
                              <w:proofErr w:type="spellStart"/>
                              <w:r w:rsidRPr="008D25D6">
                                <w:rPr>
                                  <w:rFonts w:cs="Calibri"/>
                                  <w:b/>
                                  <w:bCs/>
                                  <w:color w:val="FFFFFF"/>
                                  <w:sz w:val="20"/>
                                  <w:szCs w:val="20"/>
                                </w:rPr>
                                <w:t>alfalah.v</w:t>
                              </w:r>
                              <w:proofErr w:type="spellEnd"/>
                              <w:r>
                                <w:rPr>
                                  <w:rFonts w:cs="Calibri"/>
                                  <w:b/>
                                  <w:bCs/>
                                  <w:color w:val="FFFFFF"/>
                                  <w:sz w:val="20"/>
                                  <w:szCs w:val="20"/>
                                  <w:lang w:val="id-ID"/>
                                </w:rPr>
                                <w:t>7</w:t>
                              </w:r>
                              <w:proofErr w:type="spellStart"/>
                              <w:r>
                                <w:rPr>
                                  <w:rFonts w:cs="Calibri"/>
                                  <w:b/>
                                  <w:bCs/>
                                  <w:color w:val="FFFFFF"/>
                                  <w:sz w:val="20"/>
                                  <w:szCs w:val="20"/>
                                </w:rPr>
                                <w:t>i</w:t>
                              </w:r>
                              <w:proofErr w:type="spellEnd"/>
                              <w:r>
                                <w:rPr>
                                  <w:rFonts w:cs="Calibri"/>
                                  <w:b/>
                                  <w:bCs/>
                                  <w:color w:val="FFFFFF"/>
                                  <w:sz w:val="20"/>
                                  <w:szCs w:val="20"/>
                                  <w:lang w:val="id-ID"/>
                                </w:rPr>
                                <w:t>1</w:t>
                              </w:r>
                              <w:r w:rsidR="004A7C52">
                                <w:rPr>
                                  <w:rFonts w:cs="Calibri"/>
                                  <w:b/>
                                  <w:bCs/>
                                  <w:color w:val="FFFFFF"/>
                                  <w:sz w:val="20"/>
                                  <w:szCs w:val="20"/>
                                </w:rPr>
                                <w:t>.</w:t>
                              </w:r>
                              <w:r w:rsidRPr="008D25D6">
                                <w:rPr>
                                  <w:rFonts w:cs="Calibri"/>
                                  <w:b/>
                                  <w:bCs/>
                                  <w:color w:val="FFFFFF"/>
                                  <w:sz w:val="20"/>
                                  <w:szCs w:val="20"/>
                                </w:rPr>
                                <w:t>3</w:t>
                              </w:r>
                              <w:r w:rsidR="004A7C52">
                                <w:rPr>
                                  <w:rFonts w:cs="Calibri"/>
                                  <w:b/>
                                  <w:bCs/>
                                  <w:color w:val="FFFFFF"/>
                                  <w:sz w:val="20"/>
                                  <w:szCs w:val="20"/>
                                </w:rPr>
                                <w:t>840</w:t>
                              </w:r>
                            </w:p>
                            <w:p w:rsidR="00CB3120" w:rsidRPr="009E53B0" w:rsidRDefault="00CB3120" w:rsidP="000477D4">
                              <w:pPr>
                                <w:pStyle w:val="NoSpacing"/>
                                <w:shd w:val="clear" w:color="auto" w:fill="7F7F7F"/>
                                <w:ind w:left="0"/>
                                <w:jc w:val="center"/>
                                <w:rPr>
                                  <w:rFonts w:cs="Calibri"/>
                                  <w:b/>
                                  <w:bCs/>
                                  <w:sz w:val="26"/>
                                  <w:szCs w:val="26"/>
                                </w:rPr>
                              </w:pPr>
                            </w:p>
                            <w:p w:rsidR="00CB3120" w:rsidRPr="009E53B0" w:rsidRDefault="00CB3120" w:rsidP="005F476E">
                              <w:pPr>
                                <w:shd w:val="clear" w:color="auto" w:fill="7F7F7F"/>
                                <w:jc w:val="center"/>
                                <w:rPr>
                                  <w:rFonts w:cs="Calibri"/>
                                  <w:color w:val="FFFFFF"/>
                                  <w:sz w:val="20"/>
                                  <w:szCs w:val="18"/>
                                </w:rPr>
                              </w:pPr>
                            </w:p>
                          </w:txbxContent>
                        </wps:txbx>
                        <wps:bodyPr rot="0" vert="horz" wrap="square" lIns="91440" tIns="45720" rIns="91440" bIns="45720" anchor="t" anchorCtr="0" upright="1">
                          <a:noAutofit/>
                        </wps:bodyPr>
                      </wps:wsp>
                      <pic:pic xmlns:pic="http://schemas.openxmlformats.org/drawingml/2006/picture">
                        <pic:nvPicPr>
                          <pic:cNvPr id="16"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98" y="1113"/>
                            <a:ext cx="1038" cy="1388"/>
                          </a:xfrm>
                          <a:prstGeom prst="rect">
                            <a:avLst/>
                          </a:prstGeom>
                          <a:noFill/>
                          <a:ln w="9525">
                            <a:solidFill>
                              <a:srgbClr val="006600"/>
                            </a:solidFill>
                            <a:miter lim="800000"/>
                            <a:headEnd/>
                            <a:tailEnd/>
                          </a:ln>
                          <a:extLst>
                            <a:ext uri="{909E8E84-426E-40DD-AFC4-6F175D3DCCD1}">
                              <a14:hiddenFill xmlns:a14="http://schemas.microsoft.com/office/drawing/2010/main">
                                <a:solidFill>
                                  <a:srgbClr val="FFFFFF"/>
                                </a:solidFill>
                              </a14:hiddenFill>
                            </a:ext>
                          </a:extLst>
                        </pic:spPr>
                      </pic:pic>
                      <wps:wsp>
                        <wps:cNvPr id="17" name="Straight Arrow Connector 16"/>
                        <wps:cNvCnPr>
                          <a:cxnSpLocks noChangeShapeType="1"/>
                        </wps:cNvCnPr>
                        <wps:spPr bwMode="auto">
                          <a:xfrm>
                            <a:off x="1530" y="2589"/>
                            <a:ext cx="72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6pt;margin-top:-35.05pt;width:369.95pt;height:77.9pt;z-index:251657728" coordorigin="1406,1032" coordsize="739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">
                <v:shapetype id="_x0000_t202" coordsize="21600,21600" o:spt="202" path="m,l,21600r21600,l21600,xe">
                  <v:stroke joinstyle="miter"/>
                  <v:path gradientshapeok="t" o:connecttype="rect"/>
                </v:shapetype>
                <v:shape id="Text Box 17" o:spid="_x0000_s1027" type="#_x0000_t202" style="position:absolute;left:1406;top:1032;width:6259;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CB3120" w:rsidRPr="0050470A" w:rsidRDefault="00CB3120" w:rsidP="000477D4">
                        <w:pPr>
                          <w:pStyle w:val="NoSpacing"/>
                          <w:shd w:val="clear" w:color="auto" w:fill="7F7F7F"/>
                          <w:ind w:left="0"/>
                          <w:rPr>
                            <w:rFonts w:cs="Calibri"/>
                            <w:b/>
                            <w:bCs/>
                            <w:color w:val="FFFFFF"/>
                            <w:sz w:val="12"/>
                            <w:szCs w:val="12"/>
                          </w:rPr>
                        </w:pPr>
                      </w:p>
                      <w:p w:rsidR="00CB3120" w:rsidRPr="0050470A" w:rsidRDefault="00CB3120"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CB3120" w:rsidRPr="008D25D6" w:rsidRDefault="00CB3120"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Al-Falah: Journal of Islamic Economics</w:t>
                        </w:r>
                      </w:p>
                      <w:p w:rsidR="00CB3120" w:rsidRPr="0094318F" w:rsidRDefault="00CB3120"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10" w:history="1">
                          <w:r w:rsidRPr="0094318F">
                            <w:rPr>
                              <w:rStyle w:val="Hyperlink"/>
                              <w:rFonts w:cs="Calibri"/>
                              <w:b/>
                              <w:bCs/>
                              <w:color w:val="FFFFFF"/>
                              <w:sz w:val="20"/>
                              <w:szCs w:val="20"/>
                            </w:rPr>
                            <w:t>http://www.journal.iaincurup.ac.id/index/alfalah</w:t>
                          </w:r>
                        </w:hyperlink>
                      </w:p>
                      <w:p w:rsidR="00CB3120" w:rsidRPr="008D25D6" w:rsidRDefault="00CB3120" w:rsidP="000477D4">
                        <w:pPr>
                          <w:shd w:val="clear" w:color="auto" w:fill="7F7F7F"/>
                          <w:jc w:val="center"/>
                          <w:rPr>
                            <w:rFonts w:cs="Calibri"/>
                            <w:b/>
                            <w:bCs/>
                            <w:color w:val="FFFFFF"/>
                            <w:sz w:val="20"/>
                            <w:szCs w:val="20"/>
                          </w:rPr>
                        </w:pPr>
                        <w:r w:rsidRPr="008D25D6">
                          <w:rPr>
                            <w:rFonts w:cs="Calibri"/>
                            <w:b/>
                            <w:bCs/>
                            <w:color w:val="FFFFFF"/>
                            <w:sz w:val="20"/>
                            <w:szCs w:val="20"/>
                          </w:rPr>
                          <w:t>DOI: 10.29240/alfalah.v</w:t>
                        </w:r>
                        <w:r>
                          <w:rPr>
                            <w:rFonts w:cs="Calibri"/>
                            <w:b/>
                            <w:bCs/>
                            <w:color w:val="FFFFFF"/>
                            <w:sz w:val="20"/>
                            <w:szCs w:val="20"/>
                            <w:lang w:val="id-ID"/>
                          </w:rPr>
                          <w:t>7</w:t>
                        </w:r>
                        <w:r>
                          <w:rPr>
                            <w:rFonts w:cs="Calibri"/>
                            <w:b/>
                            <w:bCs/>
                            <w:color w:val="FFFFFF"/>
                            <w:sz w:val="20"/>
                            <w:szCs w:val="20"/>
                          </w:rPr>
                          <w:t>i</w:t>
                        </w:r>
                        <w:r>
                          <w:rPr>
                            <w:rFonts w:cs="Calibri"/>
                            <w:b/>
                            <w:bCs/>
                            <w:color w:val="FFFFFF"/>
                            <w:sz w:val="20"/>
                            <w:szCs w:val="20"/>
                            <w:lang w:val="id-ID"/>
                          </w:rPr>
                          <w:t>1</w:t>
                        </w:r>
                        <w:r w:rsidR="004A7C52">
                          <w:rPr>
                            <w:rFonts w:cs="Calibri"/>
                            <w:b/>
                            <w:bCs/>
                            <w:color w:val="FFFFFF"/>
                            <w:sz w:val="20"/>
                            <w:szCs w:val="20"/>
                          </w:rPr>
                          <w:t>.</w:t>
                        </w:r>
                        <w:r w:rsidRPr="008D25D6">
                          <w:rPr>
                            <w:rFonts w:cs="Calibri"/>
                            <w:b/>
                            <w:bCs/>
                            <w:color w:val="FFFFFF"/>
                            <w:sz w:val="20"/>
                            <w:szCs w:val="20"/>
                          </w:rPr>
                          <w:t>3</w:t>
                        </w:r>
                        <w:r w:rsidR="004A7C52">
                          <w:rPr>
                            <w:rFonts w:cs="Calibri"/>
                            <w:b/>
                            <w:bCs/>
                            <w:color w:val="FFFFFF"/>
                            <w:sz w:val="20"/>
                            <w:szCs w:val="20"/>
                          </w:rPr>
                          <w:t>840</w:t>
                        </w:r>
                      </w:p>
                      <w:p w:rsidR="00CB3120" w:rsidRPr="009E53B0" w:rsidRDefault="00CB3120" w:rsidP="000477D4">
                        <w:pPr>
                          <w:pStyle w:val="NoSpacing"/>
                          <w:shd w:val="clear" w:color="auto" w:fill="7F7F7F"/>
                          <w:ind w:left="0"/>
                          <w:jc w:val="center"/>
                          <w:rPr>
                            <w:rFonts w:cs="Calibri"/>
                            <w:b/>
                            <w:bCs/>
                            <w:sz w:val="26"/>
                            <w:szCs w:val="26"/>
                          </w:rPr>
                        </w:pPr>
                      </w:p>
                      <w:p w:rsidR="00CB3120" w:rsidRPr="009E53B0" w:rsidRDefault="00CB3120" w:rsidP="005F476E">
                        <w:pPr>
                          <w:shd w:val="clear" w:color="auto" w:fill="7F7F7F"/>
                          <w:jc w:val="center"/>
                          <w:rPr>
                            <w:rFonts w:cs="Calibri"/>
                            <w:color w:val="FFFFFF"/>
                            <w:sz w:val="20"/>
                            <w:szCs w:val="18"/>
                          </w:rPr>
                        </w:pPr>
                      </w:p>
                    </w:txbxContent>
                  </v:textbox>
                </v:shape>
                <v:shape id="Picture 18" o:spid="_x0000_s1028" type="#_x0000_t75" style="position:absolute;left:7698;top:1113;width:1038;height:1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nLDS/AAAA2wAAAA8AAABkcnMvZG93bnJldi54bWxET02LwjAQvQv+hzCCN03toSzVKFUQBE+6&#10;y4K3oRnbYjMJTWyrv36zsLC3ebzP2exG04qeOt9YVrBaJiCIS6sbrhR8fR4XHyB8QNbYWiYFL/Kw&#10;204nG8y1HfhC/TVUIoawz1FBHYLLpfRlTQb90jriyN1tZzBE2FVSdzjEcNPKNEkyabDh2FCjo0NN&#10;5eP6NArOTo/47rNbicPeFNp9p6/eKDWfjcUaRKAx/Iv/3Ccd52fw+0s8QG5/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Zyw0vwAAANsAAAAPAAAAAAAAAAAAAAAAAJ8CAABk&#10;cnMvZG93bnJldi54bWxQSwUGAAAAAAQABAD3AAAAiwMAAAAA&#10;" stroked="t" strokecolor="#060">
                  <v:imagedata r:id="rId11" o:title=""/>
                </v:shape>
                <v:shapetype id="_x0000_t32" coordsize="21600,21600" o:spt="32" o:oned="t" path="m,l21600,21600e" filled="f">
                  <v:path arrowok="t" fillok="f" o:connecttype="none"/>
                  <o:lock v:ext="edit" shapetype="t"/>
                </v:shapetype>
                <v:shape id="Straight Arrow Connector 16" o:spid="_x0000_s1029" type="#_x0000_t32" style="position:absolute;left:1530;top:2589;width:7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0+cIAAADbAAAADwAAAGRycy9kb3ducmV2LnhtbERPTWvCQBC9C/6HZYTedGMJ2kZXkUJo&#10;EWrQFr0O2WkSmp0N2W0S/71bELzN433OejuYWnTUusqygvksAkGcW11xoeD7K52+gHAeWWNtmRRc&#10;ycF2Mx6tMdG25yN1J1+IEMIuQQWl900ipctLMuhmtiEO3I9tDfoA20LqFvsQbmr5HEULabDi0FBi&#10;Q28l5b+nP6Ogy86HZdp075kvzvFxH79e0Hwq9TQZdisQngb/EN/dHzrMX8L/L+EAu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0+cIAAADbAAAADwAAAAAAAAAAAAAA&#10;AAChAgAAZHJzL2Rvd25yZXYueG1sUEsFBgAAAAAEAAQA+QAAAJADAAAAAA==&#10;" strokeweight="2pt"/>
              </v:group>
            </w:pict>
          </mc:Fallback>
        </mc:AlternateContent>
      </w:r>
    </w:p>
    <w:p w:rsidR="00CB019C" w:rsidRPr="00CB019C" w:rsidRDefault="00CB019C" w:rsidP="00CB019C">
      <w:pPr>
        <w:pStyle w:val="NoSpacing"/>
        <w:spacing w:before="360" w:after="240"/>
        <w:ind w:left="0"/>
        <w:jc w:val="center"/>
        <w:rPr>
          <w:rFonts w:ascii="Garamond" w:hAnsi="Garamond"/>
          <w:b/>
          <w:bCs/>
          <w:sz w:val="24"/>
          <w:szCs w:val="24"/>
        </w:rPr>
      </w:pPr>
      <w:bookmarkStart w:id="2" w:name="_Hlk96196875"/>
      <w:bookmarkStart w:id="3" w:name="_Hlk88310141"/>
      <w:r w:rsidRPr="00CB019C">
        <w:rPr>
          <w:rFonts w:ascii="Garamond" w:hAnsi="Garamond"/>
          <w:b/>
          <w:bCs/>
          <w:sz w:val="24"/>
          <w:szCs w:val="24"/>
        </w:rPr>
        <w:t xml:space="preserve">Potential for Digital-Based Productive Waqf Development (Case Study of </w:t>
      </w:r>
      <w:r w:rsidRPr="00CB019C">
        <w:rPr>
          <w:rFonts w:ascii="Garamond" w:hAnsi="Garamond"/>
          <w:b/>
          <w:bCs/>
          <w:i/>
          <w:iCs/>
          <w:sz w:val="24"/>
          <w:szCs w:val="24"/>
        </w:rPr>
        <w:t xml:space="preserve">Datuk Sulaiman </w:t>
      </w:r>
      <w:proofErr w:type="spellStart"/>
      <w:r w:rsidRPr="00CB019C">
        <w:rPr>
          <w:rFonts w:ascii="Garamond" w:hAnsi="Garamond"/>
          <w:b/>
          <w:bCs/>
          <w:i/>
          <w:iCs/>
          <w:sz w:val="24"/>
          <w:szCs w:val="24"/>
        </w:rPr>
        <w:t>ModernIslamic</w:t>
      </w:r>
      <w:proofErr w:type="spellEnd"/>
      <w:r w:rsidRPr="00CB019C">
        <w:rPr>
          <w:rFonts w:ascii="Garamond" w:hAnsi="Garamond"/>
          <w:b/>
          <w:bCs/>
          <w:i/>
          <w:iCs/>
          <w:sz w:val="24"/>
          <w:szCs w:val="24"/>
        </w:rPr>
        <w:t xml:space="preserve"> Boarding School</w:t>
      </w:r>
      <w:r w:rsidRPr="00CB019C">
        <w:rPr>
          <w:rFonts w:ascii="Garamond" w:hAnsi="Garamond"/>
          <w:b/>
          <w:bCs/>
          <w:sz w:val="24"/>
          <w:szCs w:val="24"/>
        </w:rPr>
        <w:t xml:space="preserve"> and </w:t>
      </w:r>
      <w:r w:rsidRPr="00CB019C">
        <w:rPr>
          <w:rFonts w:ascii="Garamond" w:hAnsi="Garamond"/>
          <w:b/>
          <w:bCs/>
          <w:i/>
          <w:iCs/>
          <w:sz w:val="24"/>
          <w:szCs w:val="24"/>
        </w:rPr>
        <w:t>Muhammadiyah Boarding School</w:t>
      </w:r>
      <w:r w:rsidRPr="00CB019C">
        <w:rPr>
          <w:rFonts w:ascii="Garamond" w:hAnsi="Garamond"/>
          <w:b/>
          <w:bCs/>
          <w:sz w:val="24"/>
          <w:szCs w:val="24"/>
        </w:rPr>
        <w:t xml:space="preserve">) in </w:t>
      </w:r>
      <w:proofErr w:type="spellStart"/>
      <w:r w:rsidRPr="00CB019C">
        <w:rPr>
          <w:rFonts w:ascii="Garamond" w:hAnsi="Garamond"/>
          <w:b/>
          <w:bCs/>
          <w:sz w:val="24"/>
          <w:szCs w:val="24"/>
        </w:rPr>
        <w:t>Palopo</w:t>
      </w:r>
      <w:proofErr w:type="spellEnd"/>
      <w:r w:rsidRPr="00CB019C">
        <w:rPr>
          <w:rFonts w:ascii="Garamond" w:hAnsi="Garamond"/>
          <w:b/>
          <w:bCs/>
          <w:sz w:val="24"/>
          <w:szCs w:val="24"/>
        </w:rPr>
        <w:t xml:space="preserve"> City, South of Celebes</w:t>
      </w:r>
    </w:p>
    <w:p w:rsidR="00CB019C" w:rsidRPr="0074756E" w:rsidRDefault="001B0602" w:rsidP="001B0602">
      <w:pPr>
        <w:pStyle w:val="NoSpacing"/>
        <w:ind w:left="0"/>
        <w:jc w:val="center"/>
        <w:rPr>
          <w:rFonts w:ascii="Garamond" w:hAnsi="Garamond" w:cs="Times New Roman"/>
          <w:b/>
          <w:bCs/>
          <w:color w:val="0D0D0D"/>
        </w:rPr>
      </w:pPr>
      <w:r w:rsidRPr="0074756E">
        <w:rPr>
          <w:rFonts w:ascii="Garamond" w:hAnsi="Garamond" w:cs="Times New Roman"/>
          <w:b/>
          <w:bCs/>
          <w:color w:val="0D0D0D"/>
          <w:vertAlign w:val="superscript"/>
        </w:rPr>
        <w:t>*</w:t>
      </w:r>
      <w:r w:rsidR="00CB019C" w:rsidRPr="0074756E">
        <w:rPr>
          <w:rFonts w:ascii="Garamond" w:hAnsi="Garamond" w:cs="Times New Roman"/>
          <w:b/>
          <w:bCs/>
          <w:color w:val="0D0D0D"/>
        </w:rPr>
        <w:t xml:space="preserve">Muhammad </w:t>
      </w:r>
      <w:proofErr w:type="spellStart"/>
      <w:r w:rsidR="00CB019C" w:rsidRPr="0074756E">
        <w:rPr>
          <w:rFonts w:ascii="Garamond" w:hAnsi="Garamond" w:cs="Times New Roman"/>
          <w:b/>
          <w:bCs/>
          <w:color w:val="0D0D0D"/>
        </w:rPr>
        <w:t>Fachrurrazy</w:t>
      </w:r>
      <w:proofErr w:type="spellEnd"/>
      <w:r w:rsidR="0074756E">
        <w:rPr>
          <w:rFonts w:ascii="Garamond" w:hAnsi="Garamond" w:cs="Times New Roman"/>
          <w:b/>
          <w:bCs/>
          <w:color w:val="0D0D0D"/>
          <w:vertAlign w:val="superscript"/>
          <w:lang w:val="id-ID"/>
        </w:rPr>
        <w:t>1</w:t>
      </w:r>
      <w:r w:rsidR="00CB019C" w:rsidRPr="0074756E">
        <w:rPr>
          <w:rFonts w:ascii="Garamond" w:hAnsi="Garamond" w:cs="Times New Roman"/>
          <w:b/>
          <w:bCs/>
          <w:color w:val="0D0D0D"/>
        </w:rPr>
        <w:t xml:space="preserve">, </w:t>
      </w:r>
      <w:proofErr w:type="spellStart"/>
      <w:r w:rsidR="00CB019C" w:rsidRPr="0074756E">
        <w:rPr>
          <w:rFonts w:ascii="Garamond" w:hAnsi="Garamond" w:cs="Times New Roman"/>
          <w:b/>
          <w:bCs/>
          <w:color w:val="0D0D0D"/>
        </w:rPr>
        <w:t>Dirah</w:t>
      </w:r>
      <w:proofErr w:type="spellEnd"/>
      <w:r w:rsidR="00C52E85">
        <w:rPr>
          <w:rFonts w:ascii="Garamond" w:hAnsi="Garamond" w:cs="Times New Roman"/>
          <w:b/>
          <w:bCs/>
          <w:color w:val="0D0D0D"/>
        </w:rPr>
        <w:t xml:space="preserve"> </w:t>
      </w:r>
      <w:proofErr w:type="spellStart"/>
      <w:r w:rsidR="00CB019C" w:rsidRPr="0074756E">
        <w:rPr>
          <w:rFonts w:ascii="Garamond" w:hAnsi="Garamond" w:cs="Times New Roman"/>
          <w:b/>
          <w:bCs/>
          <w:color w:val="0D0D0D"/>
        </w:rPr>
        <w:t>Nurmila</w:t>
      </w:r>
      <w:proofErr w:type="spellEnd"/>
      <w:r w:rsidR="00C52E85">
        <w:rPr>
          <w:rFonts w:ascii="Garamond" w:hAnsi="Garamond" w:cs="Times New Roman"/>
          <w:b/>
          <w:bCs/>
          <w:color w:val="0D0D0D"/>
        </w:rPr>
        <w:t xml:space="preserve"> </w:t>
      </w:r>
      <w:proofErr w:type="spellStart"/>
      <w:r w:rsidR="00CB019C" w:rsidRPr="0074756E">
        <w:rPr>
          <w:rFonts w:ascii="Garamond" w:hAnsi="Garamond" w:cs="Times New Roman"/>
          <w:b/>
          <w:bCs/>
          <w:color w:val="0D0D0D"/>
        </w:rPr>
        <w:t>Siliwadi</w:t>
      </w:r>
      <w:proofErr w:type="spellEnd"/>
      <w:r w:rsidR="0074756E">
        <w:rPr>
          <w:rFonts w:ascii="Garamond" w:hAnsi="Garamond" w:cs="Times New Roman"/>
          <w:b/>
          <w:bCs/>
          <w:color w:val="0D0D0D"/>
          <w:vertAlign w:val="superscript"/>
          <w:lang w:val="id-ID"/>
        </w:rPr>
        <w:t>2</w:t>
      </w:r>
      <w:r w:rsidR="00CB019C" w:rsidRPr="0074756E">
        <w:rPr>
          <w:rFonts w:ascii="Garamond" w:hAnsi="Garamond" w:cs="Times New Roman"/>
          <w:b/>
          <w:bCs/>
          <w:color w:val="0D0D0D"/>
        </w:rPr>
        <w:t xml:space="preserve">, Nur </w:t>
      </w:r>
      <w:proofErr w:type="spellStart"/>
      <w:r w:rsidR="00CB019C" w:rsidRPr="0074756E">
        <w:rPr>
          <w:rFonts w:ascii="Garamond" w:hAnsi="Garamond" w:cs="Times New Roman"/>
          <w:b/>
          <w:bCs/>
          <w:color w:val="0D0D0D"/>
        </w:rPr>
        <w:t>Herlina</w:t>
      </w:r>
      <w:proofErr w:type="spellEnd"/>
      <w:r w:rsidR="0074756E">
        <w:rPr>
          <w:rFonts w:ascii="Garamond" w:hAnsi="Garamond" w:cs="Times New Roman"/>
          <w:b/>
          <w:bCs/>
          <w:color w:val="0D0D0D"/>
          <w:vertAlign w:val="superscript"/>
          <w:lang w:val="id-ID"/>
        </w:rPr>
        <w:t>3</w:t>
      </w:r>
    </w:p>
    <w:p w:rsidR="00CB019C" w:rsidRPr="0074756E" w:rsidRDefault="0074756E" w:rsidP="001B0602">
      <w:pPr>
        <w:pStyle w:val="NoSpacing"/>
        <w:ind w:left="0"/>
        <w:jc w:val="center"/>
        <w:rPr>
          <w:rFonts w:ascii="Garamond" w:hAnsi="Garamond" w:cs="Times New Roman"/>
          <w:i/>
          <w:iCs/>
          <w:color w:val="0D0D0D"/>
        </w:rPr>
      </w:pPr>
      <w:r w:rsidRPr="00C52E85">
        <w:rPr>
          <w:rFonts w:ascii="Garamond" w:hAnsi="Garamond" w:cs="Times New Roman"/>
          <w:bCs/>
          <w:iCs/>
          <w:color w:val="0D0D0D"/>
          <w:vertAlign w:val="superscript"/>
          <w:lang w:val="id-ID"/>
        </w:rPr>
        <w:t>1,2,3</w:t>
      </w:r>
      <w:r w:rsidR="001B0602">
        <w:rPr>
          <w:rFonts w:ascii="Garamond" w:hAnsi="Garamond" w:cs="Times New Roman"/>
          <w:i/>
          <w:iCs/>
          <w:color w:val="0D0D0D"/>
        </w:rPr>
        <w:t xml:space="preserve">Institut Agama Islam Negeri </w:t>
      </w:r>
      <w:proofErr w:type="spellStart"/>
      <w:r w:rsidR="001B0602" w:rsidRPr="0074756E">
        <w:rPr>
          <w:rFonts w:ascii="Garamond" w:hAnsi="Garamond" w:cs="Times New Roman"/>
          <w:i/>
          <w:iCs/>
          <w:color w:val="0D0D0D"/>
        </w:rPr>
        <w:t>Palopo</w:t>
      </w:r>
      <w:proofErr w:type="spellEnd"/>
    </w:p>
    <w:p w:rsidR="00CB019C" w:rsidRPr="0074756E" w:rsidRDefault="001B0602" w:rsidP="0074756E">
      <w:pPr>
        <w:pStyle w:val="NoSpacing"/>
        <w:ind w:left="0"/>
        <w:jc w:val="center"/>
        <w:rPr>
          <w:rFonts w:ascii="Garamond" w:hAnsi="Garamond"/>
          <w:i/>
          <w:iCs/>
        </w:rPr>
      </w:pPr>
      <w:r w:rsidRPr="002626B5">
        <w:rPr>
          <w:rFonts w:ascii="Garamond" w:eastAsia="Calibri" w:hAnsi="Garamond"/>
          <w:bCs/>
          <w:vertAlign w:val="superscript"/>
        </w:rPr>
        <w:t>*</w:t>
      </w:r>
      <w:r w:rsidRPr="009D3FFB">
        <w:rPr>
          <w:rFonts w:ascii="Garamond" w:eastAsia="Calibri" w:hAnsi="Garamond"/>
          <w:bCs/>
        </w:rPr>
        <w:t>Corresponding Author. E-mail:</w:t>
      </w:r>
      <w:r w:rsidRPr="00C20049">
        <w:rPr>
          <w:rFonts w:ascii="Garamond" w:eastAsia="Calibri" w:hAnsi="Garamond"/>
          <w:bCs/>
          <w:i/>
          <w:iCs/>
        </w:rPr>
        <w:t xml:space="preserve"> </w:t>
      </w:r>
      <w:hyperlink r:id="rId12" w:history="1">
        <w:r w:rsidR="00CB019C" w:rsidRPr="0074756E">
          <w:rPr>
            <w:rFonts w:ascii="Garamond" w:hAnsi="Garamond"/>
            <w:i/>
            <w:iCs/>
          </w:rPr>
          <w:t>muh_fachrurrazy@iainpalopo.ac.id</w:t>
        </w:r>
      </w:hyperlink>
    </w:p>
    <w:p w:rsidR="00CB019C" w:rsidRPr="0074756E" w:rsidRDefault="00CB019C" w:rsidP="008B543D">
      <w:pPr>
        <w:pStyle w:val="NoSpacing"/>
        <w:spacing w:after="120"/>
        <w:ind w:left="0"/>
        <w:jc w:val="center"/>
        <w:rPr>
          <w:rFonts w:ascii="Garamond" w:hAnsi="Garamond"/>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263"/>
        <w:gridCol w:w="5103"/>
      </w:tblGrid>
      <w:tr w:rsidR="00CB019C" w:rsidRPr="008B543D" w:rsidTr="008D50CF">
        <w:trPr>
          <w:jc w:val="center"/>
        </w:trPr>
        <w:tc>
          <w:tcPr>
            <w:tcW w:w="2005" w:type="dxa"/>
            <w:tcBorders>
              <w:left w:val="nil"/>
              <w:right w:val="nil"/>
            </w:tcBorders>
          </w:tcPr>
          <w:p w:rsidR="00CB019C" w:rsidRPr="008B543D" w:rsidRDefault="00CB019C" w:rsidP="008B543D">
            <w:pPr>
              <w:pStyle w:val="NoSpacing"/>
              <w:spacing w:after="120"/>
              <w:ind w:left="0"/>
              <w:jc w:val="both"/>
              <w:rPr>
                <w:rFonts w:ascii="Garamond" w:hAnsi="Garamond"/>
                <w:b/>
                <w:bCs/>
                <w:sz w:val="20"/>
                <w:szCs w:val="20"/>
              </w:rPr>
            </w:pPr>
            <w:r w:rsidRPr="008B543D">
              <w:rPr>
                <w:rFonts w:ascii="Garamond" w:hAnsi="Garamond"/>
                <w:b/>
                <w:bCs/>
                <w:sz w:val="20"/>
                <w:szCs w:val="20"/>
              </w:rPr>
              <w:t>ARTICLE INFO</w:t>
            </w:r>
          </w:p>
        </w:tc>
        <w:tc>
          <w:tcPr>
            <w:tcW w:w="263" w:type="dxa"/>
            <w:vMerge w:val="restart"/>
            <w:tcBorders>
              <w:left w:val="nil"/>
              <w:right w:val="nil"/>
            </w:tcBorders>
          </w:tcPr>
          <w:p w:rsidR="00CB019C" w:rsidRPr="008B543D" w:rsidRDefault="00CB019C" w:rsidP="00CB019C">
            <w:pPr>
              <w:pStyle w:val="NoSpacing"/>
              <w:spacing w:after="120"/>
              <w:ind w:left="0" w:firstLine="709"/>
              <w:jc w:val="both"/>
              <w:rPr>
                <w:rFonts w:ascii="Garamond" w:hAnsi="Garamond"/>
                <w:sz w:val="20"/>
                <w:szCs w:val="20"/>
              </w:rPr>
            </w:pPr>
          </w:p>
        </w:tc>
        <w:tc>
          <w:tcPr>
            <w:tcW w:w="5103" w:type="dxa"/>
            <w:vMerge w:val="restart"/>
            <w:tcBorders>
              <w:left w:val="nil"/>
              <w:right w:val="nil"/>
            </w:tcBorders>
          </w:tcPr>
          <w:p w:rsidR="00CB019C" w:rsidRPr="008B543D" w:rsidRDefault="00CB019C" w:rsidP="008B543D">
            <w:pPr>
              <w:pStyle w:val="NoSpacing"/>
              <w:spacing w:after="120"/>
              <w:ind w:left="0"/>
              <w:jc w:val="center"/>
              <w:rPr>
                <w:rFonts w:ascii="Garamond" w:hAnsi="Garamond"/>
                <w:b/>
                <w:iCs/>
                <w:sz w:val="20"/>
                <w:szCs w:val="20"/>
                <w:u w:val="single"/>
              </w:rPr>
            </w:pPr>
            <w:r w:rsidRPr="008B543D">
              <w:rPr>
                <w:rFonts w:ascii="Garamond" w:hAnsi="Garamond"/>
                <w:b/>
                <w:sz w:val="20"/>
                <w:szCs w:val="20"/>
              </w:rPr>
              <w:t>ABSTRACT</w:t>
            </w:r>
          </w:p>
          <w:p w:rsidR="00CB019C" w:rsidRPr="008B543D" w:rsidRDefault="00CB019C" w:rsidP="008B543D">
            <w:pPr>
              <w:pStyle w:val="NoSpacing"/>
              <w:spacing w:after="120"/>
              <w:ind w:left="0"/>
              <w:jc w:val="both"/>
              <w:rPr>
                <w:rFonts w:ascii="Garamond" w:hAnsi="Garamond" w:cs="Calibri"/>
                <w:iCs/>
                <w:sz w:val="20"/>
                <w:szCs w:val="20"/>
              </w:rPr>
            </w:pPr>
            <w:r w:rsidRPr="008B543D">
              <w:rPr>
                <w:rFonts w:ascii="Garamond" w:hAnsi="Garamond"/>
                <w:b/>
                <w:bCs/>
                <w:sz w:val="20"/>
                <w:szCs w:val="20"/>
              </w:rPr>
              <w:t>Purpose</w:t>
            </w:r>
            <w:r w:rsidRPr="008B543D">
              <w:rPr>
                <w:rFonts w:ascii="Garamond" w:hAnsi="Garamond"/>
                <w:sz w:val="20"/>
                <w:szCs w:val="20"/>
              </w:rPr>
              <w:t xml:space="preserve">: </w:t>
            </w:r>
            <w:r w:rsidRPr="008B543D">
              <w:rPr>
                <w:rFonts w:ascii="Garamond" w:hAnsi="Garamond" w:cs="Calibri"/>
                <w:iCs/>
                <w:sz w:val="20"/>
                <w:szCs w:val="20"/>
              </w:rPr>
              <w:t xml:space="preserve">This study was to identify and analyze digital-based productive </w:t>
            </w:r>
            <w:proofErr w:type="spellStart"/>
            <w:r w:rsidRPr="002F794A">
              <w:rPr>
                <w:rFonts w:ascii="Garamond" w:hAnsi="Garamond" w:cs="Calibri"/>
                <w:i/>
                <w:sz w:val="20"/>
                <w:szCs w:val="20"/>
              </w:rPr>
              <w:t>waqf</w:t>
            </w:r>
            <w:proofErr w:type="spellEnd"/>
            <w:r w:rsidRPr="008B543D">
              <w:rPr>
                <w:rFonts w:ascii="Garamond" w:hAnsi="Garamond" w:cs="Calibri"/>
                <w:iCs/>
                <w:sz w:val="20"/>
                <w:szCs w:val="20"/>
              </w:rPr>
              <w:t xml:space="preserve"> management procedures according to existing regulations for the development of productive </w:t>
            </w:r>
            <w:proofErr w:type="spellStart"/>
            <w:r w:rsidRPr="002F794A">
              <w:rPr>
                <w:rFonts w:ascii="Garamond" w:hAnsi="Garamond" w:cs="Calibri"/>
                <w:i/>
                <w:sz w:val="20"/>
                <w:szCs w:val="20"/>
              </w:rPr>
              <w:t>waqf</w:t>
            </w:r>
            <w:proofErr w:type="spellEnd"/>
            <w:r w:rsidRPr="008B543D">
              <w:rPr>
                <w:rFonts w:ascii="Garamond" w:hAnsi="Garamond" w:cs="Calibri"/>
                <w:iCs/>
                <w:sz w:val="20"/>
                <w:szCs w:val="20"/>
              </w:rPr>
              <w:t xml:space="preserve"> in Islamic boarding schools in </w:t>
            </w:r>
            <w:proofErr w:type="spellStart"/>
            <w:r w:rsidRPr="008B543D">
              <w:rPr>
                <w:rFonts w:ascii="Garamond" w:hAnsi="Garamond" w:cs="Calibri"/>
                <w:iCs/>
                <w:sz w:val="20"/>
                <w:szCs w:val="20"/>
              </w:rPr>
              <w:t>Palopo</w:t>
            </w:r>
            <w:proofErr w:type="spellEnd"/>
            <w:r w:rsidRPr="008B543D">
              <w:rPr>
                <w:rFonts w:ascii="Garamond" w:hAnsi="Garamond" w:cs="Calibri"/>
                <w:iCs/>
                <w:sz w:val="20"/>
                <w:szCs w:val="20"/>
              </w:rPr>
              <w:t xml:space="preserve"> City.</w:t>
            </w:r>
          </w:p>
          <w:p w:rsidR="00CB019C" w:rsidRPr="008B543D" w:rsidRDefault="00CB019C" w:rsidP="008B543D">
            <w:pPr>
              <w:pStyle w:val="NoSpacing"/>
              <w:spacing w:after="120"/>
              <w:ind w:left="0"/>
              <w:jc w:val="both"/>
              <w:rPr>
                <w:rFonts w:ascii="Garamond" w:hAnsi="Garamond" w:cs="Times New Roman"/>
                <w:iCs/>
                <w:sz w:val="20"/>
                <w:szCs w:val="20"/>
              </w:rPr>
            </w:pPr>
            <w:r w:rsidRPr="008B543D">
              <w:rPr>
                <w:rFonts w:ascii="Garamond" w:hAnsi="Garamond"/>
                <w:b/>
                <w:bCs/>
                <w:sz w:val="20"/>
                <w:szCs w:val="20"/>
              </w:rPr>
              <w:t>Design/Method/Approach</w:t>
            </w:r>
            <w:r w:rsidRPr="008B543D">
              <w:rPr>
                <w:rFonts w:ascii="Garamond" w:hAnsi="Garamond" w:cs="AdvOT4ac4c61e+20"/>
                <w:sz w:val="20"/>
                <w:szCs w:val="20"/>
              </w:rPr>
              <w:t>:</w:t>
            </w:r>
            <w:r w:rsidR="008B543D">
              <w:rPr>
                <w:rFonts w:ascii="Garamond" w:hAnsi="Garamond" w:cs="AdvOT4ac4c61e+20"/>
                <w:sz w:val="20"/>
                <w:szCs w:val="20"/>
                <w:lang w:val="id-ID"/>
              </w:rPr>
              <w:t xml:space="preserve"> </w:t>
            </w:r>
            <w:r w:rsidRPr="008B543D">
              <w:rPr>
                <w:rFonts w:ascii="Garamond" w:hAnsi="Garamond" w:cs="Times New Roman"/>
                <w:iCs/>
                <w:sz w:val="20"/>
                <w:szCs w:val="20"/>
              </w:rPr>
              <w:t xml:space="preserve">This research uses empirical and qualitative descriptive research as the </w:t>
            </w:r>
            <w:r w:rsidR="002F794A" w:rsidRPr="008B543D">
              <w:rPr>
                <w:rFonts w:ascii="Garamond" w:hAnsi="Garamond" w:cs="Times New Roman"/>
                <w:iCs/>
                <w:sz w:val="20"/>
                <w:szCs w:val="20"/>
              </w:rPr>
              <w:t>method;</w:t>
            </w:r>
            <w:r w:rsidRPr="008B543D">
              <w:rPr>
                <w:rFonts w:ascii="Garamond" w:hAnsi="Garamond" w:cs="Times New Roman"/>
                <w:iCs/>
                <w:sz w:val="20"/>
                <w:szCs w:val="20"/>
              </w:rPr>
              <w:t xml:space="preserve"> the approach of this research is a case study. The subjects/informants of this research are elements of leadership and management at Datuk Sulaiman Islamic Boarding School and Muhammadyah Boarding School by means of observation, interviews, and documentation as the core analysis of research data.</w:t>
            </w:r>
          </w:p>
          <w:p w:rsidR="00CB019C" w:rsidRPr="008B543D" w:rsidRDefault="00CB019C" w:rsidP="008B543D">
            <w:pPr>
              <w:pStyle w:val="NoSpacing"/>
              <w:spacing w:after="120"/>
              <w:ind w:left="0"/>
              <w:jc w:val="both"/>
              <w:rPr>
                <w:rFonts w:ascii="Garamond" w:hAnsi="Garamond"/>
                <w:iCs/>
                <w:color w:val="202124"/>
                <w:sz w:val="20"/>
                <w:szCs w:val="20"/>
                <w:lang w:val="en"/>
              </w:rPr>
            </w:pPr>
            <w:r w:rsidRPr="008B543D">
              <w:rPr>
                <w:rFonts w:ascii="Garamond" w:hAnsi="Garamond"/>
                <w:b/>
                <w:bCs/>
                <w:sz w:val="20"/>
                <w:szCs w:val="20"/>
              </w:rPr>
              <w:t>Findings:</w:t>
            </w:r>
            <w:r w:rsidR="008B543D">
              <w:rPr>
                <w:rFonts w:ascii="Garamond" w:hAnsi="Garamond"/>
                <w:b/>
                <w:bCs/>
                <w:sz w:val="20"/>
                <w:szCs w:val="20"/>
                <w:lang w:val="id-ID"/>
              </w:rPr>
              <w:t xml:space="preserve"> </w:t>
            </w:r>
            <w:r w:rsidRPr="008B543D">
              <w:rPr>
                <w:rFonts w:ascii="Garamond" w:hAnsi="Garamond"/>
                <w:iCs/>
                <w:color w:val="202124"/>
                <w:sz w:val="20"/>
                <w:szCs w:val="20"/>
                <w:lang w:val="en"/>
              </w:rPr>
              <w:t xml:space="preserve">The result of this research is that Datuk Sulaiman Islamic Boarding School (PMDS) and Muhammadiyah Islamic Boarding School have great potential to realize an economic movement and independence with the concept of productive </w:t>
            </w:r>
            <w:proofErr w:type="spellStart"/>
            <w:r w:rsidRPr="008B543D">
              <w:rPr>
                <w:rFonts w:ascii="Garamond" w:hAnsi="Garamond"/>
                <w:iCs/>
                <w:color w:val="202124"/>
                <w:sz w:val="20"/>
                <w:szCs w:val="20"/>
                <w:lang w:val="en"/>
              </w:rPr>
              <w:t>waqf</w:t>
            </w:r>
            <w:proofErr w:type="spellEnd"/>
            <w:r w:rsidRPr="008B543D">
              <w:rPr>
                <w:rFonts w:ascii="Garamond" w:hAnsi="Garamond"/>
                <w:iCs/>
                <w:color w:val="202124"/>
                <w:sz w:val="20"/>
                <w:szCs w:val="20"/>
                <w:lang w:val="en"/>
              </w:rPr>
              <w:t xml:space="preserve"> in Islamic boarding schools. Supporting the management and optimization of existing (traditional) </w:t>
            </w:r>
            <w:proofErr w:type="spellStart"/>
            <w:r w:rsidRPr="008B543D">
              <w:rPr>
                <w:rFonts w:ascii="Garamond" w:hAnsi="Garamond"/>
                <w:iCs/>
                <w:color w:val="202124"/>
                <w:sz w:val="20"/>
                <w:szCs w:val="20"/>
                <w:lang w:val="en"/>
              </w:rPr>
              <w:t>waqf</w:t>
            </w:r>
            <w:proofErr w:type="spellEnd"/>
            <w:r w:rsidRPr="008B543D">
              <w:rPr>
                <w:rFonts w:ascii="Garamond" w:hAnsi="Garamond"/>
                <w:iCs/>
                <w:color w:val="202124"/>
                <w:sz w:val="20"/>
                <w:szCs w:val="20"/>
                <w:lang w:val="en"/>
              </w:rPr>
              <w:t xml:space="preserve"> by using productive </w:t>
            </w:r>
            <w:proofErr w:type="spellStart"/>
            <w:r w:rsidRPr="008B543D">
              <w:rPr>
                <w:rFonts w:ascii="Garamond" w:hAnsi="Garamond"/>
                <w:iCs/>
                <w:color w:val="202124"/>
                <w:sz w:val="20"/>
                <w:szCs w:val="20"/>
                <w:lang w:val="en"/>
              </w:rPr>
              <w:t>waqf</w:t>
            </w:r>
            <w:proofErr w:type="spellEnd"/>
            <w:r w:rsidRPr="008B543D">
              <w:rPr>
                <w:rFonts w:ascii="Garamond" w:hAnsi="Garamond"/>
                <w:iCs/>
                <w:color w:val="202124"/>
                <w:sz w:val="20"/>
                <w:szCs w:val="20"/>
                <w:lang w:val="en"/>
              </w:rPr>
              <w:t xml:space="preserve"> instruments and utilizing digital technology facilities that have developed the pesantren economy.</w:t>
            </w:r>
          </w:p>
          <w:p w:rsidR="00CB019C" w:rsidRPr="008B543D" w:rsidRDefault="00CB019C" w:rsidP="008B543D">
            <w:pPr>
              <w:pStyle w:val="NoSpacing"/>
              <w:spacing w:after="120"/>
              <w:ind w:left="0"/>
              <w:jc w:val="both"/>
              <w:rPr>
                <w:rFonts w:ascii="Garamond" w:hAnsi="Garamond" w:cs="AdvOT4ac4c61e+20"/>
                <w:sz w:val="20"/>
                <w:szCs w:val="20"/>
              </w:rPr>
            </w:pPr>
            <w:proofErr w:type="spellStart"/>
            <w:r w:rsidRPr="008B543D">
              <w:rPr>
                <w:rFonts w:ascii="Garamond" w:hAnsi="Garamond"/>
                <w:b/>
                <w:bCs/>
                <w:sz w:val="20"/>
                <w:szCs w:val="20"/>
              </w:rPr>
              <w:t>Organally</w:t>
            </w:r>
            <w:proofErr w:type="spellEnd"/>
            <w:r w:rsidRPr="008B543D">
              <w:rPr>
                <w:rFonts w:ascii="Garamond" w:hAnsi="Garamond"/>
                <w:b/>
                <w:bCs/>
                <w:sz w:val="20"/>
                <w:szCs w:val="20"/>
              </w:rPr>
              <w:t>/Value</w:t>
            </w:r>
            <w:r w:rsidRPr="008B543D">
              <w:rPr>
                <w:rFonts w:ascii="Garamond" w:hAnsi="Garamond"/>
                <w:iCs/>
                <w:sz w:val="20"/>
                <w:szCs w:val="20"/>
              </w:rPr>
              <w:t xml:space="preserve">: </w:t>
            </w:r>
            <w:r w:rsidRPr="008B543D">
              <w:rPr>
                <w:rFonts w:ascii="Garamond" w:hAnsi="Garamond" w:cs="Courier New"/>
                <w:iCs/>
                <w:sz w:val="20"/>
                <w:szCs w:val="20"/>
              </w:rPr>
              <w:t xml:space="preserve">This research is expected to provide the development of </w:t>
            </w:r>
            <w:proofErr w:type="spellStart"/>
            <w:r w:rsidRPr="008B543D">
              <w:rPr>
                <w:rFonts w:ascii="Garamond" w:hAnsi="Garamond" w:cs="Courier New"/>
                <w:iCs/>
                <w:sz w:val="20"/>
                <w:szCs w:val="20"/>
              </w:rPr>
              <w:t>waqf</w:t>
            </w:r>
            <w:proofErr w:type="spellEnd"/>
            <w:r w:rsidRPr="008B543D">
              <w:rPr>
                <w:rFonts w:ascii="Garamond" w:hAnsi="Garamond" w:cs="Courier New"/>
                <w:iCs/>
                <w:sz w:val="20"/>
                <w:szCs w:val="20"/>
              </w:rPr>
              <w:t xml:space="preserve"> efforts from the portrait of the fact that most of the management of </w:t>
            </w:r>
            <w:proofErr w:type="spellStart"/>
            <w:r w:rsidRPr="008B543D">
              <w:rPr>
                <w:rFonts w:ascii="Garamond" w:hAnsi="Garamond" w:cs="Courier New"/>
                <w:iCs/>
                <w:sz w:val="20"/>
                <w:szCs w:val="20"/>
              </w:rPr>
              <w:t>waqf</w:t>
            </w:r>
            <w:proofErr w:type="spellEnd"/>
            <w:r w:rsidRPr="008B543D">
              <w:rPr>
                <w:rFonts w:ascii="Garamond" w:hAnsi="Garamond" w:cs="Courier New"/>
                <w:iCs/>
                <w:sz w:val="20"/>
                <w:szCs w:val="20"/>
              </w:rPr>
              <w:t xml:space="preserve"> empowerment in Indonesia has not been touched productively and its management is through a digital base.</w:t>
            </w:r>
          </w:p>
          <w:p w:rsidR="00CB019C" w:rsidRPr="008B543D" w:rsidRDefault="00CB019C" w:rsidP="00CB019C">
            <w:pPr>
              <w:pStyle w:val="NoSpacing"/>
              <w:spacing w:after="120"/>
              <w:ind w:left="0" w:firstLine="709"/>
              <w:jc w:val="both"/>
              <w:rPr>
                <w:rFonts w:ascii="Garamond" w:hAnsi="Garamond"/>
                <w:sz w:val="20"/>
                <w:szCs w:val="20"/>
              </w:rPr>
            </w:pPr>
          </w:p>
        </w:tc>
      </w:tr>
      <w:tr w:rsidR="00CB019C" w:rsidRPr="008B543D" w:rsidTr="008D50CF">
        <w:trPr>
          <w:jc w:val="center"/>
        </w:trPr>
        <w:tc>
          <w:tcPr>
            <w:tcW w:w="2005" w:type="dxa"/>
            <w:tcBorders>
              <w:left w:val="nil"/>
              <w:right w:val="nil"/>
            </w:tcBorders>
          </w:tcPr>
          <w:p w:rsidR="00CB019C" w:rsidRPr="008B543D" w:rsidRDefault="00CB019C" w:rsidP="001B0602">
            <w:pPr>
              <w:pStyle w:val="NoSpacing"/>
              <w:spacing w:before="120"/>
              <w:ind w:left="0"/>
              <w:jc w:val="both"/>
              <w:rPr>
                <w:rFonts w:ascii="Garamond" w:hAnsi="Garamond"/>
                <w:b/>
                <w:iCs/>
                <w:sz w:val="20"/>
                <w:szCs w:val="20"/>
              </w:rPr>
            </w:pPr>
            <w:r w:rsidRPr="008B543D">
              <w:rPr>
                <w:rFonts w:ascii="Garamond" w:hAnsi="Garamond"/>
                <w:b/>
                <w:iCs/>
                <w:sz w:val="20"/>
                <w:szCs w:val="20"/>
              </w:rPr>
              <w:t>Article History:</w:t>
            </w:r>
          </w:p>
          <w:p w:rsidR="00CB019C" w:rsidRPr="008B543D" w:rsidRDefault="00CB019C" w:rsidP="001B0602">
            <w:pPr>
              <w:pStyle w:val="NoSpacing"/>
              <w:ind w:left="0"/>
              <w:jc w:val="both"/>
              <w:rPr>
                <w:rFonts w:ascii="Garamond" w:hAnsi="Garamond"/>
                <w:sz w:val="20"/>
                <w:szCs w:val="20"/>
              </w:rPr>
            </w:pPr>
            <w:r w:rsidRPr="008B543D">
              <w:rPr>
                <w:rFonts w:ascii="Garamond" w:hAnsi="Garamond"/>
                <w:sz w:val="20"/>
                <w:szCs w:val="20"/>
              </w:rPr>
              <w:t>Received</w:t>
            </w:r>
            <w:r w:rsidR="006C6F91">
              <w:rPr>
                <w:rFonts w:ascii="Garamond" w:hAnsi="Garamond"/>
                <w:sz w:val="20"/>
                <w:szCs w:val="20"/>
              </w:rPr>
              <w:t xml:space="preserve">: </w:t>
            </w:r>
            <w:r w:rsidR="006C6F91" w:rsidRPr="006C6F91">
              <w:rPr>
                <w:rFonts w:ascii="Garamond" w:hAnsi="Garamond"/>
                <w:sz w:val="20"/>
                <w:szCs w:val="20"/>
              </w:rPr>
              <w:t>2021-12-30</w:t>
            </w:r>
          </w:p>
          <w:p w:rsidR="00CB019C" w:rsidRPr="008B543D" w:rsidRDefault="00CB019C" w:rsidP="001B0602">
            <w:pPr>
              <w:pStyle w:val="NoSpacing"/>
              <w:ind w:left="0"/>
              <w:jc w:val="both"/>
              <w:rPr>
                <w:rFonts w:ascii="Garamond" w:hAnsi="Garamond"/>
                <w:sz w:val="20"/>
                <w:szCs w:val="20"/>
              </w:rPr>
            </w:pPr>
            <w:r w:rsidRPr="008B543D">
              <w:rPr>
                <w:rFonts w:ascii="Garamond" w:hAnsi="Garamond"/>
                <w:sz w:val="20"/>
                <w:szCs w:val="20"/>
              </w:rPr>
              <w:t>Revised</w:t>
            </w:r>
            <w:r w:rsidR="006C6F91">
              <w:rPr>
                <w:rFonts w:ascii="Garamond" w:hAnsi="Garamond"/>
                <w:sz w:val="20"/>
                <w:szCs w:val="20"/>
              </w:rPr>
              <w:t xml:space="preserve">: </w:t>
            </w:r>
            <w:r w:rsidR="006C6F91" w:rsidRPr="006C6F91">
              <w:rPr>
                <w:rFonts w:ascii="Garamond" w:hAnsi="Garamond"/>
                <w:sz w:val="20"/>
                <w:szCs w:val="20"/>
              </w:rPr>
              <w:t>2022-02-04</w:t>
            </w:r>
          </w:p>
          <w:p w:rsidR="00CB019C" w:rsidRPr="008B543D" w:rsidRDefault="00CB019C" w:rsidP="001B0602">
            <w:pPr>
              <w:pStyle w:val="NoSpacing"/>
              <w:spacing w:after="120"/>
              <w:ind w:left="0"/>
              <w:jc w:val="both"/>
              <w:rPr>
                <w:rFonts w:ascii="Garamond" w:hAnsi="Garamond"/>
                <w:sz w:val="20"/>
                <w:szCs w:val="20"/>
              </w:rPr>
            </w:pPr>
            <w:r w:rsidRPr="008B543D">
              <w:rPr>
                <w:rFonts w:ascii="Garamond" w:hAnsi="Garamond"/>
                <w:sz w:val="20"/>
                <w:szCs w:val="20"/>
              </w:rPr>
              <w:t>Accepted</w:t>
            </w:r>
            <w:r w:rsidR="006C6F91">
              <w:rPr>
                <w:rFonts w:ascii="Garamond" w:hAnsi="Garamond"/>
                <w:sz w:val="20"/>
                <w:szCs w:val="20"/>
              </w:rPr>
              <w:t xml:space="preserve">: </w:t>
            </w:r>
            <w:r w:rsidR="006C6F91" w:rsidRPr="006C6F91">
              <w:rPr>
                <w:rFonts w:ascii="Garamond" w:hAnsi="Garamond"/>
                <w:sz w:val="20"/>
                <w:szCs w:val="20"/>
              </w:rPr>
              <w:t>2022-05-23</w:t>
            </w:r>
          </w:p>
        </w:tc>
        <w:tc>
          <w:tcPr>
            <w:tcW w:w="263" w:type="dxa"/>
            <w:vMerge/>
            <w:tcBorders>
              <w:left w:val="nil"/>
              <w:right w:val="nil"/>
            </w:tcBorders>
          </w:tcPr>
          <w:p w:rsidR="00CB019C" w:rsidRPr="008B543D" w:rsidRDefault="00CB019C" w:rsidP="00CB019C">
            <w:pPr>
              <w:pStyle w:val="NoSpacing"/>
              <w:spacing w:after="120"/>
              <w:ind w:left="0" w:firstLine="709"/>
              <w:jc w:val="both"/>
              <w:rPr>
                <w:rFonts w:ascii="Garamond" w:hAnsi="Garamond"/>
                <w:sz w:val="20"/>
                <w:szCs w:val="20"/>
              </w:rPr>
            </w:pPr>
          </w:p>
        </w:tc>
        <w:tc>
          <w:tcPr>
            <w:tcW w:w="5103" w:type="dxa"/>
            <w:vMerge/>
            <w:tcBorders>
              <w:left w:val="nil"/>
              <w:right w:val="nil"/>
            </w:tcBorders>
          </w:tcPr>
          <w:p w:rsidR="00CB019C" w:rsidRPr="008B543D" w:rsidRDefault="00CB019C" w:rsidP="00CB019C">
            <w:pPr>
              <w:pStyle w:val="NoSpacing"/>
              <w:spacing w:after="120"/>
              <w:ind w:left="0" w:firstLine="709"/>
              <w:jc w:val="both"/>
              <w:rPr>
                <w:rFonts w:ascii="Garamond" w:hAnsi="Garamond"/>
                <w:sz w:val="20"/>
                <w:szCs w:val="20"/>
              </w:rPr>
            </w:pPr>
          </w:p>
        </w:tc>
      </w:tr>
      <w:tr w:rsidR="00CB019C" w:rsidRPr="008B543D" w:rsidTr="008D50CF">
        <w:trPr>
          <w:jc w:val="center"/>
        </w:trPr>
        <w:tc>
          <w:tcPr>
            <w:tcW w:w="2005" w:type="dxa"/>
            <w:tcBorders>
              <w:left w:val="nil"/>
              <w:right w:val="nil"/>
            </w:tcBorders>
          </w:tcPr>
          <w:p w:rsidR="00CB019C" w:rsidRPr="008B543D" w:rsidRDefault="00CB019C" w:rsidP="001B0602">
            <w:pPr>
              <w:pStyle w:val="NoSpacing"/>
              <w:spacing w:before="120"/>
              <w:ind w:left="0"/>
              <w:jc w:val="both"/>
              <w:rPr>
                <w:rFonts w:ascii="Garamond" w:hAnsi="Garamond"/>
                <w:b/>
                <w:iCs/>
                <w:sz w:val="20"/>
                <w:szCs w:val="20"/>
              </w:rPr>
            </w:pPr>
            <w:r w:rsidRPr="008B543D">
              <w:rPr>
                <w:rFonts w:ascii="Garamond" w:hAnsi="Garamond"/>
                <w:b/>
                <w:iCs/>
                <w:sz w:val="20"/>
                <w:szCs w:val="20"/>
              </w:rPr>
              <w:t>Keywords:</w:t>
            </w:r>
          </w:p>
          <w:p w:rsidR="008B543D" w:rsidRDefault="008B543D" w:rsidP="001B0602">
            <w:pPr>
              <w:pStyle w:val="NoSpacing"/>
              <w:ind w:left="0"/>
              <w:rPr>
                <w:rFonts w:ascii="Garamond" w:hAnsi="Garamond" w:cs="Courier New"/>
                <w:color w:val="202124"/>
                <w:sz w:val="20"/>
                <w:szCs w:val="20"/>
                <w:lang w:val="id-ID"/>
              </w:rPr>
            </w:pPr>
            <w:r>
              <w:rPr>
                <w:rFonts w:ascii="Garamond" w:hAnsi="Garamond" w:cs="Courier New"/>
                <w:color w:val="202124"/>
                <w:sz w:val="20"/>
                <w:szCs w:val="20"/>
                <w:lang w:val="en"/>
              </w:rPr>
              <w:t>Development Potency;</w:t>
            </w:r>
          </w:p>
          <w:p w:rsidR="008B543D" w:rsidRDefault="008B543D" w:rsidP="001B0602">
            <w:pPr>
              <w:pStyle w:val="NoSpacing"/>
              <w:ind w:left="0"/>
              <w:rPr>
                <w:rFonts w:ascii="Garamond" w:hAnsi="Garamond" w:cs="Courier New"/>
                <w:color w:val="202124"/>
                <w:sz w:val="20"/>
                <w:szCs w:val="20"/>
                <w:lang w:val="id-ID"/>
              </w:rPr>
            </w:pPr>
            <w:r>
              <w:rPr>
                <w:rFonts w:ascii="Garamond" w:hAnsi="Garamond" w:cs="Courier New"/>
                <w:color w:val="202124"/>
                <w:sz w:val="20"/>
                <w:szCs w:val="20"/>
                <w:lang w:val="en"/>
              </w:rPr>
              <w:t>Productive Waqf;</w:t>
            </w:r>
          </w:p>
          <w:p w:rsidR="008B543D" w:rsidRDefault="00CB019C" w:rsidP="001B0602">
            <w:pPr>
              <w:pStyle w:val="NoSpacing"/>
              <w:ind w:left="0"/>
              <w:rPr>
                <w:rFonts w:ascii="Garamond" w:hAnsi="Garamond" w:cs="Courier New"/>
                <w:color w:val="202124"/>
                <w:sz w:val="20"/>
                <w:szCs w:val="20"/>
                <w:lang w:val="id-ID"/>
              </w:rPr>
            </w:pPr>
            <w:r w:rsidRPr="008B543D">
              <w:rPr>
                <w:rFonts w:ascii="Garamond" w:hAnsi="Garamond" w:cs="Courier New"/>
                <w:color w:val="202124"/>
                <w:sz w:val="20"/>
                <w:szCs w:val="20"/>
                <w:lang w:val="en"/>
              </w:rPr>
              <w:t xml:space="preserve">Digital Base; </w:t>
            </w:r>
          </w:p>
          <w:p w:rsidR="008B543D" w:rsidRPr="001B0602" w:rsidRDefault="00CB019C" w:rsidP="002F794A">
            <w:pPr>
              <w:pStyle w:val="NoSpacing"/>
              <w:spacing w:after="120"/>
              <w:ind w:left="0"/>
              <w:rPr>
                <w:rFonts w:ascii="Garamond" w:hAnsi="Garamond" w:cs="Courier New"/>
                <w:color w:val="202124"/>
                <w:sz w:val="20"/>
                <w:szCs w:val="20"/>
                <w:lang w:val="en-ID"/>
              </w:rPr>
            </w:pPr>
            <w:r w:rsidRPr="008B543D">
              <w:rPr>
                <w:rFonts w:ascii="Garamond" w:hAnsi="Garamond" w:cs="Courier New"/>
                <w:color w:val="202124"/>
                <w:sz w:val="20"/>
                <w:szCs w:val="20"/>
                <w:lang w:val="en"/>
              </w:rPr>
              <w:t>Islamic Boarding</w:t>
            </w:r>
          </w:p>
        </w:tc>
        <w:tc>
          <w:tcPr>
            <w:tcW w:w="263" w:type="dxa"/>
            <w:vMerge/>
            <w:tcBorders>
              <w:left w:val="nil"/>
              <w:right w:val="nil"/>
            </w:tcBorders>
          </w:tcPr>
          <w:p w:rsidR="00CB019C" w:rsidRPr="008B543D" w:rsidRDefault="00CB019C" w:rsidP="00CB019C">
            <w:pPr>
              <w:pStyle w:val="NoSpacing"/>
              <w:spacing w:after="120"/>
              <w:ind w:left="0" w:firstLine="709"/>
              <w:jc w:val="both"/>
              <w:rPr>
                <w:rFonts w:ascii="Garamond" w:hAnsi="Garamond"/>
                <w:sz w:val="20"/>
                <w:szCs w:val="20"/>
              </w:rPr>
            </w:pPr>
          </w:p>
        </w:tc>
        <w:tc>
          <w:tcPr>
            <w:tcW w:w="5103" w:type="dxa"/>
            <w:vMerge/>
            <w:tcBorders>
              <w:left w:val="nil"/>
              <w:right w:val="nil"/>
            </w:tcBorders>
          </w:tcPr>
          <w:p w:rsidR="00CB019C" w:rsidRPr="008B543D" w:rsidRDefault="00CB019C" w:rsidP="00CB019C">
            <w:pPr>
              <w:pStyle w:val="NoSpacing"/>
              <w:spacing w:after="120"/>
              <w:ind w:left="0" w:firstLine="709"/>
              <w:jc w:val="both"/>
              <w:rPr>
                <w:rFonts w:ascii="Garamond" w:hAnsi="Garamond"/>
                <w:sz w:val="20"/>
                <w:szCs w:val="20"/>
              </w:rPr>
            </w:pPr>
          </w:p>
        </w:tc>
      </w:tr>
      <w:tr w:rsidR="00CB019C" w:rsidRPr="008B543D" w:rsidTr="008D50CF">
        <w:trPr>
          <w:jc w:val="center"/>
        </w:trPr>
        <w:tc>
          <w:tcPr>
            <w:tcW w:w="2005" w:type="dxa"/>
            <w:tcBorders>
              <w:left w:val="nil"/>
              <w:right w:val="nil"/>
            </w:tcBorders>
          </w:tcPr>
          <w:p w:rsidR="00CB019C" w:rsidRPr="008B543D" w:rsidRDefault="00CB019C" w:rsidP="001B0602">
            <w:pPr>
              <w:pStyle w:val="NoSpacing"/>
              <w:spacing w:before="120"/>
              <w:ind w:left="0"/>
              <w:jc w:val="both"/>
              <w:rPr>
                <w:rFonts w:ascii="Garamond" w:hAnsi="Garamond" w:cs="AdvOT4ac4c61e+20"/>
                <w:b/>
                <w:iCs/>
                <w:sz w:val="20"/>
                <w:szCs w:val="20"/>
              </w:rPr>
            </w:pPr>
            <w:r w:rsidRPr="008B543D">
              <w:rPr>
                <w:rFonts w:ascii="Garamond" w:hAnsi="Garamond"/>
                <w:b/>
                <w:iCs/>
                <w:sz w:val="20"/>
                <w:szCs w:val="20"/>
              </w:rPr>
              <w:t>Paper Type:</w:t>
            </w:r>
          </w:p>
          <w:p w:rsidR="00CB019C" w:rsidRPr="008B543D" w:rsidRDefault="00CB019C" w:rsidP="001B0602">
            <w:pPr>
              <w:pStyle w:val="NoSpacing"/>
              <w:ind w:left="0"/>
              <w:jc w:val="both"/>
              <w:rPr>
                <w:rFonts w:ascii="Garamond" w:hAnsi="Garamond" w:cs="AdvOT4ac4c61e+20"/>
                <w:sz w:val="20"/>
                <w:szCs w:val="20"/>
              </w:rPr>
            </w:pPr>
            <w:r w:rsidRPr="008B543D">
              <w:rPr>
                <w:rFonts w:ascii="Garamond" w:hAnsi="Garamond"/>
                <w:sz w:val="20"/>
                <w:szCs w:val="20"/>
              </w:rPr>
              <w:t>Research Paper</w:t>
            </w:r>
          </w:p>
          <w:p w:rsidR="00CB019C" w:rsidRPr="008B543D" w:rsidRDefault="00CB019C" w:rsidP="001B0602">
            <w:pPr>
              <w:pStyle w:val="NoSpacing"/>
              <w:ind w:left="0"/>
              <w:jc w:val="both"/>
              <w:rPr>
                <w:rFonts w:ascii="Garamond" w:hAnsi="Garamond"/>
                <w:i/>
                <w:iCs/>
                <w:sz w:val="20"/>
                <w:szCs w:val="20"/>
              </w:rPr>
            </w:pPr>
          </w:p>
        </w:tc>
        <w:tc>
          <w:tcPr>
            <w:tcW w:w="263" w:type="dxa"/>
            <w:vMerge/>
            <w:tcBorders>
              <w:left w:val="nil"/>
              <w:right w:val="nil"/>
            </w:tcBorders>
          </w:tcPr>
          <w:p w:rsidR="00CB019C" w:rsidRPr="008B543D" w:rsidRDefault="00CB019C" w:rsidP="00CB019C">
            <w:pPr>
              <w:pStyle w:val="NoSpacing"/>
              <w:spacing w:after="120"/>
              <w:ind w:left="0" w:firstLine="709"/>
              <w:jc w:val="both"/>
              <w:rPr>
                <w:rFonts w:ascii="Garamond" w:hAnsi="Garamond"/>
                <w:sz w:val="20"/>
                <w:szCs w:val="20"/>
              </w:rPr>
            </w:pPr>
          </w:p>
        </w:tc>
        <w:tc>
          <w:tcPr>
            <w:tcW w:w="5103" w:type="dxa"/>
            <w:vMerge/>
            <w:tcBorders>
              <w:left w:val="nil"/>
              <w:right w:val="nil"/>
            </w:tcBorders>
          </w:tcPr>
          <w:p w:rsidR="00CB019C" w:rsidRPr="008B543D" w:rsidRDefault="00CB019C" w:rsidP="00CB019C">
            <w:pPr>
              <w:pStyle w:val="NoSpacing"/>
              <w:spacing w:after="120"/>
              <w:ind w:left="0" w:firstLine="709"/>
              <w:jc w:val="both"/>
              <w:rPr>
                <w:rFonts w:ascii="Garamond" w:hAnsi="Garamond"/>
                <w:sz w:val="20"/>
                <w:szCs w:val="20"/>
              </w:rPr>
            </w:pPr>
          </w:p>
        </w:tc>
      </w:tr>
      <w:bookmarkEnd w:id="2"/>
    </w:tbl>
    <w:p w:rsidR="00A64548" w:rsidRDefault="00A64548" w:rsidP="00CB019C">
      <w:pPr>
        <w:pStyle w:val="NoSpacing"/>
        <w:spacing w:after="120"/>
        <w:ind w:left="0" w:firstLine="709"/>
        <w:jc w:val="both"/>
        <w:rPr>
          <w:rFonts w:ascii="Garamond" w:hAnsi="Garamond" w:cs="Times New Roman"/>
          <w:b/>
          <w:color w:val="0D0D0D"/>
          <w:sz w:val="24"/>
          <w:szCs w:val="24"/>
        </w:rPr>
      </w:pPr>
    </w:p>
    <w:p w:rsidR="00CB019C" w:rsidRPr="00CB019C" w:rsidRDefault="00A64548" w:rsidP="00A64548">
      <w:pPr>
        <w:pStyle w:val="NoSpacing"/>
        <w:spacing w:after="120"/>
        <w:ind w:left="0"/>
        <w:jc w:val="both"/>
        <w:rPr>
          <w:rFonts w:ascii="Garamond" w:hAnsi="Garamond" w:cs="Times New Roman"/>
          <w:b/>
          <w:color w:val="0D0D0D"/>
          <w:sz w:val="24"/>
          <w:szCs w:val="24"/>
        </w:rPr>
      </w:pPr>
      <w:r>
        <w:rPr>
          <w:rFonts w:ascii="Garamond" w:hAnsi="Garamond" w:cs="Times New Roman"/>
          <w:b/>
          <w:color w:val="0D0D0D"/>
          <w:sz w:val="24"/>
          <w:szCs w:val="24"/>
        </w:rPr>
        <w:br w:type="page"/>
      </w:r>
      <w:r w:rsidRPr="00CB019C">
        <w:rPr>
          <w:rFonts w:ascii="Garamond" w:hAnsi="Garamond" w:cs="Times New Roman"/>
          <w:b/>
          <w:color w:val="0D0D0D"/>
          <w:sz w:val="24"/>
          <w:szCs w:val="24"/>
        </w:rPr>
        <w:lastRenderedPageBreak/>
        <w:t>INTRODUCTION</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Covid-19 pandemic has hit almost all countries in the world, including Indonesia, which not only has an impact on health, but has a significant impact in all sectors, such as social, educational, cultural, and the sectors of the national economy which also have an effect, a decline in the country's economic growth. As an instrument of Islamic philanthropy,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is an instrument of Islamic philanthropy that is engaged in raising funds or something material for social benefits by prioritizing </w:t>
      </w:r>
      <w:proofErr w:type="spellStart"/>
      <w:r w:rsidRPr="00CB019C">
        <w:rPr>
          <w:rFonts w:ascii="Garamond" w:hAnsi="Garamond" w:cs="Times New Roman"/>
          <w:i/>
          <w:iCs/>
          <w:color w:val="0D0D0D"/>
          <w:sz w:val="24"/>
          <w:szCs w:val="24"/>
        </w:rPr>
        <w:t>maqaashid</w:t>
      </w:r>
      <w:proofErr w:type="spellEnd"/>
      <w:r w:rsidRPr="00CB019C">
        <w:rPr>
          <w:rFonts w:ascii="Garamond" w:hAnsi="Garamond" w:cs="Times New Roman"/>
          <w:i/>
          <w:iCs/>
          <w:color w:val="0D0D0D"/>
          <w:sz w:val="24"/>
          <w:szCs w:val="24"/>
        </w:rPr>
        <w:t xml:space="preserve"> sharia</w:t>
      </w:r>
      <w:r w:rsidRPr="00CB019C">
        <w:rPr>
          <w:rFonts w:ascii="Garamond" w:hAnsi="Garamond" w:cs="Times New Roman"/>
          <w:color w:val="0D0D0D"/>
          <w:sz w:val="24"/>
          <w:szCs w:val="24"/>
        </w:rPr>
        <w:t xml:space="preserve"> values.</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management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managed professionally is absolutely necessary in improving the national economy, both personally and institutionally. In the national banking industry in Indonesia,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is part of the basic objectives and functions of Islamic banking institutions that play a role in national economic development. In Article 4 paragraphs 3 and 4 of Law Number 21 of 2008 concerning Sharia Banking, and after referred say’s as Law No. 21/2008 of Sharia Banking, it is stated;</w:t>
      </w:r>
      <w:r w:rsidRPr="00CB019C">
        <w:rPr>
          <w:rStyle w:val="FootnoteReference"/>
          <w:rFonts w:ascii="Garamond" w:hAnsi="Garamond"/>
          <w:color w:val="0D0D0D"/>
          <w:sz w:val="24"/>
          <w:szCs w:val="24"/>
        </w:rPr>
        <w:footnoteReference w:id="1"/>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 (3) Islamic banks and Sharia Units may collect social funds originating from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and distribute them to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managers (</w:t>
      </w:r>
      <w:proofErr w:type="spellStart"/>
      <w:r w:rsidRPr="00CB019C">
        <w:rPr>
          <w:rFonts w:ascii="Garamond" w:hAnsi="Garamond" w:cs="Times New Roman"/>
          <w:color w:val="0D0D0D"/>
          <w:sz w:val="24"/>
          <w:szCs w:val="24"/>
        </w:rPr>
        <w:t>nazhir</w:t>
      </w:r>
      <w:proofErr w:type="spellEnd"/>
      <w:r w:rsidRPr="00CB019C">
        <w:rPr>
          <w:rFonts w:ascii="Garamond" w:hAnsi="Garamond" w:cs="Times New Roman"/>
          <w:color w:val="0D0D0D"/>
          <w:sz w:val="24"/>
          <w:szCs w:val="24"/>
        </w:rPr>
        <w:t xml:space="preserve">) in accordance with the will of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giver (wakif). (4) The implementation of social functions as referred to in paragraphs (2) and (3) is in accordance with the provisions of laws and regulations”.</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application and development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instruments is developed productively by the people and the results can be channeled back to the people according to the purpose of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according to the values </w:t>
      </w:r>
      <w:r w:rsidRPr="00CB019C">
        <w:rPr>
          <w:rFonts w:ascii="Times New Roman" w:hAnsi="Times New Roman" w:cs="Times New Roman"/>
          <w:color w:val="0D0D0D"/>
          <w:sz w:val="24"/>
          <w:szCs w:val="24"/>
        </w:rPr>
        <w:t>​​</w:t>
      </w:r>
      <w:r w:rsidRPr="00CB019C">
        <w:rPr>
          <w:rFonts w:ascii="Garamond" w:hAnsi="Garamond" w:cs="Times New Roman"/>
          <w:color w:val="0D0D0D"/>
          <w:sz w:val="24"/>
          <w:szCs w:val="24"/>
        </w:rPr>
        <w:t>of Islamic teachings as practiced from the time of the Prophet Muhammad until now.</w:t>
      </w:r>
      <w:r w:rsidRPr="00CB019C">
        <w:rPr>
          <w:rStyle w:val="FootnoteReference"/>
          <w:rFonts w:ascii="Garamond" w:hAnsi="Garamond"/>
          <w:color w:val="0D0D0D"/>
          <w:sz w:val="24"/>
          <w:szCs w:val="24"/>
        </w:rPr>
        <w:footnoteReference w:id="2"/>
      </w:r>
      <w:r w:rsidR="00A64548">
        <w:rPr>
          <w:rFonts w:ascii="Garamond" w:hAnsi="Garamond" w:cs="Times New Roman"/>
          <w:color w:val="0D0D0D"/>
          <w:sz w:val="24"/>
          <w:szCs w:val="24"/>
          <w:lang w:val="id-ID"/>
        </w:rPr>
        <w:t xml:space="preserve"> </w:t>
      </w:r>
      <w:r w:rsidRPr="00CB019C">
        <w:rPr>
          <w:rFonts w:ascii="Garamond" w:hAnsi="Garamond" w:cs="Times New Roman"/>
          <w:color w:val="0D0D0D"/>
          <w:sz w:val="24"/>
          <w:szCs w:val="24"/>
        </w:rPr>
        <w:t xml:space="preserve">Waqf is managed productively able to overcome economic problems that are still not optimal. In addition, the </w:t>
      </w:r>
      <w:proofErr w:type="spellStart"/>
      <w:r w:rsidR="00A64548" w:rsidRPr="00CB019C">
        <w:rPr>
          <w:rFonts w:ascii="Garamond" w:hAnsi="Garamond" w:cs="Times New Roman"/>
          <w:i/>
          <w:iCs/>
          <w:color w:val="0D0D0D"/>
          <w:sz w:val="24"/>
          <w:szCs w:val="24"/>
        </w:rPr>
        <w:t>maqashidsharia</w:t>
      </w:r>
      <w:proofErr w:type="spellEnd"/>
      <w:r w:rsidR="00A64548" w:rsidRPr="00CB019C">
        <w:rPr>
          <w:rFonts w:ascii="Garamond" w:hAnsi="Garamond" w:cs="Times New Roman"/>
          <w:color w:val="0D0D0D"/>
          <w:sz w:val="24"/>
          <w:szCs w:val="24"/>
        </w:rPr>
        <w:t xml:space="preserve"> is according</w:t>
      </w:r>
      <w:r w:rsidRPr="00CB019C">
        <w:rPr>
          <w:rFonts w:ascii="Garamond" w:hAnsi="Garamond" w:cs="Times New Roman"/>
          <w:color w:val="0D0D0D"/>
          <w:sz w:val="24"/>
          <w:szCs w:val="24"/>
        </w:rPr>
        <w:t xml:space="preserve"> to </w:t>
      </w:r>
      <w:r w:rsidRPr="00CB019C">
        <w:rPr>
          <w:rFonts w:ascii="Garamond" w:hAnsi="Garamond" w:cs="Times New Roman"/>
          <w:i/>
          <w:iCs/>
          <w:color w:val="0D0D0D"/>
          <w:sz w:val="24"/>
          <w:szCs w:val="24"/>
        </w:rPr>
        <w:t>As-</w:t>
      </w:r>
      <w:proofErr w:type="spellStart"/>
      <w:r w:rsidRPr="00CB019C">
        <w:rPr>
          <w:rFonts w:ascii="Garamond" w:hAnsi="Garamond" w:cs="Times New Roman"/>
          <w:i/>
          <w:iCs/>
          <w:color w:val="0D0D0D"/>
          <w:sz w:val="24"/>
          <w:szCs w:val="24"/>
        </w:rPr>
        <w:t>Syatibi</w:t>
      </w:r>
      <w:proofErr w:type="spellEnd"/>
      <w:r w:rsidRPr="00CB019C">
        <w:rPr>
          <w:rFonts w:ascii="Garamond" w:hAnsi="Garamond" w:cs="Times New Roman"/>
          <w:color w:val="0D0D0D"/>
          <w:sz w:val="24"/>
          <w:szCs w:val="24"/>
        </w:rPr>
        <w:t xml:space="preserve"> that through empowerment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according to aspects of the concept of need.</w:t>
      </w:r>
      <w:r w:rsidRPr="00CB019C">
        <w:rPr>
          <w:rStyle w:val="FootnoteReference"/>
          <w:rFonts w:ascii="Garamond" w:hAnsi="Garamond"/>
          <w:color w:val="0D0D0D"/>
          <w:sz w:val="24"/>
          <w:szCs w:val="24"/>
        </w:rPr>
        <w:footnoteReference w:id="3"/>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development and potential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Indonesia through the regulation of laws and other policies related to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this encourages the empowerment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that is more productive and of course must take advantage of the availability of technology in the current digitalization </w:t>
      </w:r>
      <w:r w:rsidRPr="00CB019C">
        <w:rPr>
          <w:rFonts w:ascii="Garamond" w:hAnsi="Garamond" w:cs="Times New Roman"/>
          <w:color w:val="0D0D0D"/>
          <w:sz w:val="24"/>
          <w:szCs w:val="24"/>
        </w:rPr>
        <w:lastRenderedPageBreak/>
        <w:t xml:space="preserve">era. Prospects for </w:t>
      </w:r>
      <w:proofErr w:type="spellStart"/>
      <w:r w:rsidRPr="00CB019C">
        <w:rPr>
          <w:rFonts w:ascii="Garamond" w:hAnsi="Garamond" w:cs="Times New Roman"/>
          <w:i/>
          <w:iCs/>
          <w:color w:val="0D0D0D"/>
          <w:sz w:val="24"/>
          <w:szCs w:val="24"/>
        </w:rPr>
        <w:t>nadzhir</w:t>
      </w:r>
      <w:proofErr w:type="spellEnd"/>
      <w:r w:rsidRPr="00CB019C">
        <w:rPr>
          <w:rFonts w:ascii="Garamond" w:hAnsi="Garamond" w:cs="Times New Roman"/>
          <w:color w:val="0D0D0D"/>
          <w:sz w:val="24"/>
          <w:szCs w:val="24"/>
        </w:rPr>
        <w:t xml:space="preserve"> (the management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need to improve digital literacy skills in the field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to meet community needs by collaborating between Islamic educational institutions and Islamic financial institutions.</w:t>
      </w:r>
      <w:r w:rsidRPr="00CB019C">
        <w:rPr>
          <w:rStyle w:val="FootnoteReference"/>
          <w:rFonts w:ascii="Garamond" w:hAnsi="Garamond"/>
          <w:color w:val="0D0D0D"/>
          <w:sz w:val="24"/>
          <w:szCs w:val="24"/>
        </w:rPr>
        <w:footnoteReference w:id="4"/>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Islamic boarding schools in history as icons of the first Islamic educational institutions and survived in the midst of society even during the COVID-19 pandemic. Islamic boarding schools have a big role in the socio-economic dynamics in society. In terms of quantity, Islamic Boarding Schools (Islamic Boarding) as Islamic educational institutions are able to experience special developments with appropriate development programs, of course, one of the instruments for developing financial resources is the empowerment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Many pesantren have not been literate and touched by digitalized information technology in the collection of management and distribution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productively, in some pesantren they have not even been touched by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due to the lack of digital literacy and have not made a breakthrough in economic expansion with the support of technological sophistication. As a case study focus on "Datuk Sulaiman Modern Islamic Boarding School" and "Muhammadiyah Boarding School" in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City, South Celebes, and several Islamic Boarding Schools in South Celebes Province, such as the "Nurul </w:t>
      </w:r>
      <w:proofErr w:type="spellStart"/>
      <w:r w:rsidRPr="00CB019C">
        <w:rPr>
          <w:rFonts w:ascii="Garamond" w:hAnsi="Garamond" w:cs="Times New Roman"/>
          <w:color w:val="0D0D0D"/>
          <w:sz w:val="24"/>
          <w:szCs w:val="24"/>
        </w:rPr>
        <w:t>Jadid</w:t>
      </w:r>
      <w:proofErr w:type="spellEnd"/>
      <w:r w:rsidRPr="00CB019C">
        <w:rPr>
          <w:rFonts w:ascii="Garamond" w:hAnsi="Garamond" w:cs="Times New Roman"/>
          <w:color w:val="0D0D0D"/>
          <w:sz w:val="24"/>
          <w:szCs w:val="24"/>
        </w:rPr>
        <w:t xml:space="preserve">" Islamic Boarding School in Bua district of </w:t>
      </w:r>
      <w:proofErr w:type="spellStart"/>
      <w:r w:rsidRPr="00CB019C">
        <w:rPr>
          <w:rFonts w:ascii="Garamond" w:hAnsi="Garamond" w:cs="Times New Roman"/>
          <w:color w:val="0D0D0D"/>
          <w:sz w:val="24"/>
          <w:szCs w:val="24"/>
        </w:rPr>
        <w:t>Luwu</w:t>
      </w:r>
      <w:proofErr w:type="spellEnd"/>
      <w:r w:rsidRPr="00CB019C">
        <w:rPr>
          <w:rFonts w:ascii="Garamond" w:hAnsi="Garamond" w:cs="Times New Roman"/>
          <w:color w:val="0D0D0D"/>
          <w:sz w:val="24"/>
          <w:szCs w:val="24"/>
        </w:rPr>
        <w:t xml:space="preserve"> and the “PPS </w:t>
      </w:r>
      <w:proofErr w:type="spellStart"/>
      <w:r w:rsidRPr="00CB019C">
        <w:rPr>
          <w:rFonts w:ascii="Garamond" w:hAnsi="Garamond" w:cs="Times New Roman"/>
          <w:color w:val="0D0D0D"/>
          <w:sz w:val="24"/>
          <w:szCs w:val="24"/>
        </w:rPr>
        <w:t>Shohwatul</w:t>
      </w:r>
      <w:proofErr w:type="spellEnd"/>
      <w:r w:rsidR="00A64548">
        <w:rPr>
          <w:rFonts w:ascii="Garamond" w:hAnsi="Garamond" w:cs="Times New Roman"/>
          <w:color w:val="0D0D0D"/>
          <w:sz w:val="24"/>
          <w:szCs w:val="24"/>
          <w:lang w:val="id-ID"/>
        </w:rPr>
        <w:t xml:space="preserve"> </w:t>
      </w:r>
      <w:proofErr w:type="spellStart"/>
      <w:r w:rsidRPr="00CB019C">
        <w:rPr>
          <w:rFonts w:ascii="Garamond" w:hAnsi="Garamond" w:cs="Times New Roman"/>
          <w:color w:val="0D0D0D"/>
          <w:sz w:val="24"/>
          <w:szCs w:val="24"/>
        </w:rPr>
        <w:t>Ummah</w:t>
      </w:r>
      <w:proofErr w:type="spellEnd"/>
      <w:r w:rsidRPr="00CB019C">
        <w:rPr>
          <w:rFonts w:ascii="Garamond" w:hAnsi="Garamond" w:cs="Times New Roman"/>
          <w:color w:val="0D0D0D"/>
          <w:sz w:val="24"/>
          <w:szCs w:val="24"/>
        </w:rPr>
        <w:t xml:space="preserve">” Islamic Boarding School in </w:t>
      </w:r>
      <w:proofErr w:type="spellStart"/>
      <w:r w:rsidRPr="00CB019C">
        <w:rPr>
          <w:rFonts w:ascii="Garamond" w:hAnsi="Garamond" w:cs="Times New Roman"/>
          <w:color w:val="0D0D0D"/>
          <w:sz w:val="24"/>
          <w:szCs w:val="24"/>
        </w:rPr>
        <w:t>Matiro</w:t>
      </w:r>
      <w:proofErr w:type="spellEnd"/>
      <w:r w:rsidRPr="00CB019C">
        <w:rPr>
          <w:rFonts w:ascii="Garamond" w:hAnsi="Garamond" w:cs="Times New Roman"/>
          <w:color w:val="0D0D0D"/>
          <w:sz w:val="24"/>
          <w:szCs w:val="24"/>
        </w:rPr>
        <w:t xml:space="preserve"> Bulu district of </w:t>
      </w:r>
      <w:proofErr w:type="spellStart"/>
      <w:r w:rsidR="00A64548">
        <w:rPr>
          <w:rFonts w:ascii="Garamond" w:hAnsi="Garamond" w:cs="Times New Roman"/>
          <w:color w:val="0D0D0D"/>
          <w:sz w:val="24"/>
          <w:szCs w:val="24"/>
        </w:rPr>
        <w:t>Pinrang</w:t>
      </w:r>
      <w:proofErr w:type="spellEnd"/>
      <w:r w:rsidRPr="00CB019C">
        <w:rPr>
          <w:rFonts w:ascii="Garamond" w:hAnsi="Garamond" w:cs="Times New Roman"/>
          <w:color w:val="0D0D0D"/>
          <w:sz w:val="24"/>
          <w:szCs w:val="24"/>
        </w:rPr>
        <w:t xml:space="preserve">, as a portrait of an Islamic boarding school has the potential for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to be developed, but there has been no touch of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development program in a more productive direction.</w:t>
      </w:r>
      <w:r w:rsidRPr="00CB019C">
        <w:rPr>
          <w:rStyle w:val="FootnoteReference"/>
          <w:rFonts w:ascii="Garamond" w:hAnsi="Garamond"/>
          <w:color w:val="0D0D0D"/>
          <w:sz w:val="24"/>
          <w:szCs w:val="24"/>
        </w:rPr>
        <w:footnoteReference w:id="5"/>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In accordance with the scope of this research, at the Datuk Sulaiman Modern Islamic Boarding School, hereinafter abbreviated as PMDS, there is only traditional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namely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land which is used as the location for the initial development of Islamic Boarding School there, the source of financial management is then managed from student school fees and development </w:t>
      </w:r>
      <w:proofErr w:type="spellStart"/>
      <w:r w:rsidRPr="00CB019C">
        <w:rPr>
          <w:rFonts w:ascii="Garamond" w:hAnsi="Garamond" w:cs="Times New Roman"/>
          <w:i/>
          <w:iCs/>
          <w:color w:val="0D0D0D"/>
          <w:sz w:val="24"/>
          <w:szCs w:val="24"/>
        </w:rPr>
        <w:t>Infaq</w:t>
      </w:r>
      <w:proofErr w:type="spellEnd"/>
      <w:r w:rsidRPr="00CB019C">
        <w:rPr>
          <w:rFonts w:ascii="Garamond" w:hAnsi="Garamond" w:cs="Times New Roman"/>
          <w:color w:val="0D0D0D"/>
          <w:sz w:val="24"/>
          <w:szCs w:val="24"/>
        </w:rPr>
        <w:t xml:space="preserve">. At the Muhammadiyah Boarding School, hereinafter abbreviated as MBS, the management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is centralized by the regional and district/city central Muhammadiyah board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where the management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is in the facilities and infrastructure sector which is not directly </w:t>
      </w:r>
      <w:r w:rsidRPr="00CB019C">
        <w:rPr>
          <w:rFonts w:ascii="Garamond" w:hAnsi="Garamond" w:cs="Times New Roman"/>
          <w:color w:val="0D0D0D"/>
          <w:sz w:val="24"/>
          <w:szCs w:val="24"/>
        </w:rPr>
        <w:lastRenderedPageBreak/>
        <w:t xml:space="preserve">managed by the special management of Muhammadiyah Boarding School even though it is under the auspices of </w:t>
      </w:r>
      <w:proofErr w:type="spellStart"/>
      <w:r w:rsidRPr="00CB019C">
        <w:rPr>
          <w:rFonts w:ascii="Garamond" w:hAnsi="Garamond" w:cs="Times New Roman"/>
          <w:i/>
          <w:iCs/>
          <w:color w:val="0D0D0D"/>
          <w:sz w:val="24"/>
          <w:szCs w:val="24"/>
        </w:rPr>
        <w:t>PPMuhammadyah</w:t>
      </w:r>
      <w:proofErr w:type="spellEnd"/>
      <w:r w:rsidRPr="00CB019C">
        <w:rPr>
          <w:rFonts w:ascii="Garamond" w:hAnsi="Garamond" w:cs="Times New Roman"/>
          <w:color w:val="0D0D0D"/>
          <w:sz w:val="24"/>
          <w:szCs w:val="24"/>
        </w:rPr>
        <w:t>.</w:t>
      </w:r>
    </w:p>
    <w:p w:rsidR="00CB019C" w:rsidRPr="00CB019C" w:rsidRDefault="00CB019C" w:rsidP="00CB019C">
      <w:pPr>
        <w:pStyle w:val="NoSpacing"/>
        <w:spacing w:after="120"/>
        <w:ind w:left="0" w:firstLine="709"/>
        <w:jc w:val="both"/>
        <w:rPr>
          <w:rFonts w:ascii="Garamond" w:hAnsi="Garamond"/>
          <w:sz w:val="24"/>
          <w:szCs w:val="24"/>
        </w:rPr>
      </w:pPr>
      <w:r w:rsidRPr="00CB019C">
        <w:rPr>
          <w:rFonts w:ascii="Garamond" w:hAnsi="Garamond" w:cs="Times New Roman"/>
          <w:color w:val="0D0D0D"/>
          <w:sz w:val="24"/>
          <w:szCs w:val="24"/>
        </w:rPr>
        <w:t xml:space="preserve">The "Nurul </w:t>
      </w:r>
      <w:proofErr w:type="spellStart"/>
      <w:r w:rsidRPr="00CB019C">
        <w:rPr>
          <w:rFonts w:ascii="Garamond" w:hAnsi="Garamond" w:cs="Times New Roman"/>
          <w:color w:val="0D0D0D"/>
          <w:sz w:val="24"/>
          <w:szCs w:val="24"/>
        </w:rPr>
        <w:t>Jadid</w:t>
      </w:r>
      <w:proofErr w:type="spellEnd"/>
      <w:r w:rsidRPr="00CB019C">
        <w:rPr>
          <w:rFonts w:ascii="Garamond" w:hAnsi="Garamond" w:cs="Times New Roman"/>
          <w:color w:val="0D0D0D"/>
          <w:sz w:val="24"/>
          <w:szCs w:val="24"/>
        </w:rPr>
        <w:t xml:space="preserve">" Islamic boarding school has almost no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at </w:t>
      </w:r>
      <w:proofErr w:type="gramStart"/>
      <w:r w:rsidRPr="00CB019C">
        <w:rPr>
          <w:rFonts w:ascii="Garamond" w:hAnsi="Garamond" w:cs="Times New Roman"/>
          <w:color w:val="0D0D0D"/>
          <w:sz w:val="24"/>
          <w:szCs w:val="24"/>
        </w:rPr>
        <w:t>all,</w:t>
      </w:r>
      <w:proofErr w:type="gramEnd"/>
      <w:r w:rsidRPr="00CB019C">
        <w:rPr>
          <w:rFonts w:ascii="Garamond" w:hAnsi="Garamond" w:cs="Times New Roman"/>
          <w:color w:val="0D0D0D"/>
          <w:sz w:val="24"/>
          <w:szCs w:val="24"/>
        </w:rPr>
        <w:t xml:space="preserve"> only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land for the land for the location of the pesantren, the rest comes from the assistance of the Regency Government and school fees for students. Similar to the "PPS </w:t>
      </w:r>
      <w:proofErr w:type="spellStart"/>
      <w:r w:rsidRPr="00CB019C">
        <w:rPr>
          <w:rFonts w:ascii="Garamond" w:hAnsi="Garamond" w:cs="Times New Roman"/>
          <w:color w:val="0D0D0D"/>
          <w:sz w:val="24"/>
          <w:szCs w:val="24"/>
        </w:rPr>
        <w:t>Shahwatul</w:t>
      </w:r>
      <w:proofErr w:type="spellEnd"/>
      <w:r w:rsidR="00A64548">
        <w:rPr>
          <w:rFonts w:ascii="Garamond" w:hAnsi="Garamond" w:cs="Times New Roman"/>
          <w:color w:val="0D0D0D"/>
          <w:sz w:val="24"/>
          <w:szCs w:val="24"/>
          <w:lang w:val="id-ID"/>
        </w:rPr>
        <w:t xml:space="preserve"> </w:t>
      </w:r>
      <w:proofErr w:type="spellStart"/>
      <w:r w:rsidRPr="00CB019C">
        <w:rPr>
          <w:rFonts w:ascii="Garamond" w:hAnsi="Garamond" w:cs="Times New Roman"/>
          <w:color w:val="0D0D0D"/>
          <w:sz w:val="24"/>
          <w:szCs w:val="24"/>
        </w:rPr>
        <w:t>Ummah</w:t>
      </w:r>
      <w:proofErr w:type="spellEnd"/>
      <w:r w:rsidRPr="00CB019C">
        <w:rPr>
          <w:rFonts w:ascii="Garamond" w:hAnsi="Garamond" w:cs="Times New Roman"/>
          <w:color w:val="0D0D0D"/>
          <w:sz w:val="24"/>
          <w:szCs w:val="24"/>
        </w:rPr>
        <w:t>" Islamic Boarding School in district of</w:t>
      </w:r>
      <w:r w:rsidR="00A64548">
        <w:rPr>
          <w:rFonts w:ascii="Garamond" w:hAnsi="Garamond" w:cs="Times New Roman"/>
          <w:color w:val="0D0D0D"/>
          <w:sz w:val="24"/>
          <w:szCs w:val="24"/>
          <w:lang w:val="id-ID"/>
        </w:rPr>
        <w:t xml:space="preserve"> </w:t>
      </w:r>
      <w:proofErr w:type="spellStart"/>
      <w:r w:rsidRPr="00CB019C">
        <w:rPr>
          <w:rFonts w:ascii="Garamond" w:hAnsi="Garamond" w:cs="Times New Roman"/>
          <w:color w:val="0D0D0D"/>
          <w:sz w:val="24"/>
          <w:szCs w:val="24"/>
        </w:rPr>
        <w:t>Pinrang</w:t>
      </w:r>
      <w:proofErr w:type="spellEnd"/>
      <w:r w:rsidRPr="00CB019C">
        <w:rPr>
          <w:rFonts w:ascii="Garamond" w:hAnsi="Garamond" w:cs="Times New Roman"/>
          <w:color w:val="0D0D0D"/>
          <w:sz w:val="24"/>
          <w:szCs w:val="24"/>
        </w:rPr>
        <w:t xml:space="preserve">, South Celebes,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land for the construction of Islamic boarding schools, the rest of the management funds are from </w:t>
      </w:r>
      <w:proofErr w:type="spellStart"/>
      <w:r w:rsidRPr="00CB019C">
        <w:rPr>
          <w:rFonts w:ascii="Garamond" w:hAnsi="Garamond" w:cs="Times New Roman"/>
          <w:color w:val="0D0D0D"/>
          <w:sz w:val="24"/>
          <w:szCs w:val="24"/>
        </w:rPr>
        <w:t>Infaq</w:t>
      </w:r>
      <w:proofErr w:type="spellEnd"/>
      <w:r w:rsidRPr="00CB019C">
        <w:rPr>
          <w:rFonts w:ascii="Garamond" w:hAnsi="Garamond" w:cs="Times New Roman"/>
          <w:color w:val="0D0D0D"/>
          <w:sz w:val="24"/>
          <w:szCs w:val="24"/>
        </w:rPr>
        <w:t xml:space="preserve"> fees for students and some assistance from the local district government, all of which can actually be managed using technological facilities both from the aspect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form,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collection sources, procedures, processes and empowerment towards a more productive.</w:t>
      </w:r>
      <w:r w:rsidRPr="00CB019C">
        <w:rPr>
          <w:rStyle w:val="FootnoteReference"/>
          <w:rFonts w:ascii="Garamond" w:hAnsi="Garamond"/>
          <w:color w:val="0D0D0D"/>
          <w:sz w:val="24"/>
          <w:szCs w:val="24"/>
        </w:rPr>
        <w:footnoteReference w:id="6"/>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Tracing the management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several Islamic boarding schools, such as the “</w:t>
      </w:r>
      <w:r w:rsidRPr="00CB019C">
        <w:rPr>
          <w:rFonts w:ascii="Garamond" w:hAnsi="Garamond" w:cs="Times New Roman"/>
          <w:i/>
          <w:iCs/>
          <w:color w:val="0D0D0D"/>
          <w:sz w:val="24"/>
          <w:szCs w:val="24"/>
        </w:rPr>
        <w:t xml:space="preserve">Darussalam </w:t>
      </w:r>
      <w:proofErr w:type="spellStart"/>
      <w:r w:rsidRPr="00CB019C">
        <w:rPr>
          <w:rFonts w:ascii="Garamond" w:hAnsi="Garamond" w:cs="Times New Roman"/>
          <w:i/>
          <w:iCs/>
          <w:color w:val="0D0D0D"/>
          <w:sz w:val="24"/>
          <w:szCs w:val="24"/>
        </w:rPr>
        <w:t>Gontor</w:t>
      </w:r>
      <w:proofErr w:type="spellEnd"/>
      <w:r w:rsidRPr="00CB019C">
        <w:rPr>
          <w:rFonts w:ascii="Garamond" w:hAnsi="Garamond" w:cs="Times New Roman"/>
          <w:color w:val="0D0D0D"/>
          <w:sz w:val="24"/>
          <w:szCs w:val="24"/>
        </w:rPr>
        <w:t>” Islamic Boarding School and the “</w:t>
      </w:r>
      <w:r w:rsidRPr="00CB019C">
        <w:rPr>
          <w:rFonts w:ascii="Garamond" w:hAnsi="Garamond" w:cs="Times New Roman"/>
          <w:i/>
          <w:iCs/>
          <w:color w:val="0D0D0D"/>
          <w:sz w:val="24"/>
          <w:szCs w:val="24"/>
        </w:rPr>
        <w:t>Nurul Hidayah</w:t>
      </w:r>
      <w:r w:rsidRPr="00CB019C">
        <w:rPr>
          <w:rFonts w:ascii="Garamond" w:hAnsi="Garamond" w:cs="Times New Roman"/>
          <w:color w:val="0D0D0D"/>
          <w:sz w:val="24"/>
          <w:szCs w:val="24"/>
        </w:rPr>
        <w:t xml:space="preserve">” Islamic Boarding School is an illustration of Islamic education and helps the surrounding community in the religious, economic and social </w:t>
      </w:r>
      <w:proofErr w:type="spellStart"/>
      <w:r w:rsidRPr="00CB019C">
        <w:rPr>
          <w:rFonts w:ascii="Garamond" w:hAnsi="Garamond" w:cs="Times New Roman"/>
          <w:color w:val="0D0D0D"/>
          <w:sz w:val="24"/>
          <w:szCs w:val="24"/>
        </w:rPr>
        <w:t>fields."</w:t>
      </w:r>
      <w:r w:rsidRPr="00CB019C">
        <w:rPr>
          <w:rFonts w:ascii="Garamond" w:hAnsi="Garamond" w:cs="Times New Roman"/>
          <w:i/>
          <w:iCs/>
          <w:color w:val="0D0D0D"/>
          <w:sz w:val="24"/>
          <w:szCs w:val="24"/>
        </w:rPr>
        <w:t>Darussalam</w:t>
      </w:r>
      <w:proofErr w:type="spellEnd"/>
      <w:r w:rsidRPr="00CB019C">
        <w:rPr>
          <w:rFonts w:ascii="Garamond" w:hAnsi="Garamond" w:cs="Times New Roman"/>
          <w:i/>
          <w:iCs/>
          <w:color w:val="0D0D0D"/>
          <w:sz w:val="24"/>
          <w:szCs w:val="24"/>
        </w:rPr>
        <w:t xml:space="preserve"> </w:t>
      </w:r>
      <w:proofErr w:type="spellStart"/>
      <w:r w:rsidRPr="00CB019C">
        <w:rPr>
          <w:rFonts w:ascii="Garamond" w:hAnsi="Garamond" w:cs="Times New Roman"/>
          <w:i/>
          <w:iCs/>
          <w:color w:val="0D0D0D"/>
          <w:sz w:val="24"/>
          <w:szCs w:val="24"/>
        </w:rPr>
        <w:t>Gontor</w:t>
      </w:r>
      <w:proofErr w:type="spellEnd"/>
      <w:r w:rsidRPr="00CB019C">
        <w:rPr>
          <w:rFonts w:ascii="Garamond" w:hAnsi="Garamond" w:cs="Times New Roman"/>
          <w:color w:val="0D0D0D"/>
          <w:sz w:val="24"/>
          <w:szCs w:val="24"/>
        </w:rPr>
        <w:t xml:space="preserve">" apart from being an Islamic educational institution that has potential, also participates in developing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activities which are quite popular to date and have received recognition from the Indonesian people.</w:t>
      </w:r>
      <w:r w:rsidRPr="00CB019C">
        <w:rPr>
          <w:rStyle w:val="FootnoteReference"/>
          <w:rFonts w:ascii="Garamond" w:hAnsi="Garamond"/>
          <w:color w:val="0D0D0D"/>
          <w:sz w:val="24"/>
          <w:szCs w:val="24"/>
        </w:rPr>
        <w:footnoteReference w:id="7"/>
      </w:r>
      <w:r w:rsidRPr="00CB019C">
        <w:rPr>
          <w:rFonts w:ascii="Garamond" w:hAnsi="Garamond" w:cs="Times New Roman"/>
          <w:color w:val="0D0D0D"/>
          <w:sz w:val="24"/>
          <w:szCs w:val="24"/>
        </w:rPr>
        <w:t xml:space="preserve"> Meanwhile,</w:t>
      </w:r>
      <w:r w:rsidR="00A64548">
        <w:rPr>
          <w:rFonts w:ascii="Garamond" w:hAnsi="Garamond" w:cs="Times New Roman"/>
          <w:color w:val="0D0D0D"/>
          <w:sz w:val="24"/>
          <w:szCs w:val="24"/>
          <w:lang w:val="id-ID"/>
        </w:rPr>
        <w:t xml:space="preserve"> </w:t>
      </w:r>
      <w:r w:rsidRPr="00CB019C">
        <w:rPr>
          <w:rFonts w:ascii="Garamond" w:hAnsi="Garamond" w:cs="Times New Roman"/>
          <w:color w:val="0D0D0D"/>
          <w:sz w:val="24"/>
          <w:szCs w:val="24"/>
        </w:rPr>
        <w:t>"</w:t>
      </w:r>
      <w:r w:rsidRPr="00CB019C">
        <w:rPr>
          <w:rFonts w:ascii="Garamond" w:hAnsi="Garamond" w:cs="Times New Roman"/>
          <w:i/>
          <w:iCs/>
          <w:color w:val="0D0D0D"/>
          <w:sz w:val="24"/>
          <w:szCs w:val="24"/>
        </w:rPr>
        <w:t>Nurul Hidayah</w:t>
      </w:r>
      <w:r w:rsidRPr="00CB019C">
        <w:rPr>
          <w:rFonts w:ascii="Garamond" w:hAnsi="Garamond" w:cs="Times New Roman"/>
          <w:color w:val="0D0D0D"/>
          <w:sz w:val="24"/>
          <w:szCs w:val="24"/>
        </w:rPr>
        <w:t>" which is an Islamic Boarding School in the district of</w:t>
      </w:r>
      <w:r w:rsidR="00A64548">
        <w:rPr>
          <w:rFonts w:ascii="Garamond" w:hAnsi="Garamond" w:cs="Times New Roman"/>
          <w:color w:val="0D0D0D"/>
          <w:sz w:val="24"/>
          <w:szCs w:val="24"/>
          <w:lang w:val="id-ID"/>
        </w:rPr>
        <w:t xml:space="preserve"> </w:t>
      </w:r>
      <w:proofErr w:type="spellStart"/>
      <w:r w:rsidRPr="00CB019C">
        <w:rPr>
          <w:rFonts w:ascii="Garamond" w:hAnsi="Garamond" w:cs="Times New Roman"/>
          <w:color w:val="0D0D0D"/>
          <w:sz w:val="24"/>
          <w:szCs w:val="24"/>
        </w:rPr>
        <w:t>Penajam</w:t>
      </w:r>
      <w:proofErr w:type="spellEnd"/>
      <w:r w:rsidR="00A64548">
        <w:rPr>
          <w:rFonts w:ascii="Garamond" w:hAnsi="Garamond" w:cs="Times New Roman"/>
          <w:color w:val="0D0D0D"/>
          <w:sz w:val="24"/>
          <w:szCs w:val="24"/>
          <w:lang w:val="id-ID"/>
        </w:rPr>
        <w:t xml:space="preserve"> </w:t>
      </w:r>
      <w:proofErr w:type="spellStart"/>
      <w:r w:rsidRPr="00CB019C">
        <w:rPr>
          <w:rFonts w:ascii="Garamond" w:hAnsi="Garamond" w:cs="Times New Roman"/>
          <w:color w:val="0D0D0D"/>
          <w:sz w:val="24"/>
          <w:szCs w:val="24"/>
        </w:rPr>
        <w:t>Paser</w:t>
      </w:r>
      <w:proofErr w:type="spellEnd"/>
      <w:r w:rsidRPr="00CB019C">
        <w:rPr>
          <w:rFonts w:ascii="Garamond" w:hAnsi="Garamond" w:cs="Times New Roman"/>
          <w:color w:val="0D0D0D"/>
          <w:sz w:val="24"/>
          <w:szCs w:val="24"/>
        </w:rPr>
        <w:t xml:space="preserve"> Utara, East Borneo developed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through the agricultural sector.</w:t>
      </w:r>
      <w:r w:rsidRPr="00CB019C">
        <w:rPr>
          <w:rStyle w:val="FootnoteReference"/>
          <w:rFonts w:ascii="Garamond" w:hAnsi="Garamond"/>
          <w:color w:val="0D0D0D"/>
          <w:sz w:val="24"/>
          <w:szCs w:val="24"/>
        </w:rPr>
        <w:footnoteReference w:id="8"/>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Another view the professional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is able to support all sectors hasn’t only education, business units, health, infrastructure, even to improve the welfare of human resources (HR) in an institution/organization. Such as Dewi </w:t>
      </w:r>
      <w:proofErr w:type="spellStart"/>
      <w:r w:rsidRPr="00CB019C">
        <w:rPr>
          <w:rFonts w:ascii="Garamond" w:hAnsi="Garamond" w:cs="Times New Roman"/>
          <w:color w:val="0D0D0D"/>
          <w:sz w:val="24"/>
          <w:szCs w:val="24"/>
        </w:rPr>
        <w:t>Anggraeni</w:t>
      </w:r>
      <w:proofErr w:type="spellEnd"/>
      <w:r w:rsidRPr="00CB019C">
        <w:rPr>
          <w:rFonts w:ascii="Garamond" w:hAnsi="Garamond" w:cs="Times New Roman"/>
          <w:color w:val="0D0D0D"/>
          <w:sz w:val="24"/>
          <w:szCs w:val="24"/>
        </w:rPr>
        <w:t xml:space="preserve"> who revealed the concept of managing the Waqf Foundation of the Indonesian Muslim University (YW-UMI) through a </w:t>
      </w:r>
      <w:proofErr w:type="spellStart"/>
      <w:r w:rsidRPr="00CB019C">
        <w:rPr>
          <w:rFonts w:ascii="Garamond" w:hAnsi="Garamond" w:cs="Times New Roman"/>
          <w:color w:val="0D0D0D"/>
          <w:sz w:val="24"/>
          <w:szCs w:val="24"/>
        </w:rPr>
        <w:t>syar'i</w:t>
      </w:r>
      <w:proofErr w:type="spellEnd"/>
      <w:r w:rsidRPr="00CB019C">
        <w:rPr>
          <w:rFonts w:ascii="Garamond" w:hAnsi="Garamond" w:cs="Times New Roman"/>
          <w:color w:val="0D0D0D"/>
          <w:sz w:val="24"/>
          <w:szCs w:val="24"/>
        </w:rPr>
        <w:t xml:space="preserve"> socio-historical approach which revealed that the management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at YW-UMI into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assets by utilizing three main pillars; Education, Sharia micro-enterprise, Health based on the concept of Islamic management that is Amanah, </w:t>
      </w:r>
      <w:proofErr w:type="spellStart"/>
      <w:r w:rsidRPr="00CB019C">
        <w:rPr>
          <w:rFonts w:ascii="Garamond" w:hAnsi="Garamond" w:cs="Times New Roman"/>
          <w:color w:val="0D0D0D"/>
          <w:sz w:val="24"/>
          <w:szCs w:val="24"/>
        </w:rPr>
        <w:t>Fathonah</w:t>
      </w:r>
      <w:proofErr w:type="spellEnd"/>
      <w:r w:rsidRPr="00CB019C">
        <w:rPr>
          <w:rFonts w:ascii="Garamond" w:hAnsi="Garamond" w:cs="Times New Roman"/>
          <w:color w:val="0D0D0D"/>
          <w:sz w:val="24"/>
          <w:szCs w:val="24"/>
        </w:rPr>
        <w:t xml:space="preserve">, Tabligh, </w:t>
      </w:r>
      <w:proofErr w:type="spellStart"/>
      <w:r w:rsidRPr="00CB019C">
        <w:rPr>
          <w:rFonts w:ascii="Garamond" w:hAnsi="Garamond" w:cs="Times New Roman"/>
          <w:color w:val="0D0D0D"/>
          <w:sz w:val="24"/>
          <w:szCs w:val="24"/>
        </w:rPr>
        <w:t>Siddiq</w:t>
      </w:r>
      <w:proofErr w:type="spellEnd"/>
      <w:r w:rsidRPr="00CB019C">
        <w:rPr>
          <w:rFonts w:ascii="Garamond" w:hAnsi="Garamond" w:cs="Times New Roman"/>
          <w:color w:val="0D0D0D"/>
          <w:sz w:val="24"/>
          <w:szCs w:val="24"/>
        </w:rPr>
        <w:t xml:space="preserve">, and </w:t>
      </w:r>
      <w:proofErr w:type="spellStart"/>
      <w:r w:rsidRPr="00CB019C">
        <w:rPr>
          <w:rFonts w:ascii="Garamond" w:hAnsi="Garamond" w:cs="Times New Roman"/>
          <w:color w:val="0D0D0D"/>
          <w:sz w:val="24"/>
          <w:szCs w:val="24"/>
        </w:rPr>
        <w:t>Himayah</w:t>
      </w:r>
      <w:proofErr w:type="spellEnd"/>
      <w:r w:rsidRPr="00CB019C">
        <w:rPr>
          <w:rFonts w:ascii="Garamond" w:hAnsi="Garamond" w:cs="Times New Roman"/>
          <w:color w:val="0D0D0D"/>
          <w:sz w:val="24"/>
          <w:szCs w:val="24"/>
        </w:rPr>
        <w:t xml:space="preserve">. YW-UMI in order to maintain the existence of the Foundation which was formed from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carried out a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development strategy, instrument of </w:t>
      </w:r>
      <w:r w:rsidRPr="00CB019C">
        <w:rPr>
          <w:rFonts w:ascii="Garamond" w:hAnsi="Garamond" w:cs="Times New Roman"/>
          <w:color w:val="0D0D0D"/>
          <w:sz w:val="24"/>
          <w:szCs w:val="24"/>
        </w:rPr>
        <w:lastRenderedPageBreak/>
        <w:t xml:space="preserve">marketing network partnerships with third parties, expansion and revitalization of old production equipment, and training programs for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managers (</w:t>
      </w:r>
      <w:proofErr w:type="spellStart"/>
      <w:r w:rsidRPr="00CB019C">
        <w:rPr>
          <w:rFonts w:ascii="Garamond" w:hAnsi="Garamond" w:cs="Times New Roman"/>
          <w:color w:val="0D0D0D"/>
          <w:sz w:val="24"/>
          <w:szCs w:val="24"/>
        </w:rPr>
        <w:t>nadzir</w:t>
      </w:r>
      <w:proofErr w:type="spellEnd"/>
      <w:r w:rsidRPr="00CB019C">
        <w:rPr>
          <w:rFonts w:ascii="Garamond" w:hAnsi="Garamond" w:cs="Times New Roman"/>
          <w:color w:val="0D0D0D"/>
          <w:sz w:val="24"/>
          <w:szCs w:val="24"/>
        </w:rPr>
        <w:t>) whose expertise is based on requirements specifications.</w:t>
      </w:r>
      <w:r w:rsidRPr="00CB019C">
        <w:rPr>
          <w:rStyle w:val="FootnoteReference"/>
          <w:rFonts w:ascii="Garamond" w:hAnsi="Garamond"/>
          <w:color w:val="0D0D0D"/>
          <w:sz w:val="24"/>
          <w:szCs w:val="24"/>
        </w:rPr>
        <w:footnoteReference w:id="9"/>
      </w:r>
    </w:p>
    <w:p w:rsidR="00CB019C" w:rsidRPr="00CB019C" w:rsidRDefault="00CB019C" w:rsidP="00CB019C">
      <w:pPr>
        <w:pStyle w:val="NoSpacing"/>
        <w:spacing w:after="120"/>
        <w:ind w:left="0" w:firstLine="709"/>
        <w:jc w:val="both"/>
        <w:rPr>
          <w:rFonts w:ascii="Garamond" w:hAnsi="Garamond"/>
          <w:sz w:val="24"/>
          <w:szCs w:val="24"/>
        </w:rPr>
      </w:pPr>
      <w:r w:rsidRPr="00CB019C">
        <w:rPr>
          <w:rFonts w:ascii="Garamond" w:hAnsi="Garamond" w:cs="Times New Roman"/>
          <w:color w:val="0D0D0D"/>
          <w:sz w:val="24"/>
          <w:szCs w:val="24"/>
        </w:rPr>
        <w:t>Utilization</w:t>
      </w:r>
      <w:r w:rsidR="00A64548">
        <w:rPr>
          <w:rFonts w:ascii="Garamond" w:hAnsi="Garamond" w:cs="Times New Roman"/>
          <w:color w:val="0D0D0D"/>
          <w:sz w:val="24"/>
          <w:szCs w:val="24"/>
          <w:lang w:val="id-ID"/>
        </w:rPr>
        <w:t xml:space="preserve"> </w:t>
      </w:r>
      <w:r w:rsidRPr="00CB019C">
        <w:rPr>
          <w:rFonts w:ascii="Garamond" w:hAnsi="Garamond" w:cs="Times New Roman"/>
          <w:color w:val="0D0D0D"/>
          <w:sz w:val="24"/>
          <w:szCs w:val="24"/>
        </w:rPr>
        <w:t xml:space="preserve">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the field of education by </w:t>
      </w:r>
      <w:proofErr w:type="spellStart"/>
      <w:r w:rsidRPr="00CB019C">
        <w:rPr>
          <w:rFonts w:ascii="Garamond" w:hAnsi="Garamond" w:cs="Times New Roman"/>
          <w:color w:val="0D0D0D"/>
          <w:sz w:val="24"/>
          <w:szCs w:val="24"/>
        </w:rPr>
        <w:t>Kasdi</w:t>
      </w:r>
      <w:proofErr w:type="spellEnd"/>
      <w:r w:rsidRPr="00CB019C">
        <w:rPr>
          <w:rFonts w:ascii="Garamond" w:hAnsi="Garamond" w:cs="Times New Roman"/>
          <w:color w:val="0D0D0D"/>
          <w:sz w:val="24"/>
          <w:szCs w:val="24"/>
        </w:rPr>
        <w:t xml:space="preserve"> in his article review reveals that; first, to support the operational costs of education; second, providing prosperity to human resources for teaching and education personnel; third, funding for the development and maintenance of facilities; fourth, expansion of supporting facilities for sports buildings, football fields, and other sports facilities; fifth, escalating the quality of human resources by carrying out various trainings with orientation on aspects of increasing the level and quality of human resources; sixth, the construction of a mosque where the moral and reasoning of the people is developed, morals are developed through the deepening of divine and religious values.</w:t>
      </w:r>
      <w:r w:rsidRPr="00CB019C">
        <w:rPr>
          <w:rStyle w:val="FootnoteReference"/>
          <w:rFonts w:ascii="Garamond" w:hAnsi="Garamond"/>
          <w:color w:val="0D0D0D"/>
          <w:sz w:val="24"/>
          <w:szCs w:val="24"/>
        </w:rPr>
        <w:footnoteReference w:id="10"/>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Function of</w:t>
      </w:r>
      <w:r w:rsidR="00A64548">
        <w:rPr>
          <w:rFonts w:ascii="Garamond" w:hAnsi="Garamond" w:cs="Times New Roman"/>
          <w:color w:val="0D0D0D"/>
          <w:sz w:val="24"/>
          <w:szCs w:val="24"/>
          <w:lang w:val="id-ID"/>
        </w:rPr>
        <w:t xml:space="preserve"> </w:t>
      </w:r>
      <w:r w:rsidRPr="00CB019C">
        <w:rPr>
          <w:rFonts w:ascii="Garamond" w:hAnsi="Garamond" w:cs="Times New Roman"/>
          <w:color w:val="0D0D0D"/>
          <w:sz w:val="24"/>
          <w:szCs w:val="24"/>
        </w:rPr>
        <w:t xml:space="preserve">Islamic boarding in improving the welfare of the surrounding community by </w:t>
      </w:r>
      <w:proofErr w:type="spellStart"/>
      <w:r w:rsidRPr="00CB019C">
        <w:rPr>
          <w:rFonts w:ascii="Garamond" w:hAnsi="Garamond" w:cs="Times New Roman"/>
          <w:i/>
          <w:iCs/>
          <w:color w:val="0D0D0D"/>
          <w:sz w:val="24"/>
          <w:szCs w:val="24"/>
        </w:rPr>
        <w:t>Nufzatutsaniah</w:t>
      </w:r>
      <w:proofErr w:type="spellEnd"/>
      <w:r w:rsidRPr="00CB019C">
        <w:rPr>
          <w:rFonts w:ascii="Garamond" w:hAnsi="Garamond" w:cs="Times New Roman"/>
          <w:color w:val="0D0D0D"/>
          <w:sz w:val="24"/>
          <w:szCs w:val="24"/>
        </w:rPr>
        <w:t xml:space="preserve"> who explained the influence of the quality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products for small and medium enterprises and the </w:t>
      </w:r>
      <w:proofErr w:type="spellStart"/>
      <w:r w:rsidRPr="00CB019C">
        <w:rPr>
          <w:rFonts w:ascii="Garamond" w:hAnsi="Garamond" w:cs="Times New Roman"/>
          <w:i/>
          <w:iCs/>
          <w:color w:val="0D0D0D"/>
          <w:sz w:val="24"/>
          <w:szCs w:val="24"/>
        </w:rPr>
        <w:t>Darunnajah</w:t>
      </w:r>
      <w:proofErr w:type="spellEnd"/>
      <w:r w:rsidRPr="00CB019C">
        <w:rPr>
          <w:rFonts w:ascii="Garamond" w:hAnsi="Garamond" w:cs="Times New Roman"/>
          <w:i/>
          <w:iCs/>
          <w:color w:val="0D0D0D"/>
          <w:sz w:val="24"/>
          <w:szCs w:val="24"/>
        </w:rPr>
        <w:t xml:space="preserve"> Islamic Boarding School</w:t>
      </w:r>
      <w:r w:rsidRPr="00CB019C">
        <w:rPr>
          <w:rFonts w:ascii="Garamond" w:hAnsi="Garamond" w:cs="Times New Roman"/>
          <w:color w:val="0D0D0D"/>
          <w:sz w:val="24"/>
          <w:szCs w:val="24"/>
        </w:rPr>
        <w:t xml:space="preserve"> in Jakarta as the manager (</w:t>
      </w:r>
      <w:proofErr w:type="spellStart"/>
      <w:r w:rsidRPr="00CB019C">
        <w:rPr>
          <w:rFonts w:ascii="Garamond" w:hAnsi="Garamond" w:cs="Times New Roman"/>
          <w:i/>
          <w:iCs/>
          <w:color w:val="0D0D0D"/>
          <w:sz w:val="24"/>
          <w:szCs w:val="24"/>
        </w:rPr>
        <w:t>nazhir</w:t>
      </w:r>
      <w:proofErr w:type="spellEnd"/>
      <w:r w:rsidRPr="00CB019C">
        <w:rPr>
          <w:rFonts w:ascii="Garamond" w:hAnsi="Garamond" w:cs="Times New Roman"/>
          <w:color w:val="0D0D0D"/>
          <w:sz w:val="24"/>
          <w:szCs w:val="24"/>
        </w:rPr>
        <w:t xml:space="preserve">)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can develop the quality of pesantren education and contribute to the poor local society.</w:t>
      </w:r>
      <w:r w:rsidRPr="00CB019C">
        <w:rPr>
          <w:rFonts w:ascii="Garamond" w:hAnsi="Garamond" w:cs="Times New Roman"/>
          <w:sz w:val="24"/>
          <w:szCs w:val="24"/>
          <w:vertAlign w:val="superscript"/>
        </w:rPr>
        <w:footnoteReference w:id="11"/>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use of technology plays a significant role in the development and empowerment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by </w:t>
      </w:r>
      <w:proofErr w:type="spellStart"/>
      <w:r w:rsidRPr="00CB019C">
        <w:rPr>
          <w:rFonts w:ascii="Garamond" w:hAnsi="Garamond" w:cs="Times New Roman"/>
          <w:i/>
          <w:iCs/>
          <w:color w:val="0D0D0D"/>
          <w:sz w:val="24"/>
          <w:szCs w:val="24"/>
        </w:rPr>
        <w:t>Siska</w:t>
      </w:r>
      <w:proofErr w:type="spellEnd"/>
      <w:r w:rsidRPr="00CB019C">
        <w:rPr>
          <w:rFonts w:ascii="Garamond" w:hAnsi="Garamond" w:cs="Times New Roman"/>
          <w:i/>
          <w:iCs/>
          <w:color w:val="0D0D0D"/>
          <w:sz w:val="24"/>
          <w:szCs w:val="24"/>
        </w:rPr>
        <w:t xml:space="preserve"> Lis </w:t>
      </w:r>
      <w:proofErr w:type="spellStart"/>
      <w:r w:rsidRPr="00CB019C">
        <w:rPr>
          <w:rFonts w:ascii="Garamond" w:hAnsi="Garamond" w:cs="Times New Roman"/>
          <w:i/>
          <w:iCs/>
          <w:color w:val="0D0D0D"/>
          <w:sz w:val="24"/>
          <w:szCs w:val="24"/>
        </w:rPr>
        <w:t>Sulistiani</w:t>
      </w:r>
      <w:proofErr w:type="spellEnd"/>
      <w:r w:rsidRPr="00CB019C">
        <w:rPr>
          <w:rFonts w:ascii="Garamond" w:hAnsi="Garamond" w:cs="Times New Roman"/>
          <w:color w:val="0D0D0D"/>
          <w:sz w:val="24"/>
          <w:szCs w:val="24"/>
        </w:rPr>
        <w:t xml:space="preserve"> through a normative juridical study examining the legal aspects of Sharia Fintech in fostering an increase in the collection of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funds. </w:t>
      </w:r>
      <w:proofErr w:type="gramStart"/>
      <w:r w:rsidRPr="00CB019C">
        <w:rPr>
          <w:rFonts w:ascii="Garamond" w:hAnsi="Garamond" w:cs="Times New Roman"/>
          <w:color w:val="0D0D0D"/>
          <w:sz w:val="24"/>
          <w:szCs w:val="24"/>
        </w:rPr>
        <w:t>in</w:t>
      </w:r>
      <w:proofErr w:type="gramEnd"/>
      <w:r w:rsidRPr="00CB019C">
        <w:rPr>
          <w:rFonts w:ascii="Garamond" w:hAnsi="Garamond" w:cs="Times New Roman"/>
          <w:color w:val="0D0D0D"/>
          <w:sz w:val="24"/>
          <w:szCs w:val="24"/>
        </w:rPr>
        <w:t xml:space="preserve"> the financial sector, it can be carried out and developed in a more productive direction by taking into account the aspects of the terms and pillars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accordance with the provisions of Islamic law and the policies implemented by the applicable positive law.</w:t>
      </w:r>
      <w:r w:rsidRPr="00CB019C">
        <w:rPr>
          <w:rFonts w:ascii="Garamond" w:hAnsi="Garamond" w:cs="Times New Roman"/>
          <w:sz w:val="24"/>
          <w:szCs w:val="24"/>
          <w:vertAlign w:val="superscript"/>
        </w:rPr>
        <w:footnoteReference w:id="12"/>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purpose of this research is to see and explore the potential of resources both from the human, literacy, and financial aspects. This can also be seen from one of the samples of Islamic boarding schools in the location data source in this study, “Datuk Sulaiman Modern Islamic Boarding School (PMDS)” in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City which in quantity experienced an increase in the </w:t>
      </w:r>
      <w:r w:rsidRPr="00CB019C">
        <w:rPr>
          <w:rFonts w:ascii="Garamond" w:hAnsi="Garamond" w:cs="Times New Roman"/>
          <w:color w:val="0D0D0D"/>
          <w:sz w:val="24"/>
          <w:szCs w:val="24"/>
        </w:rPr>
        <w:lastRenderedPageBreak/>
        <w:t xml:space="preserve">number of students even though during the COVID-19 pandemic it was recorded that in year 2020 the number of students was 1,219 people. </w:t>
      </w:r>
      <w:r w:rsidR="00A64548" w:rsidRPr="00CB019C">
        <w:rPr>
          <w:rFonts w:ascii="Garamond" w:hAnsi="Garamond" w:cs="Times New Roman"/>
          <w:color w:val="0D0D0D"/>
          <w:sz w:val="24"/>
          <w:szCs w:val="24"/>
        </w:rPr>
        <w:t>And</w:t>
      </w:r>
      <w:r w:rsidRPr="00CB019C">
        <w:rPr>
          <w:rFonts w:ascii="Garamond" w:hAnsi="Garamond" w:cs="Times New Roman"/>
          <w:color w:val="0D0D0D"/>
          <w:sz w:val="24"/>
          <w:szCs w:val="24"/>
        </w:rPr>
        <w:t xml:space="preserve"> in 2021,</w:t>
      </w:r>
      <w:r w:rsidR="00A64548">
        <w:rPr>
          <w:rFonts w:ascii="Garamond" w:hAnsi="Garamond" w:cs="Times New Roman"/>
          <w:color w:val="0D0D0D"/>
          <w:sz w:val="24"/>
          <w:szCs w:val="24"/>
          <w:lang w:val="id-ID"/>
        </w:rPr>
        <w:t xml:space="preserve"> </w:t>
      </w:r>
      <w:r w:rsidRPr="00CB019C">
        <w:rPr>
          <w:rFonts w:ascii="Garamond" w:hAnsi="Garamond" w:cs="Times New Roman"/>
          <w:color w:val="0D0D0D"/>
          <w:sz w:val="24"/>
          <w:szCs w:val="24"/>
        </w:rPr>
        <w:t xml:space="preserve">from total number of students </w:t>
      </w:r>
      <w:proofErr w:type="gramStart"/>
      <w:r w:rsidRPr="00CB019C">
        <w:rPr>
          <w:rFonts w:ascii="Garamond" w:hAnsi="Garamond" w:cs="Times New Roman"/>
          <w:color w:val="0D0D0D"/>
          <w:sz w:val="24"/>
          <w:szCs w:val="24"/>
        </w:rPr>
        <w:t>is</w:t>
      </w:r>
      <w:proofErr w:type="gramEnd"/>
      <w:r w:rsidRPr="00CB019C">
        <w:rPr>
          <w:rFonts w:ascii="Garamond" w:hAnsi="Garamond" w:cs="Times New Roman"/>
          <w:color w:val="0D0D0D"/>
          <w:sz w:val="24"/>
          <w:szCs w:val="24"/>
        </w:rPr>
        <w:t xml:space="preserve"> 1,517 people, compared year 2019 the number of students is 1,145 people. At the Muhammadiyah Boarding School Islamic Boarding School, the potential for an increase in the quantity aspect of the number of students has increased since it was inaugurated in year</w:t>
      </w:r>
      <w:r w:rsidR="00A64548">
        <w:rPr>
          <w:rFonts w:ascii="Garamond" w:hAnsi="Garamond" w:cs="Times New Roman"/>
          <w:color w:val="0D0D0D"/>
          <w:sz w:val="24"/>
          <w:szCs w:val="24"/>
          <w:lang w:val="id-ID"/>
        </w:rPr>
        <w:t xml:space="preserve"> </w:t>
      </w:r>
      <w:proofErr w:type="gramStart"/>
      <w:r w:rsidRPr="00CB019C">
        <w:rPr>
          <w:rFonts w:ascii="Garamond" w:hAnsi="Garamond" w:cs="Times New Roman"/>
          <w:color w:val="0D0D0D"/>
          <w:sz w:val="24"/>
          <w:szCs w:val="24"/>
        </w:rPr>
        <w:t>2019,</w:t>
      </w:r>
      <w:proofErr w:type="gramEnd"/>
      <w:r w:rsidRPr="00CB019C">
        <w:rPr>
          <w:rFonts w:ascii="Garamond" w:hAnsi="Garamond" w:cs="Times New Roman"/>
          <w:color w:val="0D0D0D"/>
          <w:sz w:val="24"/>
          <w:szCs w:val="24"/>
        </w:rPr>
        <w:t xml:space="preserve"> the number of boarding students has reached 174 people. So more many number of Islamic boarding school students continues to experience a significant increase, the authors assume that by making Islamic Boarding Schools a means of developing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with technological sophistication, it has great potential in its function of realizing economic movement and independence in the midst of people's lives.</w:t>
      </w:r>
    </w:p>
    <w:p w:rsidR="00CB019C" w:rsidRPr="00CB019C" w:rsidRDefault="00CB019C" w:rsidP="00CB019C">
      <w:pPr>
        <w:pStyle w:val="NoSpacing"/>
        <w:spacing w:after="120"/>
        <w:ind w:left="0" w:firstLine="709"/>
        <w:jc w:val="both"/>
        <w:rPr>
          <w:rFonts w:ascii="Garamond" w:hAnsi="Garamond"/>
          <w:sz w:val="24"/>
          <w:szCs w:val="24"/>
        </w:rPr>
      </w:pPr>
      <w:r w:rsidRPr="00CB019C">
        <w:rPr>
          <w:rFonts w:ascii="Garamond" w:hAnsi="Garamond" w:cs="Times New Roman"/>
          <w:color w:val="0D0D0D"/>
          <w:sz w:val="24"/>
          <w:szCs w:val="24"/>
        </w:rPr>
        <w:t>The function of pesantren according to Law number 18 of 2019 concerning Islamic Boarding Schools, hereinafter referred to as Law No. 18/2019 of Islamic Boarding Schools in article 43 states that;</w:t>
      </w:r>
      <w:r w:rsidRPr="00CB019C">
        <w:rPr>
          <w:rStyle w:val="FootnoteReference"/>
          <w:rFonts w:ascii="Garamond" w:hAnsi="Garamond"/>
          <w:color w:val="0D0D0D"/>
          <w:sz w:val="24"/>
          <w:szCs w:val="24"/>
        </w:rPr>
        <w:footnoteReference w:id="13"/>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“Islamic Boarding in carrying out the function of community empowerment, Islamic boarding schools carry out activities in preparing independent and skilled human resources so that they can play an active role in development”</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purpose of this study also provides an overview of Islamic boarding schools that are developing and advancing institutionally and financially from the use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which are managed professionally on a digital basis. Islamic Boarding Schools (Ponpes) have the opportunity to establish and manage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on the basis of digitalization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(e-</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both originating from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asset land which was originally used traditionally and other sources of financial income for pesantren that can be managed in a more productive direction.</w:t>
      </w:r>
    </w:p>
    <w:p w:rsidR="00CB019C" w:rsidRPr="00CB019C" w:rsidRDefault="00CB019C" w:rsidP="00CB019C">
      <w:pPr>
        <w:pStyle w:val="NoSpacing"/>
        <w:spacing w:after="120"/>
        <w:ind w:left="0" w:firstLine="709"/>
        <w:jc w:val="both"/>
        <w:rPr>
          <w:rFonts w:ascii="Garamond" w:hAnsi="Garamond"/>
          <w:sz w:val="24"/>
          <w:szCs w:val="24"/>
        </w:rPr>
      </w:pPr>
      <w:r w:rsidRPr="00CB019C">
        <w:rPr>
          <w:rFonts w:ascii="Garamond" w:hAnsi="Garamond" w:cs="Times New Roman"/>
          <w:color w:val="0D0D0D"/>
          <w:sz w:val="24"/>
          <w:szCs w:val="24"/>
        </w:rPr>
        <w:t xml:space="preserve">The current portrait of Islamic boarding schools in managing Islamic philanthropy (Zakat, </w:t>
      </w:r>
      <w:proofErr w:type="spellStart"/>
      <w:r w:rsidRPr="00CB019C">
        <w:rPr>
          <w:rFonts w:ascii="Garamond" w:hAnsi="Garamond" w:cs="Times New Roman"/>
          <w:color w:val="0D0D0D"/>
          <w:sz w:val="24"/>
          <w:szCs w:val="24"/>
        </w:rPr>
        <w:t>Infaq</w:t>
      </w:r>
      <w:proofErr w:type="spellEnd"/>
      <w:r w:rsidRPr="00CB019C">
        <w:rPr>
          <w:rFonts w:ascii="Garamond" w:hAnsi="Garamond" w:cs="Times New Roman"/>
          <w:color w:val="0D0D0D"/>
          <w:sz w:val="24"/>
          <w:szCs w:val="24"/>
        </w:rPr>
        <w:t xml:space="preserve">, </w:t>
      </w:r>
      <w:proofErr w:type="spellStart"/>
      <w:r w:rsidRPr="00CB019C">
        <w:rPr>
          <w:rFonts w:ascii="Garamond" w:hAnsi="Garamond" w:cs="Times New Roman"/>
          <w:color w:val="0D0D0D"/>
          <w:sz w:val="24"/>
          <w:szCs w:val="24"/>
        </w:rPr>
        <w:t>Shadaqah</w:t>
      </w:r>
      <w:proofErr w:type="spellEnd"/>
      <w:r w:rsidRPr="00CB019C">
        <w:rPr>
          <w:rFonts w:ascii="Garamond" w:hAnsi="Garamond" w:cs="Times New Roman"/>
          <w:color w:val="0D0D0D"/>
          <w:sz w:val="24"/>
          <w:szCs w:val="24"/>
        </w:rPr>
        <w:t xml:space="preserve">, </w:t>
      </w:r>
      <w:proofErr w:type="spellStart"/>
      <w:proofErr w:type="gramStart"/>
      <w:r w:rsidRPr="00CB019C">
        <w:rPr>
          <w:rFonts w:ascii="Garamond" w:hAnsi="Garamond" w:cs="Times New Roman"/>
          <w:color w:val="0D0D0D"/>
          <w:sz w:val="24"/>
          <w:szCs w:val="24"/>
        </w:rPr>
        <w:t>Waqf</w:t>
      </w:r>
      <w:proofErr w:type="spellEnd"/>
      <w:proofErr w:type="gramEnd"/>
      <w:r w:rsidRPr="00CB019C">
        <w:rPr>
          <w:rFonts w:ascii="Garamond" w:hAnsi="Garamond" w:cs="Times New Roman"/>
          <w:color w:val="0D0D0D"/>
          <w:sz w:val="24"/>
          <w:szCs w:val="24"/>
        </w:rPr>
        <w:t xml:space="preserve">) still shows that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is managed traditionally and unprofessionally, digital-based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that utilizes the availability of technology is a challenge for pesantren, in addition to supporting factors and opportunities that are also owned by Islamic boarding</w:t>
      </w:r>
      <w:r w:rsidRPr="00CB019C">
        <w:rPr>
          <w:rFonts w:ascii="Garamond" w:hAnsi="Garamond"/>
          <w:sz w:val="24"/>
          <w:szCs w:val="24"/>
        </w:rPr>
        <w:t>.</w:t>
      </w:r>
      <w:r w:rsidRPr="00CB019C">
        <w:rPr>
          <w:rStyle w:val="FootnoteReference"/>
          <w:rFonts w:ascii="Garamond" w:hAnsi="Garamond"/>
          <w:color w:val="0D0D0D"/>
          <w:sz w:val="24"/>
          <w:szCs w:val="24"/>
        </w:rPr>
        <w:footnoteReference w:id="14"/>
      </w:r>
      <w:r w:rsidRPr="00CB019C">
        <w:rPr>
          <w:rFonts w:ascii="Garamond" w:hAnsi="Garamond" w:cs="Times New Roman"/>
          <w:color w:val="0D0D0D"/>
          <w:sz w:val="24"/>
          <w:szCs w:val="24"/>
        </w:rPr>
        <w:t xml:space="preserve">Support for development and transformation procedures towards digital at this time, so that various strategies are needed to be developed by </w:t>
      </w:r>
      <w:r w:rsidRPr="00CB019C">
        <w:rPr>
          <w:rFonts w:ascii="Garamond" w:hAnsi="Garamond" w:cs="Times New Roman"/>
          <w:color w:val="0D0D0D"/>
          <w:sz w:val="24"/>
          <w:szCs w:val="24"/>
        </w:rPr>
        <w:lastRenderedPageBreak/>
        <w:t xml:space="preserve">Waqf Management Institutions in general, one of which is through the development of money-productive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based on </w:t>
      </w:r>
      <w:proofErr w:type="spellStart"/>
      <w:r w:rsidRPr="00CB019C">
        <w:rPr>
          <w:rFonts w:ascii="Garamond" w:hAnsi="Garamond" w:cs="Times New Roman"/>
          <w:color w:val="0D0D0D"/>
          <w:sz w:val="24"/>
          <w:szCs w:val="24"/>
        </w:rPr>
        <w:t>fintech</w:t>
      </w:r>
      <w:proofErr w:type="spellEnd"/>
      <w:r w:rsidRPr="00CB019C">
        <w:rPr>
          <w:rFonts w:ascii="Garamond" w:hAnsi="Garamond" w:cs="Times New Roman"/>
          <w:color w:val="0D0D0D"/>
          <w:sz w:val="24"/>
          <w:szCs w:val="24"/>
        </w:rPr>
        <w:t xml:space="preserve"> platforms.</w:t>
      </w:r>
      <w:r w:rsidRPr="00CB019C">
        <w:rPr>
          <w:rStyle w:val="FootnoteReference"/>
          <w:rFonts w:ascii="Garamond" w:hAnsi="Garamond"/>
          <w:color w:val="0D0D0D"/>
          <w:sz w:val="24"/>
          <w:szCs w:val="24"/>
        </w:rPr>
        <w:footnoteReference w:id="15"/>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In accordance with the mandate of Law No. 41/2004 Waqf in article 43 paragraph 2;</w:t>
      </w:r>
      <w:r w:rsidR="00A64548">
        <w:rPr>
          <w:rFonts w:ascii="Garamond" w:hAnsi="Garamond" w:cs="Times New Roman"/>
          <w:color w:val="0D0D0D"/>
          <w:sz w:val="24"/>
          <w:szCs w:val="24"/>
          <w:lang w:val="id-ID"/>
        </w:rPr>
        <w:t xml:space="preserve"> </w:t>
      </w:r>
      <w:r w:rsidRPr="00CB019C">
        <w:rPr>
          <w:rFonts w:ascii="Garamond" w:hAnsi="Garamond" w:cs="Times New Roman"/>
          <w:color w:val="0D0D0D"/>
          <w:sz w:val="24"/>
          <w:szCs w:val="24"/>
        </w:rPr>
        <w:t xml:space="preserve">"Management and development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assets as referred to in paragraph 1 is carried out productively."</w:t>
      </w:r>
      <w:r w:rsidRPr="00CB019C">
        <w:rPr>
          <w:rStyle w:val="FootnoteReference"/>
          <w:rFonts w:ascii="Garamond" w:hAnsi="Garamond"/>
          <w:color w:val="0D0D0D"/>
          <w:sz w:val="24"/>
          <w:szCs w:val="24"/>
        </w:rPr>
        <w:footnoteReference w:id="16"/>
      </w:r>
      <w:r w:rsidRPr="00CB019C">
        <w:rPr>
          <w:rFonts w:ascii="Garamond" w:hAnsi="Garamond" w:cs="Times New Roman"/>
          <w:color w:val="0D0D0D"/>
          <w:sz w:val="24"/>
          <w:szCs w:val="24"/>
        </w:rPr>
        <w:t xml:space="preserve"> The implementation and development of digital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is also accompanied by the issuance of the MUI Fatwa on cash </w:t>
      </w:r>
      <w:proofErr w:type="spellStart"/>
      <w:r w:rsidRPr="00CB019C">
        <w:rPr>
          <w:rFonts w:ascii="Garamond" w:hAnsi="Garamond" w:cs="Times New Roman"/>
          <w:color w:val="0D0D0D"/>
          <w:sz w:val="24"/>
          <w:szCs w:val="24"/>
        </w:rPr>
        <w:t>waqf</w:t>
      </w:r>
      <w:proofErr w:type="spellEnd"/>
      <w:proofErr w:type="gramStart"/>
      <w:r w:rsidRPr="00CB019C">
        <w:rPr>
          <w:rFonts w:ascii="Garamond" w:hAnsi="Garamond" w:cs="Times New Roman"/>
          <w:color w:val="0D0D0D"/>
          <w:sz w:val="24"/>
          <w:szCs w:val="24"/>
        </w:rPr>
        <w:t>,</w:t>
      </w:r>
      <w:proofErr w:type="gramEnd"/>
      <w:r w:rsidRPr="00CB019C">
        <w:rPr>
          <w:rStyle w:val="FootnoteReference"/>
          <w:rFonts w:ascii="Garamond" w:hAnsi="Garamond"/>
          <w:color w:val="0D0D0D"/>
          <w:sz w:val="24"/>
          <w:szCs w:val="24"/>
        </w:rPr>
        <w:footnoteReference w:id="17"/>
      </w:r>
      <w:r w:rsidRPr="00CB019C">
        <w:rPr>
          <w:rFonts w:ascii="Garamond" w:hAnsi="Garamond" w:cs="Times New Roman"/>
          <w:color w:val="0D0D0D"/>
          <w:sz w:val="24"/>
          <w:szCs w:val="24"/>
        </w:rPr>
        <w:t>Government Regulation Number 1 of 2008 concerning Guidelines for the Management and Development of Waqf Assets.</w:t>
      </w:r>
      <w:r w:rsidRPr="00CB019C">
        <w:rPr>
          <w:rStyle w:val="FootnoteReference"/>
          <w:rFonts w:ascii="Garamond" w:hAnsi="Garamond"/>
          <w:color w:val="0D0D0D"/>
          <w:sz w:val="24"/>
          <w:szCs w:val="24"/>
        </w:rPr>
        <w:footnoteReference w:id="18"/>
      </w:r>
    </w:p>
    <w:p w:rsidR="00CB019C" w:rsidRPr="00CB019C" w:rsidRDefault="00A64548" w:rsidP="00A64548">
      <w:pPr>
        <w:pStyle w:val="NoSpacing"/>
        <w:spacing w:after="120"/>
        <w:ind w:left="0"/>
        <w:jc w:val="both"/>
        <w:rPr>
          <w:rFonts w:ascii="Garamond" w:hAnsi="Garamond" w:cs="Times New Roman"/>
          <w:b/>
          <w:bCs/>
          <w:color w:val="0D0D0D"/>
          <w:sz w:val="24"/>
          <w:szCs w:val="24"/>
        </w:rPr>
      </w:pPr>
      <w:r w:rsidRPr="00CB019C">
        <w:rPr>
          <w:rFonts w:ascii="Garamond" w:hAnsi="Garamond" w:cs="Times New Roman"/>
          <w:b/>
          <w:bCs/>
          <w:color w:val="0D0D0D"/>
          <w:sz w:val="24"/>
          <w:szCs w:val="24"/>
        </w:rPr>
        <w:t>MATERIALS AND METHODS</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The type of research is empirical research with a qualitative descriptive method, where the approach of this research is a Case Study approach with the aim of providing an intensive and holistic interpretation of interpretation and analysis of a limited unit (individual/group/institution) at a certain level to provide insight into the current situation (real).</w:t>
      </w:r>
      <w:r w:rsidRPr="00CB019C">
        <w:rPr>
          <w:rFonts w:ascii="Garamond" w:hAnsi="Garamond" w:cs="Times New Roman"/>
          <w:color w:val="0D0D0D"/>
          <w:sz w:val="24"/>
          <w:szCs w:val="24"/>
          <w:vertAlign w:val="superscript"/>
        </w:rPr>
        <w:footnoteReference w:id="19"/>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source of the data in this </w:t>
      </w:r>
      <w:proofErr w:type="spellStart"/>
      <w:r w:rsidRPr="00CB019C">
        <w:rPr>
          <w:rFonts w:ascii="Garamond" w:hAnsi="Garamond" w:cs="Times New Roman"/>
          <w:color w:val="0D0D0D"/>
          <w:sz w:val="24"/>
          <w:szCs w:val="24"/>
        </w:rPr>
        <w:t>reseacrh</w:t>
      </w:r>
      <w:proofErr w:type="spellEnd"/>
      <w:r w:rsidRPr="00CB019C">
        <w:rPr>
          <w:rFonts w:ascii="Garamond" w:hAnsi="Garamond" w:cs="Times New Roman"/>
          <w:color w:val="0D0D0D"/>
          <w:sz w:val="24"/>
          <w:szCs w:val="24"/>
        </w:rPr>
        <w:t xml:space="preserve"> came from the two Islamic Boarding School, like the administrators of the </w:t>
      </w:r>
      <w:r w:rsidRPr="00CB019C">
        <w:rPr>
          <w:rFonts w:ascii="Garamond" w:hAnsi="Garamond" w:cs="Times New Roman"/>
          <w:i/>
          <w:iCs/>
          <w:color w:val="0D0D0D"/>
          <w:sz w:val="24"/>
          <w:szCs w:val="24"/>
        </w:rPr>
        <w:t>Modern Datuk Sulaiman Islamic Boarding School</w:t>
      </w:r>
      <w:r w:rsidRPr="00CB019C">
        <w:rPr>
          <w:rFonts w:ascii="Garamond" w:hAnsi="Garamond" w:cs="Times New Roman"/>
          <w:color w:val="0D0D0D"/>
          <w:sz w:val="24"/>
          <w:szCs w:val="24"/>
        </w:rPr>
        <w:t xml:space="preserve"> (PMDS) and the </w:t>
      </w:r>
      <w:r w:rsidRPr="00CB019C">
        <w:rPr>
          <w:rFonts w:ascii="Garamond" w:hAnsi="Garamond" w:cs="Times New Roman"/>
          <w:i/>
          <w:iCs/>
          <w:color w:val="0D0D0D"/>
          <w:sz w:val="24"/>
          <w:szCs w:val="24"/>
        </w:rPr>
        <w:t>Muhammadiyah Boarding School</w:t>
      </w:r>
      <w:r w:rsidRPr="00CB019C">
        <w:rPr>
          <w:rFonts w:ascii="Garamond" w:hAnsi="Garamond" w:cs="Times New Roman"/>
          <w:color w:val="0D0D0D"/>
          <w:sz w:val="24"/>
          <w:szCs w:val="24"/>
        </w:rPr>
        <w:t xml:space="preserve"> as the main material in the form of the results of interview guidelines and recordings via audio and visual during observations to see the potential for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that existed in both. </w:t>
      </w:r>
      <w:proofErr w:type="gramStart"/>
      <w:r w:rsidRPr="00CB019C">
        <w:rPr>
          <w:rFonts w:ascii="Garamond" w:hAnsi="Garamond" w:cs="Times New Roman"/>
          <w:color w:val="0D0D0D"/>
          <w:sz w:val="24"/>
          <w:szCs w:val="24"/>
        </w:rPr>
        <w:t>Then legal materials such as Law no. 41/2004 concerning Waqf, Government Regulation no. 42/2006 as the implementation of the Law on Waqf and MUI Fatwa No. 106/ DSN MUI/X/2016 concerning Cash Waqf.</w:t>
      </w:r>
      <w:proofErr w:type="gramEnd"/>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The informants in this research were elements of the leadership and management at the Datuk Sulaiman Islamic Boarding School (PMDS), and Muhammadiyah Boarding School as the focus of the research data subject. The collection and processing of data in this study is to describe the source of data from informants divided into instrument methods, observation, interview and discussion.</w:t>
      </w:r>
      <w:r w:rsidRPr="00CB019C">
        <w:rPr>
          <w:rStyle w:val="FootnoteReference"/>
          <w:rFonts w:ascii="Garamond" w:hAnsi="Garamond"/>
          <w:color w:val="0D0D0D"/>
          <w:sz w:val="24"/>
          <w:szCs w:val="24"/>
        </w:rPr>
        <w:footnoteReference w:id="20"/>
      </w:r>
      <w:r w:rsidRPr="00CB019C">
        <w:rPr>
          <w:rFonts w:ascii="Garamond" w:hAnsi="Garamond" w:cs="Times New Roman"/>
          <w:color w:val="0D0D0D"/>
          <w:sz w:val="24"/>
          <w:szCs w:val="24"/>
        </w:rPr>
        <w:t xml:space="preserve">Such as observation and interview, direct observations to the field with the aim of seeing the aspects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the research location were </w:t>
      </w:r>
      <w:r w:rsidRPr="00CB019C">
        <w:rPr>
          <w:rFonts w:ascii="Garamond" w:hAnsi="Garamond" w:cs="Times New Roman"/>
          <w:color w:val="0D0D0D"/>
          <w:sz w:val="24"/>
          <w:szCs w:val="24"/>
        </w:rPr>
        <w:lastRenderedPageBreak/>
        <w:t>collected as material to describe the findings in this study. The analysis of the processed data of this research is “content analysis”, which will be described in as much detail as possible the data material in a description of the results of the analysis of the findings.</w:t>
      </w:r>
    </w:p>
    <w:p w:rsidR="00CB019C" w:rsidRPr="00CB019C" w:rsidRDefault="00A64548" w:rsidP="00A64548">
      <w:pPr>
        <w:pStyle w:val="NoSpacing"/>
        <w:spacing w:after="120"/>
        <w:ind w:left="0"/>
        <w:jc w:val="both"/>
        <w:rPr>
          <w:rFonts w:ascii="Garamond" w:hAnsi="Garamond" w:cs="Times New Roman"/>
          <w:b/>
          <w:color w:val="0D0D0D"/>
          <w:sz w:val="24"/>
          <w:szCs w:val="24"/>
        </w:rPr>
      </w:pPr>
      <w:r w:rsidRPr="00CB019C">
        <w:rPr>
          <w:rFonts w:ascii="Garamond" w:hAnsi="Garamond" w:cs="Times New Roman"/>
          <w:b/>
          <w:color w:val="0D0D0D"/>
          <w:sz w:val="24"/>
          <w:szCs w:val="24"/>
        </w:rPr>
        <w:t>RESULT AND DISCUSSION</w:t>
      </w:r>
    </w:p>
    <w:p w:rsidR="00CB019C" w:rsidRPr="00CB019C" w:rsidRDefault="00CB019C" w:rsidP="00A64548">
      <w:pPr>
        <w:pStyle w:val="NoSpacing"/>
        <w:spacing w:after="120"/>
        <w:ind w:left="0"/>
        <w:jc w:val="both"/>
        <w:rPr>
          <w:rFonts w:ascii="Garamond" w:hAnsi="Garamond" w:cs="Times New Roman"/>
          <w:b/>
          <w:bCs/>
          <w:color w:val="0D0D0D"/>
          <w:sz w:val="24"/>
          <w:szCs w:val="24"/>
        </w:rPr>
      </w:pPr>
      <w:r w:rsidRPr="00CB019C">
        <w:rPr>
          <w:rFonts w:ascii="Garamond" w:hAnsi="Garamond" w:cs="Times New Roman"/>
          <w:b/>
          <w:bCs/>
          <w:color w:val="0D0D0D"/>
          <w:sz w:val="24"/>
          <w:szCs w:val="24"/>
        </w:rPr>
        <w:t xml:space="preserve">Modern Datuk Sulaiman Islamic Boarding </w:t>
      </w:r>
      <w:proofErr w:type="gramStart"/>
      <w:r w:rsidRPr="00CB019C">
        <w:rPr>
          <w:rFonts w:ascii="Garamond" w:hAnsi="Garamond" w:cs="Times New Roman"/>
          <w:b/>
          <w:bCs/>
          <w:color w:val="0D0D0D"/>
          <w:sz w:val="24"/>
          <w:szCs w:val="24"/>
        </w:rPr>
        <w:t>School(</w:t>
      </w:r>
      <w:proofErr w:type="gramEnd"/>
      <w:r w:rsidRPr="00CB019C">
        <w:rPr>
          <w:rFonts w:ascii="Garamond" w:hAnsi="Garamond" w:cs="Times New Roman"/>
          <w:b/>
          <w:bCs/>
          <w:color w:val="0D0D0D"/>
          <w:sz w:val="24"/>
          <w:szCs w:val="24"/>
        </w:rPr>
        <w:t xml:space="preserve">PMDS) </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Datuk Sulaiman Modern Islamic Boarding School is an Islamic Education Institution characterized by “Islamic Boarding” (traditional educational institutions with students/students living in the Islamic boarding area. PMDS is a popular Islamic boarding school in “Tana </w:t>
      </w:r>
      <w:proofErr w:type="spellStart"/>
      <w:r w:rsidRPr="00CB019C">
        <w:rPr>
          <w:rFonts w:ascii="Garamond" w:hAnsi="Garamond" w:cs="Times New Roman"/>
          <w:color w:val="0D0D0D"/>
          <w:sz w:val="24"/>
          <w:szCs w:val="24"/>
        </w:rPr>
        <w:t>Luwu</w:t>
      </w:r>
      <w:proofErr w:type="spellEnd"/>
      <w:r w:rsidRPr="00CB019C">
        <w:rPr>
          <w:rFonts w:ascii="Garamond" w:hAnsi="Garamond" w:cs="Times New Roman"/>
          <w:color w:val="0D0D0D"/>
          <w:sz w:val="24"/>
          <w:szCs w:val="24"/>
        </w:rPr>
        <w:t xml:space="preserve">”, South of Celebes, a place to study religion characterized by </w:t>
      </w:r>
      <w:proofErr w:type="spellStart"/>
      <w:r w:rsidRPr="00CB019C">
        <w:rPr>
          <w:rFonts w:ascii="Garamond" w:hAnsi="Garamond" w:cs="Times New Roman"/>
          <w:color w:val="0D0D0D"/>
          <w:sz w:val="24"/>
          <w:szCs w:val="24"/>
        </w:rPr>
        <w:t>da'wah</w:t>
      </w:r>
      <w:proofErr w:type="spellEnd"/>
      <w:r w:rsidRPr="00CB019C">
        <w:rPr>
          <w:rFonts w:ascii="Garamond" w:hAnsi="Garamond" w:cs="Times New Roman"/>
          <w:color w:val="0D0D0D"/>
          <w:sz w:val="24"/>
          <w:szCs w:val="24"/>
        </w:rPr>
        <w:t xml:space="preserve">, religion, and the state).Was  founded on August 17, 1982 with 4 scholars of “Tana </w:t>
      </w:r>
      <w:proofErr w:type="spellStart"/>
      <w:r w:rsidRPr="00CB019C">
        <w:rPr>
          <w:rFonts w:ascii="Garamond" w:hAnsi="Garamond" w:cs="Times New Roman"/>
          <w:color w:val="0D0D0D"/>
          <w:sz w:val="24"/>
          <w:szCs w:val="24"/>
        </w:rPr>
        <w:t>Luwu</w:t>
      </w:r>
      <w:proofErr w:type="spellEnd"/>
      <w:r w:rsidRPr="00CB019C">
        <w:rPr>
          <w:rFonts w:ascii="Garamond" w:hAnsi="Garamond" w:cs="Times New Roman"/>
          <w:color w:val="0D0D0D"/>
          <w:sz w:val="24"/>
          <w:szCs w:val="24"/>
        </w:rPr>
        <w:t xml:space="preserve">” like K.H Muhammad Hasyim, K.H </w:t>
      </w:r>
      <w:proofErr w:type="spellStart"/>
      <w:r w:rsidRPr="00CB019C">
        <w:rPr>
          <w:rFonts w:ascii="Garamond" w:hAnsi="Garamond" w:cs="Times New Roman"/>
          <w:color w:val="0D0D0D"/>
          <w:sz w:val="24"/>
          <w:szCs w:val="24"/>
        </w:rPr>
        <w:t>Syarifuddin</w:t>
      </w:r>
      <w:proofErr w:type="spellEnd"/>
      <w:r w:rsidRPr="00CB019C">
        <w:rPr>
          <w:rFonts w:ascii="Garamond" w:hAnsi="Garamond" w:cs="Times New Roman"/>
          <w:color w:val="0D0D0D"/>
          <w:sz w:val="24"/>
          <w:szCs w:val="24"/>
        </w:rPr>
        <w:t xml:space="preserve"> Daud, K.H Drs. </w:t>
      </w:r>
      <w:proofErr w:type="spellStart"/>
      <w:r w:rsidRPr="00CB019C">
        <w:rPr>
          <w:rFonts w:ascii="Garamond" w:hAnsi="Garamond" w:cs="Times New Roman"/>
          <w:color w:val="0D0D0D"/>
          <w:sz w:val="24"/>
          <w:szCs w:val="24"/>
        </w:rPr>
        <w:t>Ruslin</w:t>
      </w:r>
      <w:proofErr w:type="spellEnd"/>
      <w:r w:rsidRPr="00CB019C">
        <w:rPr>
          <w:rFonts w:ascii="Garamond" w:hAnsi="Garamond" w:cs="Times New Roman"/>
          <w:color w:val="0D0D0D"/>
          <w:sz w:val="24"/>
          <w:szCs w:val="24"/>
        </w:rPr>
        <w:t>, and Prof. K.H Said Mahmud Lc.MA. Finally became the Datuk Sulaiman Modern Islamic Boarding School with 2 types of male and female Islamic Boarding Schools exactly a year after the establishment of Datuk Sulaiman Modern Islamic Boarding School.</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Until</w:t>
      </w:r>
      <w:r w:rsidR="00A64548">
        <w:rPr>
          <w:rFonts w:ascii="Garamond" w:hAnsi="Garamond" w:cs="Times New Roman"/>
          <w:color w:val="0D0D0D"/>
          <w:sz w:val="24"/>
          <w:szCs w:val="24"/>
          <w:lang w:val="id-ID"/>
        </w:rPr>
        <w:t xml:space="preserve"> </w:t>
      </w:r>
      <w:r w:rsidRPr="00CB019C">
        <w:rPr>
          <w:rFonts w:ascii="Garamond" w:hAnsi="Garamond" w:cs="Times New Roman"/>
          <w:color w:val="0D0D0D"/>
          <w:sz w:val="24"/>
          <w:szCs w:val="24"/>
        </w:rPr>
        <w:t xml:space="preserve">now, PMDS students and students have reached the number of thousands of Student (Santri) and have spread to various regions both inside and outside the </w:t>
      </w:r>
      <w:r w:rsidR="00A64548" w:rsidRPr="00CB019C">
        <w:rPr>
          <w:rFonts w:ascii="Garamond" w:hAnsi="Garamond" w:cs="Times New Roman"/>
          <w:color w:val="0D0D0D"/>
          <w:sz w:val="24"/>
          <w:szCs w:val="24"/>
        </w:rPr>
        <w:t>region;</w:t>
      </w:r>
      <w:r w:rsidRPr="00CB019C">
        <w:rPr>
          <w:rFonts w:ascii="Garamond" w:hAnsi="Garamond" w:cs="Times New Roman"/>
          <w:color w:val="0D0D0D"/>
          <w:sz w:val="24"/>
          <w:szCs w:val="24"/>
        </w:rPr>
        <w:t xml:space="preserve"> in accordance with the style of Islamic boarding school education that is striking is "</w:t>
      </w:r>
      <w:proofErr w:type="spellStart"/>
      <w:r w:rsidRPr="00CB019C">
        <w:rPr>
          <w:rFonts w:ascii="Garamond" w:hAnsi="Garamond" w:cs="Times New Roman"/>
          <w:color w:val="0D0D0D"/>
          <w:sz w:val="24"/>
          <w:szCs w:val="24"/>
        </w:rPr>
        <w:t>da'wah</w:t>
      </w:r>
      <w:proofErr w:type="spellEnd"/>
      <w:r w:rsidRPr="00CB019C">
        <w:rPr>
          <w:rFonts w:ascii="Garamond" w:hAnsi="Garamond" w:cs="Times New Roman"/>
          <w:color w:val="0D0D0D"/>
          <w:sz w:val="24"/>
          <w:szCs w:val="24"/>
        </w:rPr>
        <w:t xml:space="preserve">" for community empowerment. </w:t>
      </w:r>
      <w:proofErr w:type="gramStart"/>
      <w:r w:rsidRPr="00CB019C">
        <w:rPr>
          <w:rFonts w:ascii="Garamond" w:hAnsi="Garamond" w:cs="Times New Roman"/>
          <w:color w:val="0D0D0D"/>
          <w:sz w:val="24"/>
          <w:szCs w:val="24"/>
        </w:rPr>
        <w:t xml:space="preserve">The coaches and teachers who teach at PMDS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 150 people with teacher status, teaching qualifications for S3, S2 and S1.</w:t>
      </w:r>
      <w:proofErr w:type="gramEnd"/>
      <w:r w:rsidRPr="00CB019C">
        <w:rPr>
          <w:rFonts w:ascii="Garamond" w:hAnsi="Garamond" w:cs="Times New Roman"/>
          <w:color w:val="0D0D0D"/>
          <w:sz w:val="24"/>
          <w:szCs w:val="24"/>
        </w:rPr>
        <w:t xml:space="preserve"> PMDS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teachers and coaches are known to be actively involved in various socio-religious institutions and educational institutions. The students currently studying at PMDS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are not only from Tana </w:t>
      </w:r>
      <w:proofErr w:type="spellStart"/>
      <w:r w:rsidRPr="00CB019C">
        <w:rPr>
          <w:rFonts w:ascii="Garamond" w:hAnsi="Garamond" w:cs="Times New Roman"/>
          <w:color w:val="0D0D0D"/>
          <w:sz w:val="24"/>
          <w:szCs w:val="24"/>
        </w:rPr>
        <w:t>Luwu</w:t>
      </w:r>
      <w:proofErr w:type="spellEnd"/>
      <w:r w:rsidRPr="00CB019C">
        <w:rPr>
          <w:rFonts w:ascii="Garamond" w:hAnsi="Garamond" w:cs="Times New Roman"/>
          <w:color w:val="0D0D0D"/>
          <w:sz w:val="24"/>
          <w:szCs w:val="24"/>
        </w:rPr>
        <w:t>, but also from outside the region and other provinces.</w:t>
      </w:r>
    </w:p>
    <w:p w:rsidR="00CB019C" w:rsidRPr="00CB019C" w:rsidRDefault="00CB019C" w:rsidP="00A64548">
      <w:pPr>
        <w:pStyle w:val="NoSpacing"/>
        <w:spacing w:after="120"/>
        <w:ind w:left="0"/>
        <w:jc w:val="both"/>
        <w:rPr>
          <w:rFonts w:ascii="Garamond" w:hAnsi="Garamond" w:cs="Times New Roman"/>
          <w:b/>
          <w:bCs/>
          <w:color w:val="0D0D0D"/>
          <w:sz w:val="24"/>
          <w:szCs w:val="24"/>
        </w:rPr>
      </w:pPr>
      <w:r w:rsidRPr="00CB019C">
        <w:rPr>
          <w:rFonts w:ascii="Garamond" w:hAnsi="Garamond" w:cs="Times New Roman"/>
          <w:b/>
          <w:bCs/>
          <w:color w:val="0D0D0D"/>
          <w:sz w:val="24"/>
          <w:szCs w:val="24"/>
        </w:rPr>
        <w:t xml:space="preserve">Muhammadiyah Boarding School </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word "Boarding School" is a foreign term (read; English) to refer to Islamic Boarding </w:t>
      </w:r>
      <w:r w:rsidR="00A64548" w:rsidRPr="00CB019C">
        <w:rPr>
          <w:rFonts w:ascii="Garamond" w:hAnsi="Garamond" w:cs="Times New Roman"/>
          <w:color w:val="0D0D0D"/>
          <w:sz w:val="24"/>
          <w:szCs w:val="24"/>
        </w:rPr>
        <w:t>Schools;</w:t>
      </w:r>
      <w:r w:rsidRPr="00CB019C">
        <w:rPr>
          <w:rFonts w:ascii="Garamond" w:hAnsi="Garamond" w:cs="Times New Roman"/>
          <w:color w:val="0D0D0D"/>
          <w:sz w:val="24"/>
          <w:szCs w:val="24"/>
        </w:rPr>
        <w:t xml:space="preserve"> Muhammadiyah Boarding School (MBS)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is one of the foundations for junior high school level boarding schools that </w:t>
      </w:r>
      <w:proofErr w:type="gramStart"/>
      <w:r w:rsidRPr="00CB019C">
        <w:rPr>
          <w:rFonts w:ascii="Garamond" w:hAnsi="Garamond" w:cs="Times New Roman"/>
          <w:color w:val="0D0D0D"/>
          <w:sz w:val="24"/>
          <w:szCs w:val="24"/>
        </w:rPr>
        <w:t>has</w:t>
      </w:r>
      <w:proofErr w:type="gramEnd"/>
      <w:r w:rsidRPr="00CB019C">
        <w:rPr>
          <w:rFonts w:ascii="Garamond" w:hAnsi="Garamond" w:cs="Times New Roman"/>
          <w:color w:val="0D0D0D"/>
          <w:sz w:val="24"/>
          <w:szCs w:val="24"/>
        </w:rPr>
        <w:t xml:space="preserve"> an inter-provincial axis road in the city of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In 2018, during the STIE Muhammadiyah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graduation ceremony, the Muhammadiyah leaders of the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region in particular and Muhammadiyah residents in general were to establish a pesantren which would later give birth to intellectual and intellectual scholars. After a few moments of giving the mandate, the Regional Leadership of Muhammadiyah, Dr. </w:t>
      </w:r>
      <w:proofErr w:type="spellStart"/>
      <w:r w:rsidRPr="00CB019C">
        <w:rPr>
          <w:rFonts w:ascii="Garamond" w:hAnsi="Garamond" w:cs="Times New Roman"/>
          <w:color w:val="0D0D0D"/>
          <w:sz w:val="24"/>
          <w:szCs w:val="24"/>
        </w:rPr>
        <w:t>AbubakarMalinta</w:t>
      </w:r>
      <w:proofErr w:type="spellEnd"/>
      <w:r w:rsidRPr="00CB019C">
        <w:rPr>
          <w:rFonts w:ascii="Garamond" w:hAnsi="Garamond" w:cs="Times New Roman"/>
          <w:color w:val="0D0D0D"/>
          <w:sz w:val="24"/>
          <w:szCs w:val="24"/>
        </w:rPr>
        <w:t xml:space="preserve"> and all Muhammadiyah members formed a founding team chaired by Ir. H. </w:t>
      </w:r>
      <w:proofErr w:type="spellStart"/>
      <w:r w:rsidRPr="00CB019C">
        <w:rPr>
          <w:rFonts w:ascii="Garamond" w:hAnsi="Garamond" w:cs="Times New Roman"/>
          <w:color w:val="0D0D0D"/>
          <w:sz w:val="24"/>
          <w:szCs w:val="24"/>
        </w:rPr>
        <w:t>AfryHiray</w:t>
      </w:r>
      <w:proofErr w:type="spellEnd"/>
      <w:r w:rsidRPr="00CB019C">
        <w:rPr>
          <w:rFonts w:ascii="Garamond" w:hAnsi="Garamond" w:cs="Times New Roman"/>
          <w:color w:val="0D0D0D"/>
          <w:sz w:val="24"/>
          <w:szCs w:val="24"/>
        </w:rPr>
        <w:t xml:space="preserve">. In 2019, the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w:t>
      </w:r>
      <w:r w:rsidRPr="00CB019C">
        <w:rPr>
          <w:rFonts w:ascii="Garamond" w:hAnsi="Garamond" w:cs="Times New Roman"/>
          <w:color w:val="0D0D0D"/>
          <w:sz w:val="24"/>
          <w:szCs w:val="24"/>
        </w:rPr>
        <w:lastRenderedPageBreak/>
        <w:t xml:space="preserve">Muhammadiyah Boarding School was officially established which was inaugurated directly by the central leadership of Muhammadiyah Drs. Goodwill </w:t>
      </w:r>
      <w:proofErr w:type="spellStart"/>
      <w:r w:rsidRPr="00CB019C">
        <w:rPr>
          <w:rFonts w:ascii="Garamond" w:hAnsi="Garamond" w:cs="Times New Roman"/>
          <w:color w:val="0D0D0D"/>
          <w:sz w:val="24"/>
          <w:szCs w:val="24"/>
        </w:rPr>
        <w:t>Zubir</w:t>
      </w:r>
      <w:proofErr w:type="spellEnd"/>
      <w:r w:rsidRPr="00CB019C">
        <w:rPr>
          <w:rFonts w:ascii="Garamond" w:hAnsi="Garamond" w:cs="Times New Roman"/>
          <w:color w:val="0D0D0D"/>
          <w:sz w:val="24"/>
          <w:szCs w:val="24"/>
        </w:rPr>
        <w:t>.</w:t>
      </w:r>
    </w:p>
    <w:p w:rsidR="00CB019C" w:rsidRPr="00CB019C" w:rsidRDefault="00CB019C" w:rsidP="00A64548">
      <w:pPr>
        <w:pStyle w:val="NoSpacing"/>
        <w:spacing w:after="120"/>
        <w:ind w:left="0"/>
        <w:jc w:val="both"/>
        <w:rPr>
          <w:rFonts w:ascii="Garamond" w:hAnsi="Garamond" w:cs="Times New Roman"/>
          <w:b/>
          <w:bCs/>
          <w:color w:val="0D0D0D"/>
          <w:sz w:val="24"/>
          <w:szCs w:val="24"/>
        </w:rPr>
      </w:pPr>
      <w:r w:rsidRPr="00CB019C">
        <w:rPr>
          <w:rFonts w:ascii="Garamond" w:hAnsi="Garamond" w:cs="Times New Roman"/>
          <w:b/>
          <w:bCs/>
          <w:color w:val="0D0D0D"/>
          <w:sz w:val="24"/>
          <w:szCs w:val="24"/>
        </w:rPr>
        <w:t xml:space="preserve">The Potential of Waqf in </w:t>
      </w:r>
      <w:r w:rsidRPr="00CB019C">
        <w:rPr>
          <w:rFonts w:ascii="Garamond" w:hAnsi="Garamond" w:cs="Times New Roman"/>
          <w:b/>
          <w:bCs/>
          <w:i/>
          <w:iCs/>
          <w:color w:val="0D0D0D"/>
          <w:sz w:val="24"/>
          <w:szCs w:val="24"/>
        </w:rPr>
        <w:t>Datuk Sulaiman Modern Islamic Boarding School</w:t>
      </w:r>
      <w:r w:rsidRPr="00CB019C">
        <w:rPr>
          <w:rFonts w:ascii="Garamond" w:hAnsi="Garamond" w:cs="Times New Roman"/>
          <w:b/>
          <w:bCs/>
          <w:color w:val="0D0D0D"/>
          <w:sz w:val="24"/>
          <w:szCs w:val="24"/>
        </w:rPr>
        <w:t xml:space="preserve"> and </w:t>
      </w:r>
      <w:r w:rsidRPr="00CB019C">
        <w:rPr>
          <w:rFonts w:ascii="Garamond" w:hAnsi="Garamond" w:cs="Times New Roman"/>
          <w:b/>
          <w:bCs/>
          <w:i/>
          <w:iCs/>
          <w:color w:val="0D0D0D"/>
          <w:sz w:val="24"/>
          <w:szCs w:val="24"/>
        </w:rPr>
        <w:t>Muhammadiyah Boarding School</w:t>
      </w:r>
      <w:r w:rsidRPr="00CB019C">
        <w:rPr>
          <w:rFonts w:ascii="Garamond" w:hAnsi="Garamond" w:cs="Times New Roman"/>
          <w:b/>
          <w:bCs/>
          <w:color w:val="0D0D0D"/>
          <w:sz w:val="24"/>
          <w:szCs w:val="24"/>
        </w:rPr>
        <w:t xml:space="preserve"> in </w:t>
      </w:r>
      <w:proofErr w:type="spellStart"/>
      <w:r w:rsidRPr="00CB019C">
        <w:rPr>
          <w:rFonts w:ascii="Garamond" w:hAnsi="Garamond" w:cs="Times New Roman"/>
          <w:b/>
          <w:bCs/>
          <w:color w:val="0D0D0D"/>
          <w:sz w:val="24"/>
          <w:szCs w:val="24"/>
        </w:rPr>
        <w:t>Palopo</w:t>
      </w:r>
      <w:proofErr w:type="spellEnd"/>
      <w:r w:rsidRPr="00CB019C">
        <w:rPr>
          <w:rFonts w:ascii="Garamond" w:hAnsi="Garamond" w:cs="Times New Roman"/>
          <w:b/>
          <w:bCs/>
          <w:color w:val="0D0D0D"/>
          <w:sz w:val="24"/>
          <w:szCs w:val="24"/>
        </w:rPr>
        <w:t xml:space="preserve"> City</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results of the data analysis presented from the search for the both show that there is potential from several aspects that can be used as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instruments, the main aspect in developing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is from the internal side,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asset itself as the name, both in the form of land, building facilities and infrastructure. Learning facilities either sourced from traditional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or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with money as well as donation fees and school fees for students who stay and study at the Islamic Boarding School. </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All of the potentials possessed by the two Islamic boarding schools are basically similar, only the difference in the style of these two Islamic boarding schools is in the management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where Datuk Sulaiman Modern Islamic Boarding </w:t>
      </w:r>
      <w:proofErr w:type="spellStart"/>
      <w:r w:rsidRPr="00CB019C">
        <w:rPr>
          <w:rFonts w:ascii="Garamond" w:hAnsi="Garamond" w:cs="Times New Roman"/>
          <w:color w:val="0D0D0D"/>
          <w:sz w:val="24"/>
          <w:szCs w:val="24"/>
        </w:rPr>
        <w:t>Schoolwaqf</w:t>
      </w:r>
      <w:proofErr w:type="spellEnd"/>
      <w:r w:rsidRPr="00CB019C">
        <w:rPr>
          <w:rFonts w:ascii="Garamond" w:hAnsi="Garamond" w:cs="Times New Roman"/>
          <w:color w:val="0D0D0D"/>
          <w:sz w:val="24"/>
          <w:szCs w:val="24"/>
        </w:rPr>
        <w:t xml:space="preserve"> assets in the form of land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(traditional) and Muhammadiyah Boarding </w:t>
      </w:r>
      <w:proofErr w:type="spellStart"/>
      <w:r w:rsidRPr="00CB019C">
        <w:rPr>
          <w:rFonts w:ascii="Garamond" w:hAnsi="Garamond" w:cs="Times New Roman"/>
          <w:color w:val="0D0D0D"/>
          <w:sz w:val="24"/>
          <w:szCs w:val="24"/>
        </w:rPr>
        <w:t>Schoolwaqf</w:t>
      </w:r>
      <w:proofErr w:type="spellEnd"/>
      <w:r w:rsidRPr="00CB019C">
        <w:rPr>
          <w:rFonts w:ascii="Garamond" w:hAnsi="Garamond" w:cs="Times New Roman"/>
          <w:color w:val="0D0D0D"/>
          <w:sz w:val="24"/>
          <w:szCs w:val="24"/>
        </w:rPr>
        <w:t xml:space="preserve"> assets are traditionally managed by the Muhammadiyah Waqf Council. Regarding the existing potential, the two Islamic Boarding Schools can develop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that comes from the transfer of financial resources (</w:t>
      </w:r>
      <w:proofErr w:type="spellStart"/>
      <w:r w:rsidRPr="00CB019C">
        <w:rPr>
          <w:rFonts w:ascii="Garamond" w:hAnsi="Garamond" w:cs="Times New Roman"/>
          <w:color w:val="0D0D0D"/>
          <w:sz w:val="24"/>
          <w:szCs w:val="24"/>
        </w:rPr>
        <w:t>infaq</w:t>
      </w:r>
      <w:proofErr w:type="spellEnd"/>
      <w:r w:rsidRPr="00CB019C">
        <w:rPr>
          <w:rFonts w:ascii="Garamond" w:hAnsi="Garamond" w:cs="Times New Roman"/>
          <w:color w:val="0D0D0D"/>
          <w:sz w:val="24"/>
          <w:szCs w:val="24"/>
        </w:rPr>
        <w:t xml:space="preserve">, </w:t>
      </w:r>
      <w:proofErr w:type="spellStart"/>
      <w:r w:rsidRPr="00CB019C">
        <w:rPr>
          <w:rFonts w:ascii="Garamond" w:hAnsi="Garamond" w:cs="Times New Roman"/>
          <w:color w:val="0D0D0D"/>
          <w:sz w:val="24"/>
          <w:szCs w:val="24"/>
        </w:rPr>
        <w:t>shadaqah</w:t>
      </w:r>
      <w:proofErr w:type="spellEnd"/>
      <w:r w:rsidRPr="00CB019C">
        <w:rPr>
          <w:rFonts w:ascii="Garamond" w:hAnsi="Garamond" w:cs="Times New Roman"/>
          <w:color w:val="0D0D0D"/>
          <w:sz w:val="24"/>
          <w:szCs w:val="24"/>
        </w:rPr>
        <w:t xml:space="preserve">, school fees) to be developed through the mechanism of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investment or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At Islamic financial institutions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already exists and runs with the term Cash </w:t>
      </w:r>
      <w:proofErr w:type="spellStart"/>
      <w:r w:rsidRPr="00CB019C">
        <w:rPr>
          <w:rFonts w:ascii="Garamond" w:hAnsi="Garamond" w:cs="Times New Roman"/>
          <w:color w:val="0D0D0D"/>
          <w:sz w:val="24"/>
          <w:szCs w:val="24"/>
        </w:rPr>
        <w:t>Sukuk</w:t>
      </w:r>
      <w:proofErr w:type="spellEnd"/>
      <w:r w:rsidRPr="00CB019C">
        <w:rPr>
          <w:rFonts w:ascii="Garamond" w:hAnsi="Garamond" w:cs="Times New Roman"/>
          <w:color w:val="0D0D0D"/>
          <w:sz w:val="24"/>
          <w:szCs w:val="24"/>
        </w:rPr>
        <w:t xml:space="preserve"> Linked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and the implementation of Presidential Regulation no. 82 of 2021 related to the perpetual funding of pesantren to carry out the functions and objectives of pesantren in accordance with Law no. 18/2019 concerning Islamic Boarding Schools.</w:t>
      </w:r>
    </w:p>
    <w:p w:rsidR="00CB019C" w:rsidRPr="00CB019C" w:rsidRDefault="00CB019C" w:rsidP="00A64548">
      <w:pPr>
        <w:pStyle w:val="NoSpacing"/>
        <w:spacing w:after="120"/>
        <w:ind w:left="0"/>
        <w:jc w:val="both"/>
        <w:rPr>
          <w:rFonts w:ascii="Garamond" w:hAnsi="Garamond" w:cs="Times New Roman"/>
          <w:b/>
          <w:bCs/>
          <w:color w:val="0D0D0D"/>
          <w:sz w:val="24"/>
          <w:szCs w:val="24"/>
        </w:rPr>
      </w:pPr>
      <w:r w:rsidRPr="00CB019C">
        <w:rPr>
          <w:rFonts w:ascii="Garamond" w:hAnsi="Garamond" w:cs="Times New Roman"/>
          <w:b/>
          <w:bCs/>
          <w:color w:val="0D0D0D"/>
          <w:sz w:val="24"/>
          <w:szCs w:val="24"/>
        </w:rPr>
        <w:t>Implementation of Law No.41/2004 concerning Waqf/Government Regulation No.42 of 2006 and No.25 of 2018 concerning Implementation of Law No.41/2004 about Waqf and Indonesian Council of Ulama Fatwa No. 106/ DSN-MUI/X/2016 Regarding Cash Waqf</w:t>
      </w:r>
    </w:p>
    <w:p w:rsidR="00CB019C" w:rsidRPr="00CB019C" w:rsidRDefault="00CB019C" w:rsidP="00A64548">
      <w:pPr>
        <w:pStyle w:val="NoSpacing"/>
        <w:spacing w:after="120"/>
        <w:ind w:left="0"/>
        <w:jc w:val="both"/>
        <w:rPr>
          <w:rFonts w:ascii="Garamond" w:hAnsi="Garamond" w:cs="Times New Roman"/>
          <w:b/>
          <w:bCs/>
          <w:i/>
          <w:iCs/>
          <w:color w:val="0D0D0D"/>
          <w:sz w:val="24"/>
          <w:szCs w:val="24"/>
        </w:rPr>
      </w:pPr>
      <w:r w:rsidRPr="00CB019C">
        <w:rPr>
          <w:rFonts w:ascii="Garamond" w:hAnsi="Garamond" w:cs="Times New Roman"/>
          <w:b/>
          <w:bCs/>
          <w:i/>
          <w:iCs/>
          <w:color w:val="0D0D0D"/>
          <w:sz w:val="24"/>
          <w:szCs w:val="24"/>
        </w:rPr>
        <w:t xml:space="preserve">Undang-Undang Nomor No 41 Tentang Wakaf Dan PP No.42 Tahun 2006 Tentang Pelaksanaan UU No.41/2004 </w:t>
      </w:r>
    </w:p>
    <w:p w:rsidR="00CB019C" w:rsidRPr="00CB019C" w:rsidRDefault="00CB019C" w:rsidP="00CB019C">
      <w:pPr>
        <w:pStyle w:val="NoSpacing"/>
        <w:spacing w:after="120"/>
        <w:ind w:left="0" w:firstLine="709"/>
        <w:jc w:val="both"/>
        <w:rPr>
          <w:rFonts w:ascii="Garamond" w:hAnsi="Garamond"/>
          <w:sz w:val="24"/>
          <w:szCs w:val="24"/>
        </w:rPr>
      </w:pPr>
      <w:r w:rsidRPr="00CB019C">
        <w:rPr>
          <w:rFonts w:ascii="Garamond" w:hAnsi="Garamond" w:cs="Times New Roman"/>
          <w:color w:val="0D0D0D"/>
          <w:sz w:val="24"/>
          <w:szCs w:val="24"/>
        </w:rPr>
        <w:t>Implementation</w:t>
      </w:r>
      <w:r w:rsidR="00A64548">
        <w:rPr>
          <w:rFonts w:ascii="Garamond" w:hAnsi="Garamond" w:cs="Times New Roman"/>
          <w:color w:val="0D0D0D"/>
          <w:sz w:val="24"/>
          <w:szCs w:val="24"/>
          <w:lang w:val="id-ID"/>
        </w:rPr>
        <w:t xml:space="preserve"> </w:t>
      </w:r>
      <w:r w:rsidRPr="00CB019C">
        <w:rPr>
          <w:rFonts w:ascii="Garamond" w:hAnsi="Garamond" w:cs="Times New Roman"/>
          <w:color w:val="0D0D0D"/>
          <w:sz w:val="24"/>
          <w:szCs w:val="24"/>
        </w:rPr>
        <w:t xml:space="preserve">of the implementation of Law No. 41 of 2004 concerning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(Government Regulation/PP No. 42 of 2006 and PP No. 25 of 2018) The issuance of Government Regulation (PP) No. 42 of 2006 and PP No. 25 of 2018 as evidence of the State guarding and pay attention to the development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instruments as an instrument of economic development in the welfare of Indonesian social life. The mandate of Article 22 of Law No. </w:t>
      </w:r>
      <w:r w:rsidRPr="00CB019C">
        <w:rPr>
          <w:rFonts w:ascii="Garamond" w:hAnsi="Garamond" w:cs="Times New Roman"/>
          <w:color w:val="0D0D0D"/>
          <w:sz w:val="24"/>
          <w:szCs w:val="24"/>
        </w:rPr>
        <w:lastRenderedPageBreak/>
        <w:t xml:space="preserve">4/2004 Waqf Chapter concerning the Designation of Waqf Assets; "In order to achieve the purpose and function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property can only be allocated to:</w:t>
      </w:r>
      <w:r w:rsidRPr="00CB019C">
        <w:rPr>
          <w:rStyle w:val="FootnoteReference"/>
          <w:rFonts w:ascii="Garamond" w:hAnsi="Garamond"/>
          <w:color w:val="0D0D0D"/>
          <w:sz w:val="24"/>
          <w:szCs w:val="24"/>
        </w:rPr>
        <w:footnoteReference w:id="21"/>
      </w:r>
    </w:p>
    <w:p w:rsidR="00CB019C" w:rsidRPr="00CB019C" w:rsidRDefault="00CB019C" w:rsidP="00A64548">
      <w:pPr>
        <w:pStyle w:val="NoSpacing"/>
        <w:numPr>
          <w:ilvl w:val="0"/>
          <w:numId w:val="17"/>
        </w:numPr>
        <w:spacing w:after="120"/>
        <w:ind w:left="426" w:hanging="284"/>
        <w:jc w:val="both"/>
        <w:rPr>
          <w:rFonts w:ascii="Garamond" w:hAnsi="Garamond" w:cs="Times New Roman"/>
          <w:color w:val="0D0D0D"/>
          <w:sz w:val="24"/>
          <w:szCs w:val="24"/>
        </w:rPr>
      </w:pPr>
      <w:r w:rsidRPr="00CB019C">
        <w:rPr>
          <w:rFonts w:ascii="Garamond" w:hAnsi="Garamond" w:cs="Times New Roman"/>
          <w:color w:val="0D0D0D"/>
          <w:sz w:val="24"/>
          <w:szCs w:val="24"/>
        </w:rPr>
        <w:t>Facilities and activities of worship</w:t>
      </w:r>
    </w:p>
    <w:p w:rsidR="00CB019C" w:rsidRPr="00CB019C" w:rsidRDefault="00CB019C" w:rsidP="00A64548">
      <w:pPr>
        <w:pStyle w:val="NoSpacing"/>
        <w:numPr>
          <w:ilvl w:val="0"/>
          <w:numId w:val="17"/>
        </w:numPr>
        <w:spacing w:after="120"/>
        <w:ind w:left="426" w:hanging="284"/>
        <w:jc w:val="both"/>
        <w:rPr>
          <w:rFonts w:ascii="Garamond" w:hAnsi="Garamond" w:cs="Times New Roman"/>
          <w:color w:val="0D0D0D"/>
          <w:sz w:val="24"/>
          <w:szCs w:val="24"/>
        </w:rPr>
      </w:pPr>
      <w:r w:rsidRPr="00CB019C">
        <w:rPr>
          <w:rFonts w:ascii="Garamond" w:hAnsi="Garamond" w:cs="Times New Roman"/>
          <w:color w:val="0D0D0D"/>
          <w:sz w:val="24"/>
          <w:szCs w:val="24"/>
        </w:rPr>
        <w:t>Education and Health facilities and activities</w:t>
      </w:r>
    </w:p>
    <w:p w:rsidR="00CB019C" w:rsidRPr="00CB019C" w:rsidRDefault="00CB019C" w:rsidP="00A64548">
      <w:pPr>
        <w:pStyle w:val="NoSpacing"/>
        <w:numPr>
          <w:ilvl w:val="0"/>
          <w:numId w:val="17"/>
        </w:numPr>
        <w:spacing w:after="120"/>
        <w:ind w:left="426" w:hanging="284"/>
        <w:jc w:val="both"/>
        <w:rPr>
          <w:rFonts w:ascii="Garamond" w:hAnsi="Garamond" w:cs="Times New Roman"/>
          <w:color w:val="0D0D0D"/>
          <w:sz w:val="24"/>
          <w:szCs w:val="24"/>
        </w:rPr>
      </w:pPr>
      <w:r w:rsidRPr="00CB019C">
        <w:rPr>
          <w:rFonts w:ascii="Garamond" w:hAnsi="Garamond" w:cs="Times New Roman"/>
          <w:color w:val="0D0D0D"/>
          <w:sz w:val="24"/>
          <w:szCs w:val="24"/>
        </w:rPr>
        <w:t>Assistance to the poor, abandoned children, orphans, scholarships</w:t>
      </w:r>
    </w:p>
    <w:p w:rsidR="00CB019C" w:rsidRPr="00CB019C" w:rsidRDefault="00CB019C" w:rsidP="00A64548">
      <w:pPr>
        <w:pStyle w:val="NoSpacing"/>
        <w:numPr>
          <w:ilvl w:val="0"/>
          <w:numId w:val="17"/>
        </w:numPr>
        <w:spacing w:after="120"/>
        <w:ind w:left="426" w:hanging="284"/>
        <w:jc w:val="both"/>
        <w:rPr>
          <w:rFonts w:ascii="Garamond" w:hAnsi="Garamond" w:cs="Times New Roman"/>
          <w:color w:val="0D0D0D"/>
          <w:sz w:val="24"/>
          <w:szCs w:val="24"/>
        </w:rPr>
      </w:pPr>
      <w:r w:rsidRPr="00CB019C">
        <w:rPr>
          <w:rFonts w:ascii="Garamond" w:hAnsi="Garamond" w:cs="Times New Roman"/>
          <w:color w:val="0D0D0D"/>
          <w:sz w:val="24"/>
          <w:szCs w:val="24"/>
        </w:rPr>
        <w:t>Economic progress and improvement of the people and/or other welfare progress that does not conflict with sharia and statutory regulations.</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embodiment of the purpose of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function is explained in Article 42 of Law no. 41/2004 "</w:t>
      </w:r>
      <w:proofErr w:type="spellStart"/>
      <w:r w:rsidRPr="00CB019C">
        <w:rPr>
          <w:rFonts w:ascii="Garamond" w:hAnsi="Garamond" w:cs="Times New Roman"/>
          <w:color w:val="0D0D0D"/>
          <w:sz w:val="24"/>
          <w:szCs w:val="24"/>
        </w:rPr>
        <w:t>Nadzhir</w:t>
      </w:r>
      <w:proofErr w:type="spellEnd"/>
      <w:r w:rsidRPr="00CB019C">
        <w:rPr>
          <w:rFonts w:ascii="Garamond" w:hAnsi="Garamond" w:cs="Times New Roman"/>
          <w:color w:val="0D0D0D"/>
          <w:sz w:val="24"/>
          <w:szCs w:val="24"/>
        </w:rPr>
        <w:t xml:space="preserve"> is obliged to manage and develop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property in accordance with the purpose of its function and designation (Article 22 of Law No. 41/2004)"</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explanation of article 42 which in essence is what </w:t>
      </w:r>
      <w:proofErr w:type="spellStart"/>
      <w:r w:rsidRPr="00CB019C">
        <w:rPr>
          <w:rFonts w:ascii="Garamond" w:hAnsi="Garamond" w:cs="Times New Roman"/>
          <w:color w:val="0D0D0D"/>
          <w:sz w:val="24"/>
          <w:szCs w:val="24"/>
        </w:rPr>
        <w:t>Nadzir's</w:t>
      </w:r>
      <w:proofErr w:type="spellEnd"/>
      <w:r w:rsidRPr="00CB019C">
        <w:rPr>
          <w:rFonts w:ascii="Garamond" w:hAnsi="Garamond" w:cs="Times New Roman"/>
          <w:color w:val="0D0D0D"/>
          <w:sz w:val="24"/>
          <w:szCs w:val="24"/>
        </w:rPr>
        <w:t xml:space="preserve"> performance is like and how is explained in article 43 paragraphs 1 and 2 of Law no. 41/2004 Waqf Chapter on Management and Development of Waqf Assets states; "(1) The management and development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assets by </w:t>
      </w:r>
      <w:proofErr w:type="spellStart"/>
      <w:r w:rsidRPr="00CB019C">
        <w:rPr>
          <w:rFonts w:ascii="Garamond" w:hAnsi="Garamond" w:cs="Times New Roman"/>
          <w:color w:val="0D0D0D"/>
          <w:sz w:val="24"/>
          <w:szCs w:val="24"/>
        </w:rPr>
        <w:t>nadzhir</w:t>
      </w:r>
      <w:proofErr w:type="spellEnd"/>
      <w:r w:rsidRPr="00CB019C">
        <w:rPr>
          <w:rFonts w:ascii="Garamond" w:hAnsi="Garamond" w:cs="Times New Roman"/>
          <w:color w:val="0D0D0D"/>
          <w:sz w:val="24"/>
          <w:szCs w:val="24"/>
        </w:rPr>
        <w:t xml:space="preserve"> as referred to in article 42 is carried out in accordance with sharia principles, (2) the management and development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assets as referred to in paragraph (1) is carried out productively".</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Related to </w:t>
      </w:r>
      <w:proofErr w:type="spellStart"/>
      <w:r w:rsidRPr="00CB019C">
        <w:rPr>
          <w:rFonts w:ascii="Garamond" w:hAnsi="Garamond" w:cs="Times New Roman"/>
          <w:color w:val="0D0D0D"/>
          <w:sz w:val="24"/>
          <w:szCs w:val="24"/>
        </w:rPr>
        <w:t>Nazhir's</w:t>
      </w:r>
      <w:proofErr w:type="spellEnd"/>
      <w:r w:rsidRPr="00CB019C">
        <w:rPr>
          <w:rFonts w:ascii="Garamond" w:hAnsi="Garamond" w:cs="Times New Roman"/>
          <w:color w:val="0D0D0D"/>
          <w:sz w:val="24"/>
          <w:szCs w:val="24"/>
        </w:rPr>
        <w:t xml:space="preserve"> role in managing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it is regulated in government regulation No. 42/2006 where </w:t>
      </w:r>
      <w:proofErr w:type="spellStart"/>
      <w:r w:rsidRPr="00CB019C">
        <w:rPr>
          <w:rFonts w:ascii="Garamond" w:hAnsi="Garamond" w:cs="Times New Roman"/>
          <w:color w:val="0D0D0D"/>
          <w:sz w:val="24"/>
          <w:szCs w:val="24"/>
        </w:rPr>
        <w:t>Nazhir</w:t>
      </w:r>
      <w:proofErr w:type="spellEnd"/>
      <w:r w:rsidRPr="00CB019C">
        <w:rPr>
          <w:rFonts w:ascii="Garamond" w:hAnsi="Garamond" w:cs="Times New Roman"/>
          <w:color w:val="0D0D0D"/>
          <w:sz w:val="24"/>
          <w:szCs w:val="24"/>
        </w:rPr>
        <w:t xml:space="preserve"> is divided into 2, namely: individual </w:t>
      </w:r>
      <w:proofErr w:type="spellStart"/>
      <w:r w:rsidRPr="00CB019C">
        <w:rPr>
          <w:rFonts w:ascii="Garamond" w:hAnsi="Garamond" w:cs="Times New Roman"/>
          <w:color w:val="0D0D0D"/>
          <w:sz w:val="24"/>
          <w:szCs w:val="24"/>
        </w:rPr>
        <w:t>nadzhir</w:t>
      </w:r>
      <w:proofErr w:type="spellEnd"/>
      <w:r w:rsidRPr="00CB019C">
        <w:rPr>
          <w:rFonts w:ascii="Garamond" w:hAnsi="Garamond" w:cs="Times New Roman"/>
          <w:color w:val="0D0D0D"/>
          <w:sz w:val="24"/>
          <w:szCs w:val="24"/>
        </w:rPr>
        <w:t xml:space="preserve"> and organizational </w:t>
      </w:r>
      <w:proofErr w:type="spellStart"/>
      <w:r w:rsidRPr="00CB019C">
        <w:rPr>
          <w:rFonts w:ascii="Garamond" w:hAnsi="Garamond" w:cs="Times New Roman"/>
          <w:color w:val="0D0D0D"/>
          <w:sz w:val="24"/>
          <w:szCs w:val="24"/>
        </w:rPr>
        <w:t>nadzhir</w:t>
      </w:r>
      <w:proofErr w:type="spellEnd"/>
      <w:r w:rsidRPr="00CB019C">
        <w:rPr>
          <w:rFonts w:ascii="Garamond" w:hAnsi="Garamond" w:cs="Times New Roman"/>
          <w:color w:val="0D0D0D"/>
          <w:sz w:val="24"/>
          <w:szCs w:val="24"/>
        </w:rPr>
        <w:t xml:space="preserve">. </w:t>
      </w:r>
      <w:proofErr w:type="gramStart"/>
      <w:r w:rsidRPr="00CB019C">
        <w:rPr>
          <w:rFonts w:ascii="Garamond" w:hAnsi="Garamond" w:cs="Times New Roman"/>
          <w:color w:val="0D0D0D"/>
          <w:sz w:val="24"/>
          <w:szCs w:val="24"/>
        </w:rPr>
        <w:t xml:space="preserve">Until 2021 through a seminar workshop on Islamic Financial Institutions Recipient of Cash Waqf hereinafter referred to as (LKS-PWU) as a portrait of the percentage of </w:t>
      </w:r>
      <w:proofErr w:type="spellStart"/>
      <w:r w:rsidRPr="00CB019C">
        <w:rPr>
          <w:rFonts w:ascii="Garamond" w:hAnsi="Garamond" w:cs="Times New Roman"/>
          <w:color w:val="0D0D0D"/>
          <w:sz w:val="24"/>
          <w:szCs w:val="24"/>
        </w:rPr>
        <w:t>nazhirwaqf</w:t>
      </w:r>
      <w:proofErr w:type="spellEnd"/>
      <w:r w:rsidRPr="00CB019C">
        <w:rPr>
          <w:rFonts w:ascii="Garamond" w:hAnsi="Garamond" w:cs="Times New Roman"/>
          <w:color w:val="0D0D0D"/>
          <w:sz w:val="24"/>
          <w:szCs w:val="24"/>
        </w:rPr>
        <w:t xml:space="preserve"> in Indonesia.</w:t>
      </w:r>
      <w:proofErr w:type="gramEnd"/>
      <w:r w:rsidRPr="00CB019C">
        <w:rPr>
          <w:rFonts w:ascii="Garamond" w:hAnsi="Garamond" w:cs="Times New Roman"/>
          <w:color w:val="0D0D0D"/>
          <w:sz w:val="24"/>
          <w:szCs w:val="24"/>
        </w:rPr>
        <w:t xml:space="preserve"> The percentage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is also comes from the Sharia Micro Waqf Board which has been registered with BWI in accordance with government regulation No.25 of 2018 implementation of Law No.4/2004 Waqf.</w:t>
      </w:r>
    </w:p>
    <w:p w:rsidR="00CB019C" w:rsidRPr="00CB019C" w:rsidRDefault="00CB019C" w:rsidP="00A64548">
      <w:pPr>
        <w:pStyle w:val="NoSpacing"/>
        <w:spacing w:after="120"/>
        <w:ind w:left="0"/>
        <w:jc w:val="both"/>
        <w:rPr>
          <w:rFonts w:ascii="Garamond" w:hAnsi="Garamond" w:cs="Times New Roman"/>
          <w:b/>
          <w:bCs/>
          <w:i/>
          <w:iCs/>
          <w:color w:val="0D0D0D"/>
          <w:sz w:val="24"/>
          <w:szCs w:val="24"/>
        </w:rPr>
      </w:pPr>
      <w:proofErr w:type="spellStart"/>
      <w:r w:rsidRPr="00CB019C">
        <w:rPr>
          <w:rFonts w:ascii="Garamond" w:hAnsi="Garamond" w:cs="Times New Roman"/>
          <w:b/>
          <w:bCs/>
          <w:i/>
          <w:iCs/>
          <w:color w:val="0D0D0D"/>
          <w:sz w:val="24"/>
          <w:szCs w:val="24"/>
        </w:rPr>
        <w:t>Waqf</w:t>
      </w:r>
      <w:proofErr w:type="spellEnd"/>
      <w:r w:rsidRPr="00CB019C">
        <w:rPr>
          <w:rFonts w:ascii="Garamond" w:hAnsi="Garamond" w:cs="Times New Roman"/>
          <w:b/>
          <w:bCs/>
          <w:i/>
          <w:iCs/>
          <w:color w:val="0D0D0D"/>
          <w:sz w:val="24"/>
          <w:szCs w:val="24"/>
        </w:rPr>
        <w:t xml:space="preserve"> in </w:t>
      </w:r>
      <w:proofErr w:type="spellStart"/>
      <w:r w:rsidRPr="00CB019C">
        <w:rPr>
          <w:rFonts w:ascii="Garamond" w:hAnsi="Garamond" w:cs="Times New Roman"/>
          <w:b/>
          <w:bCs/>
          <w:i/>
          <w:iCs/>
          <w:color w:val="0D0D0D"/>
          <w:sz w:val="24"/>
          <w:szCs w:val="24"/>
        </w:rPr>
        <w:t>theIndonesian</w:t>
      </w:r>
      <w:proofErr w:type="spellEnd"/>
      <w:r w:rsidRPr="00CB019C">
        <w:rPr>
          <w:rFonts w:ascii="Garamond" w:hAnsi="Garamond" w:cs="Times New Roman"/>
          <w:b/>
          <w:bCs/>
          <w:i/>
          <w:iCs/>
          <w:color w:val="0D0D0D"/>
          <w:sz w:val="24"/>
          <w:szCs w:val="24"/>
        </w:rPr>
        <w:t xml:space="preserve"> Council of Ulama (MUI) Fatwa No. 106/ DSN-MUI/X/2016 concerning Cash Waqf</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role of the MUI Fatwa No. 16/DSN-MUI/X/2016 On the other hand, the Indonesian Ulama Council as the “Legal Advisor Council” responded to the development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by issuing a fatwa on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and calling on the Indonesian people to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productively. With the DSN-MUI </w:t>
      </w:r>
      <w:r w:rsidRPr="00CB019C">
        <w:rPr>
          <w:rFonts w:ascii="Garamond" w:hAnsi="Garamond" w:cs="Times New Roman"/>
          <w:color w:val="0D0D0D"/>
          <w:sz w:val="24"/>
          <w:szCs w:val="24"/>
        </w:rPr>
        <w:lastRenderedPageBreak/>
        <w:t xml:space="preserve">fatwa, the space for the economic development of the people, especially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will be opened which, if carried out massively, will indirectly boost the economy of the Indonesian nation. The MUI fatwa explains; (MUI 2002);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al-</w:t>
      </w:r>
      <w:proofErr w:type="spellStart"/>
      <w:r w:rsidRPr="00CB019C">
        <w:rPr>
          <w:rFonts w:ascii="Garamond" w:hAnsi="Garamond" w:cs="Times New Roman"/>
          <w:color w:val="0D0D0D"/>
          <w:sz w:val="24"/>
          <w:szCs w:val="24"/>
        </w:rPr>
        <w:t>Nuqud</w:t>
      </w:r>
      <w:proofErr w:type="spellEnd"/>
      <w:r w:rsidRPr="00CB019C">
        <w:rPr>
          <w:rFonts w:ascii="Garamond" w:hAnsi="Garamond" w:cs="Times New Roman"/>
          <w:color w:val="0D0D0D"/>
          <w:sz w:val="24"/>
          <w:szCs w:val="24"/>
        </w:rPr>
        <w:t xml:space="preserve">) is a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that is carried out by a person, group of people, institutions or legal entities in the form of cash."</w:t>
      </w:r>
      <w:r w:rsidRPr="00CB019C">
        <w:rPr>
          <w:rStyle w:val="FootnoteReference"/>
          <w:rFonts w:ascii="Garamond" w:hAnsi="Garamond"/>
          <w:color w:val="0D0D0D"/>
          <w:sz w:val="24"/>
          <w:szCs w:val="24"/>
        </w:rPr>
        <w:footnoteReference w:id="22"/>
      </w:r>
    </w:p>
    <w:p w:rsidR="00CB019C" w:rsidRPr="00CB019C" w:rsidRDefault="00CB019C" w:rsidP="006E2569">
      <w:pPr>
        <w:pStyle w:val="NoSpacing"/>
        <w:numPr>
          <w:ilvl w:val="0"/>
          <w:numId w:val="18"/>
        </w:numPr>
        <w:spacing w:after="120"/>
        <w:ind w:left="426" w:hanging="284"/>
        <w:jc w:val="both"/>
        <w:rPr>
          <w:rFonts w:ascii="Garamond" w:hAnsi="Garamond" w:cs="Times New Roman"/>
          <w:color w:val="0D0D0D"/>
          <w:sz w:val="24"/>
          <w:szCs w:val="24"/>
        </w:rPr>
      </w:pPr>
      <w:r w:rsidRPr="00CB019C">
        <w:rPr>
          <w:rFonts w:ascii="Garamond" w:hAnsi="Garamond" w:cs="Times New Roman"/>
          <w:color w:val="0D0D0D"/>
          <w:sz w:val="24"/>
          <w:szCs w:val="24"/>
        </w:rPr>
        <w:t>Included in the definition of money are securities.</w:t>
      </w:r>
    </w:p>
    <w:p w:rsidR="00CB019C" w:rsidRPr="00CB019C" w:rsidRDefault="00CB019C" w:rsidP="006E2569">
      <w:pPr>
        <w:pStyle w:val="NoSpacing"/>
        <w:numPr>
          <w:ilvl w:val="0"/>
          <w:numId w:val="18"/>
        </w:numPr>
        <w:spacing w:after="120"/>
        <w:ind w:left="426" w:hanging="284"/>
        <w:jc w:val="both"/>
        <w:rPr>
          <w:rFonts w:ascii="Garamond" w:hAnsi="Garamond" w:cs="Times New Roman"/>
          <w:color w:val="0D0D0D"/>
          <w:sz w:val="24"/>
          <w:szCs w:val="24"/>
        </w:rPr>
      </w:pPr>
      <w:r w:rsidRPr="00CB019C">
        <w:rPr>
          <w:rFonts w:ascii="Garamond" w:hAnsi="Garamond" w:cs="Times New Roman"/>
          <w:color w:val="0D0D0D"/>
          <w:sz w:val="24"/>
          <w:szCs w:val="24"/>
        </w:rPr>
        <w:t xml:space="preserve">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is legal (maybe).</w:t>
      </w:r>
    </w:p>
    <w:p w:rsidR="00CB019C" w:rsidRPr="00CB019C" w:rsidRDefault="00CB019C" w:rsidP="006E2569">
      <w:pPr>
        <w:pStyle w:val="NoSpacing"/>
        <w:numPr>
          <w:ilvl w:val="0"/>
          <w:numId w:val="18"/>
        </w:numPr>
        <w:spacing w:after="120"/>
        <w:ind w:left="426" w:hanging="284"/>
        <w:jc w:val="both"/>
        <w:rPr>
          <w:rFonts w:ascii="Garamond" w:hAnsi="Garamond" w:cs="Times New Roman"/>
          <w:color w:val="0D0D0D"/>
          <w:sz w:val="24"/>
          <w:szCs w:val="24"/>
        </w:rPr>
      </w:pPr>
      <w:r w:rsidRPr="00CB019C">
        <w:rPr>
          <w:rFonts w:ascii="Garamond" w:hAnsi="Garamond" w:cs="Times New Roman"/>
          <w:color w:val="0D0D0D"/>
          <w:sz w:val="24"/>
          <w:szCs w:val="24"/>
        </w:rPr>
        <w:t xml:space="preserve">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can only be channeled and used for things that are permitted by </w:t>
      </w:r>
      <w:proofErr w:type="spellStart"/>
      <w:r w:rsidRPr="00CB019C">
        <w:rPr>
          <w:rFonts w:ascii="Garamond" w:hAnsi="Garamond" w:cs="Times New Roman"/>
          <w:color w:val="0D0D0D"/>
          <w:sz w:val="24"/>
          <w:szCs w:val="24"/>
        </w:rPr>
        <w:t>syar'i</w:t>
      </w:r>
      <w:proofErr w:type="spellEnd"/>
      <w:r w:rsidRPr="00CB019C">
        <w:rPr>
          <w:rFonts w:ascii="Garamond" w:hAnsi="Garamond" w:cs="Times New Roman"/>
          <w:color w:val="0D0D0D"/>
          <w:sz w:val="24"/>
          <w:szCs w:val="24"/>
        </w:rPr>
        <w:t>.</w:t>
      </w:r>
    </w:p>
    <w:p w:rsidR="00CB019C" w:rsidRPr="00CB019C" w:rsidRDefault="00CB019C" w:rsidP="006E2569">
      <w:pPr>
        <w:pStyle w:val="NoSpacing"/>
        <w:numPr>
          <w:ilvl w:val="0"/>
          <w:numId w:val="18"/>
        </w:numPr>
        <w:spacing w:after="120"/>
        <w:ind w:left="426" w:hanging="284"/>
        <w:jc w:val="both"/>
        <w:rPr>
          <w:rFonts w:ascii="Garamond" w:hAnsi="Garamond" w:cs="Times New Roman"/>
          <w:color w:val="0D0D0D"/>
          <w:sz w:val="24"/>
          <w:szCs w:val="24"/>
        </w:rPr>
      </w:pPr>
      <w:r w:rsidRPr="00CB019C">
        <w:rPr>
          <w:rFonts w:ascii="Garamond" w:hAnsi="Garamond" w:cs="Times New Roman"/>
          <w:color w:val="0D0D0D"/>
          <w:sz w:val="24"/>
          <w:szCs w:val="24"/>
        </w:rPr>
        <w:t>The principal value of Cash Waqf must be guaranteed for its sustainability, it may not be sold, donated, and/or inherited.</w:t>
      </w:r>
    </w:p>
    <w:p w:rsidR="00CB019C" w:rsidRPr="00CB019C" w:rsidRDefault="00CB019C" w:rsidP="006E2569">
      <w:pPr>
        <w:pStyle w:val="NoSpacing"/>
        <w:spacing w:after="120"/>
        <w:ind w:left="0"/>
        <w:jc w:val="both"/>
        <w:rPr>
          <w:rFonts w:ascii="Garamond" w:hAnsi="Garamond" w:cs="Times New Roman"/>
          <w:b/>
          <w:bCs/>
          <w:i/>
          <w:iCs/>
          <w:color w:val="0D0D0D"/>
          <w:sz w:val="24"/>
          <w:szCs w:val="24"/>
        </w:rPr>
      </w:pPr>
      <w:r w:rsidRPr="00CB019C">
        <w:rPr>
          <w:rFonts w:ascii="Garamond" w:hAnsi="Garamond" w:cs="Times New Roman"/>
          <w:b/>
          <w:bCs/>
          <w:i/>
          <w:iCs/>
          <w:color w:val="0D0D0D"/>
          <w:sz w:val="24"/>
          <w:szCs w:val="24"/>
        </w:rPr>
        <w:t>Fintech Platform as an Application for Financial Institutions for Productive Waqf Management</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Fintech Platforms and Islamic Financial Institutions as a means of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in managing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funds in accordance with regulations, so I</w:t>
      </w:r>
      <w:r w:rsidR="006E2569">
        <w:rPr>
          <w:rFonts w:ascii="Garamond" w:hAnsi="Garamond" w:cs="Times New Roman"/>
          <w:color w:val="0D0D0D"/>
          <w:sz w:val="24"/>
          <w:szCs w:val="24"/>
        </w:rPr>
        <w:t>slamic Financial Institutions</w:t>
      </w:r>
      <w:r w:rsidR="006E2569">
        <w:rPr>
          <w:rFonts w:ascii="Garamond" w:hAnsi="Garamond" w:cs="Times New Roman"/>
          <w:color w:val="0D0D0D"/>
          <w:sz w:val="24"/>
          <w:szCs w:val="24"/>
          <w:lang w:val="id-ID"/>
        </w:rPr>
        <w:t>-</w:t>
      </w:r>
      <w:r w:rsidRPr="00CB019C">
        <w:rPr>
          <w:rFonts w:ascii="Garamond" w:hAnsi="Garamond" w:cs="Times New Roman"/>
          <w:color w:val="0D0D0D"/>
          <w:sz w:val="24"/>
          <w:szCs w:val="24"/>
        </w:rPr>
        <w:t xml:space="preserve">Cash Waqf Recipients (LKS-PWU) as Professional Managers in managing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(money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and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accordance with the mandate of the Law </w:t>
      </w:r>
      <w:proofErr w:type="spellStart"/>
      <w:r w:rsidRPr="00CB019C">
        <w:rPr>
          <w:rFonts w:ascii="Garamond" w:hAnsi="Garamond" w:cs="Times New Roman"/>
          <w:color w:val="0D0D0D"/>
          <w:sz w:val="24"/>
          <w:szCs w:val="24"/>
        </w:rPr>
        <w:t>Law</w:t>
      </w:r>
      <w:proofErr w:type="spellEnd"/>
      <w:r w:rsidRPr="00CB019C">
        <w:rPr>
          <w:rFonts w:ascii="Garamond" w:hAnsi="Garamond" w:cs="Times New Roman"/>
          <w:color w:val="0D0D0D"/>
          <w:sz w:val="24"/>
          <w:szCs w:val="24"/>
        </w:rPr>
        <w:t xml:space="preserve"> Number 21 of 2008 concerning Sharia Banking Article 4 paragraph 3 states "Sharia Banks and Sharia Units (UUS) can collect social funds originating from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and distribute them to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managers (</w:t>
      </w:r>
      <w:proofErr w:type="spellStart"/>
      <w:r w:rsidRPr="00CB019C">
        <w:rPr>
          <w:rFonts w:ascii="Garamond" w:hAnsi="Garamond" w:cs="Times New Roman"/>
          <w:color w:val="0D0D0D"/>
          <w:sz w:val="24"/>
          <w:szCs w:val="24"/>
        </w:rPr>
        <w:t>nazhir</w:t>
      </w:r>
      <w:proofErr w:type="spellEnd"/>
      <w:r w:rsidRPr="00CB019C">
        <w:rPr>
          <w:rFonts w:ascii="Garamond" w:hAnsi="Garamond" w:cs="Times New Roman"/>
          <w:color w:val="0D0D0D"/>
          <w:sz w:val="24"/>
          <w:szCs w:val="24"/>
        </w:rPr>
        <w:t xml:space="preserve">) in accordance with the will of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giver (wakif)".</w:t>
      </w:r>
      <w:r w:rsidRPr="00CB019C">
        <w:rPr>
          <w:rStyle w:val="FootnoteReference"/>
          <w:rFonts w:ascii="Garamond" w:hAnsi="Garamond"/>
          <w:color w:val="0D0D0D"/>
          <w:sz w:val="24"/>
          <w:szCs w:val="24"/>
        </w:rPr>
        <w:footnoteReference w:id="23"/>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At the National Seminar for the 8th International Sharia Economic Festival (ISEF) presenting 2 Seminar Workshops entitled "Workshop on Islamic Financial Institutions Recipient of Cash Waqf and International Waqf Conference, discussing and reviewing the existence of Islamic financial institutions as Professional </w:t>
      </w:r>
      <w:proofErr w:type="spellStart"/>
      <w:r w:rsidRPr="00CB019C">
        <w:rPr>
          <w:rFonts w:ascii="Garamond" w:hAnsi="Garamond" w:cs="Times New Roman"/>
          <w:color w:val="0D0D0D"/>
          <w:sz w:val="24"/>
          <w:szCs w:val="24"/>
        </w:rPr>
        <w:t>Nazhir</w:t>
      </w:r>
      <w:proofErr w:type="spellEnd"/>
      <w:r w:rsidRPr="00CB019C">
        <w:rPr>
          <w:rFonts w:ascii="Garamond" w:hAnsi="Garamond" w:cs="Times New Roman"/>
          <w:color w:val="0D0D0D"/>
          <w:sz w:val="24"/>
          <w:szCs w:val="24"/>
        </w:rPr>
        <w:t xml:space="preserve"> (mandate government regulation no. 42/2006) with Financial Technology (Fintech) as a means of channeling and distributing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w:t>
      </w:r>
      <w:proofErr w:type="spellStart"/>
      <w:r w:rsidRPr="00CB019C">
        <w:rPr>
          <w:rFonts w:ascii="Garamond" w:hAnsi="Garamond" w:cs="Times New Roman"/>
          <w:color w:val="0D0D0D"/>
          <w:sz w:val="24"/>
          <w:szCs w:val="24"/>
        </w:rPr>
        <w:t>fromwaqf</w:t>
      </w:r>
      <w:proofErr w:type="spellEnd"/>
      <w:r w:rsidRPr="00CB019C">
        <w:rPr>
          <w:rFonts w:ascii="Garamond" w:hAnsi="Garamond" w:cs="Times New Roman"/>
          <w:color w:val="0D0D0D"/>
          <w:sz w:val="24"/>
          <w:szCs w:val="24"/>
        </w:rPr>
        <w:t xml:space="preserve"> giver(wakif) to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recipient (</w:t>
      </w:r>
      <w:proofErr w:type="spellStart"/>
      <w:r w:rsidRPr="00CB019C">
        <w:rPr>
          <w:rFonts w:ascii="Garamond" w:hAnsi="Garamond" w:cs="Times New Roman"/>
          <w:color w:val="0D0D0D"/>
          <w:sz w:val="24"/>
          <w:szCs w:val="24"/>
        </w:rPr>
        <w:t>MauqufAlaih</w:t>
      </w:r>
      <w:proofErr w:type="spellEnd"/>
      <w:r w:rsidRPr="00CB019C">
        <w:rPr>
          <w:rFonts w:ascii="Garamond" w:hAnsi="Garamond" w:cs="Times New Roman"/>
          <w:color w:val="0D0D0D"/>
          <w:sz w:val="24"/>
          <w:szCs w:val="24"/>
        </w:rPr>
        <w:t xml:space="preserve">). In the workshop seminar Islamic Financial Institution-Recipient of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(LKS-PWU) and Indonesian Waqf Board (BWI) explained the legal aspects to the technical stage of distributing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for productive needs, especially Islamic educational institutions that can function as Wakif and </w:t>
      </w:r>
      <w:proofErr w:type="spellStart"/>
      <w:r w:rsidRPr="00CB019C">
        <w:rPr>
          <w:rFonts w:ascii="Garamond" w:hAnsi="Garamond" w:cs="Times New Roman"/>
          <w:color w:val="0D0D0D"/>
          <w:sz w:val="24"/>
          <w:szCs w:val="24"/>
        </w:rPr>
        <w:t>MauqufAlaih</w:t>
      </w:r>
      <w:proofErr w:type="spellEnd"/>
      <w:r w:rsidRPr="00CB019C">
        <w:rPr>
          <w:rFonts w:ascii="Garamond" w:hAnsi="Garamond" w:cs="Times New Roman"/>
          <w:color w:val="0D0D0D"/>
          <w:sz w:val="24"/>
          <w:szCs w:val="24"/>
        </w:rPr>
        <w:t xml:space="preserve"> (Implementation of Internal and External Waqf).</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lastRenderedPageBreak/>
        <w:t xml:space="preserve">The conclusion of the seminar results can be used as a reference that in the context of accelerating economic development with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instruments as Wakif and </w:t>
      </w:r>
      <w:proofErr w:type="spellStart"/>
      <w:r w:rsidRPr="00CB019C">
        <w:rPr>
          <w:rFonts w:ascii="Garamond" w:hAnsi="Garamond" w:cs="Times New Roman"/>
          <w:color w:val="0D0D0D"/>
          <w:sz w:val="24"/>
          <w:szCs w:val="24"/>
        </w:rPr>
        <w:t>MauqufAlaih</w:t>
      </w:r>
      <w:proofErr w:type="spellEnd"/>
      <w:r w:rsidRPr="00CB019C">
        <w:rPr>
          <w:rFonts w:ascii="Garamond" w:hAnsi="Garamond" w:cs="Times New Roman"/>
          <w:color w:val="0D0D0D"/>
          <w:sz w:val="24"/>
          <w:szCs w:val="24"/>
        </w:rPr>
        <w:t xml:space="preserve"> (Implementation of Internal and External Waqf). In the context of accelerating economic development with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instruments can be done by anyone, anywhere and anytime.</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An example of the ease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through the </w:t>
      </w:r>
      <w:proofErr w:type="spellStart"/>
      <w:r w:rsidRPr="00CB019C">
        <w:rPr>
          <w:rFonts w:ascii="Garamond" w:hAnsi="Garamond" w:cs="Times New Roman"/>
          <w:color w:val="0D0D0D"/>
          <w:sz w:val="24"/>
          <w:szCs w:val="24"/>
        </w:rPr>
        <w:t>fintech</w:t>
      </w:r>
      <w:proofErr w:type="spellEnd"/>
      <w:r w:rsidRPr="00CB019C">
        <w:rPr>
          <w:rFonts w:ascii="Garamond" w:hAnsi="Garamond" w:cs="Times New Roman"/>
          <w:color w:val="0D0D0D"/>
          <w:sz w:val="24"/>
          <w:szCs w:val="24"/>
        </w:rPr>
        <w:t xml:space="preserve"> platform is that all can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general in the "</w:t>
      </w:r>
      <w:proofErr w:type="spellStart"/>
      <w:r w:rsidRPr="00CB019C">
        <w:rPr>
          <w:rFonts w:ascii="Garamond" w:hAnsi="Garamond" w:cs="Times New Roman"/>
          <w:color w:val="0D0D0D"/>
          <w:sz w:val="24"/>
          <w:szCs w:val="24"/>
        </w:rPr>
        <w:t>LinkAja</w:t>
      </w:r>
      <w:proofErr w:type="spellEnd"/>
      <w:r w:rsidRPr="00CB019C">
        <w:rPr>
          <w:rFonts w:ascii="Garamond" w:hAnsi="Garamond" w:cs="Times New Roman"/>
          <w:color w:val="0D0D0D"/>
          <w:sz w:val="24"/>
          <w:szCs w:val="24"/>
        </w:rPr>
        <w:t xml:space="preserve"> Syariah" application, a feature of the PT. </w:t>
      </w:r>
      <w:proofErr w:type="spellStart"/>
      <w:r w:rsidRPr="00CB019C">
        <w:rPr>
          <w:rFonts w:ascii="Garamond" w:hAnsi="Garamond" w:cs="Times New Roman"/>
          <w:color w:val="0D0D0D"/>
          <w:sz w:val="24"/>
          <w:szCs w:val="24"/>
        </w:rPr>
        <w:t>Fintek</w:t>
      </w:r>
      <w:proofErr w:type="spellEnd"/>
      <w:r w:rsidRPr="00CB019C">
        <w:rPr>
          <w:rFonts w:ascii="Garamond" w:hAnsi="Garamond" w:cs="Times New Roman"/>
          <w:color w:val="0D0D0D"/>
          <w:sz w:val="24"/>
          <w:szCs w:val="24"/>
        </w:rPr>
        <w:t xml:space="preserve"> Karya Nusantara is able to raise (crowdfunding)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funds in general directly to the intended Waqf Board and registered bodies in collaboration with the “</w:t>
      </w:r>
      <w:proofErr w:type="spellStart"/>
      <w:r w:rsidRPr="00CB019C">
        <w:rPr>
          <w:rFonts w:ascii="Garamond" w:hAnsi="Garamond" w:cs="Times New Roman"/>
          <w:color w:val="0D0D0D"/>
          <w:sz w:val="24"/>
          <w:szCs w:val="24"/>
        </w:rPr>
        <w:t>LinkAja</w:t>
      </w:r>
      <w:proofErr w:type="spellEnd"/>
      <w:r w:rsidRPr="00CB019C">
        <w:rPr>
          <w:rFonts w:ascii="Garamond" w:hAnsi="Garamond" w:cs="Times New Roman"/>
          <w:color w:val="0D0D0D"/>
          <w:sz w:val="24"/>
          <w:szCs w:val="24"/>
        </w:rPr>
        <w:t xml:space="preserve"> Syariah” </w:t>
      </w:r>
      <w:proofErr w:type="spellStart"/>
      <w:r w:rsidRPr="00CB019C">
        <w:rPr>
          <w:rFonts w:ascii="Garamond" w:hAnsi="Garamond" w:cs="Times New Roman"/>
          <w:color w:val="0D0D0D"/>
          <w:sz w:val="24"/>
          <w:szCs w:val="24"/>
        </w:rPr>
        <w:t>platform.Other</w:t>
      </w:r>
      <w:proofErr w:type="spellEnd"/>
      <w:r w:rsidRPr="00CB019C">
        <w:rPr>
          <w:rFonts w:ascii="Garamond" w:hAnsi="Garamond" w:cs="Times New Roman"/>
          <w:color w:val="0D0D0D"/>
          <w:sz w:val="24"/>
          <w:szCs w:val="24"/>
        </w:rPr>
        <w:t xml:space="preserve"> schemes can also be applied to the Islamic Banking Industry Financial Institution management model. The concept is that in Islamic Banking there is a Special Waqf Account or financial management sourced from </w:t>
      </w:r>
      <w:proofErr w:type="spellStart"/>
      <w:r w:rsidRPr="00CB019C">
        <w:rPr>
          <w:rFonts w:ascii="Garamond" w:hAnsi="Garamond" w:cs="Times New Roman"/>
          <w:color w:val="0D0D0D"/>
          <w:sz w:val="24"/>
          <w:szCs w:val="24"/>
        </w:rPr>
        <w:t>Ziswaf</w:t>
      </w:r>
      <w:proofErr w:type="spellEnd"/>
      <w:r w:rsidRPr="00CB019C">
        <w:rPr>
          <w:rFonts w:ascii="Garamond" w:hAnsi="Garamond" w:cs="Times New Roman"/>
          <w:color w:val="0D0D0D"/>
          <w:sz w:val="24"/>
          <w:szCs w:val="24"/>
        </w:rPr>
        <w:t xml:space="preserve"> (Zakat, </w:t>
      </w:r>
      <w:proofErr w:type="spellStart"/>
      <w:r w:rsidRPr="00CB019C">
        <w:rPr>
          <w:rFonts w:ascii="Garamond" w:hAnsi="Garamond" w:cs="Times New Roman"/>
          <w:color w:val="0D0D0D"/>
          <w:sz w:val="24"/>
          <w:szCs w:val="24"/>
        </w:rPr>
        <w:t>Infaq</w:t>
      </w:r>
      <w:proofErr w:type="spellEnd"/>
      <w:r w:rsidRPr="00CB019C">
        <w:rPr>
          <w:rFonts w:ascii="Garamond" w:hAnsi="Garamond" w:cs="Times New Roman"/>
          <w:color w:val="0D0D0D"/>
          <w:sz w:val="24"/>
          <w:szCs w:val="24"/>
        </w:rPr>
        <w:t xml:space="preserve">, </w:t>
      </w:r>
      <w:proofErr w:type="spellStart"/>
      <w:r w:rsidRPr="00CB019C">
        <w:rPr>
          <w:rFonts w:ascii="Garamond" w:hAnsi="Garamond" w:cs="Times New Roman"/>
          <w:color w:val="0D0D0D"/>
          <w:sz w:val="24"/>
          <w:szCs w:val="24"/>
        </w:rPr>
        <w:t>Shadaqah</w:t>
      </w:r>
      <w:proofErr w:type="spellEnd"/>
      <w:r w:rsidRPr="00CB019C">
        <w:rPr>
          <w:rFonts w:ascii="Garamond" w:hAnsi="Garamond" w:cs="Times New Roman"/>
          <w:color w:val="0D0D0D"/>
          <w:sz w:val="24"/>
          <w:szCs w:val="24"/>
        </w:rPr>
        <w:t xml:space="preserve">, Waqf), direct telephone interview with Mr. </w:t>
      </w:r>
      <w:proofErr w:type="spellStart"/>
      <w:r w:rsidRPr="00CB019C">
        <w:rPr>
          <w:rFonts w:ascii="Garamond" w:hAnsi="Garamond" w:cs="Times New Roman"/>
          <w:color w:val="0D0D0D"/>
          <w:sz w:val="24"/>
          <w:szCs w:val="24"/>
        </w:rPr>
        <w:t>Khemal</w:t>
      </w:r>
      <w:proofErr w:type="spellEnd"/>
      <w:r w:rsidRPr="00CB019C">
        <w:rPr>
          <w:rFonts w:ascii="Garamond" w:hAnsi="Garamond" w:cs="Times New Roman"/>
          <w:color w:val="0D0D0D"/>
          <w:sz w:val="24"/>
          <w:szCs w:val="24"/>
        </w:rPr>
        <w:t xml:space="preserve"> as the Branch Manager of Muamalat Bank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city.</w:t>
      </w:r>
      <w:r w:rsidRPr="00CB019C">
        <w:rPr>
          <w:rStyle w:val="FootnoteReference"/>
          <w:rFonts w:ascii="Garamond" w:hAnsi="Garamond"/>
          <w:color w:val="0D0D0D"/>
          <w:sz w:val="24"/>
          <w:szCs w:val="24"/>
        </w:rPr>
        <w:footnoteReference w:id="24"/>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At </w:t>
      </w:r>
      <w:proofErr w:type="spellStart"/>
      <w:r w:rsidRPr="00CB019C">
        <w:rPr>
          <w:rFonts w:ascii="Garamond" w:hAnsi="Garamond" w:cs="Times New Roman"/>
          <w:color w:val="0D0D0D"/>
          <w:sz w:val="24"/>
          <w:szCs w:val="24"/>
        </w:rPr>
        <w:t>theI</w:t>
      </w:r>
      <w:r w:rsidR="006E2569">
        <w:rPr>
          <w:rFonts w:ascii="Garamond" w:hAnsi="Garamond" w:cs="Times New Roman"/>
          <w:color w:val="0D0D0D"/>
          <w:sz w:val="24"/>
          <w:szCs w:val="24"/>
        </w:rPr>
        <w:t>slamic</w:t>
      </w:r>
      <w:proofErr w:type="spellEnd"/>
      <w:r w:rsidR="006E2569">
        <w:rPr>
          <w:rFonts w:ascii="Garamond" w:hAnsi="Garamond" w:cs="Times New Roman"/>
          <w:color w:val="0D0D0D"/>
          <w:sz w:val="24"/>
          <w:szCs w:val="24"/>
        </w:rPr>
        <w:t xml:space="preserve"> Financial Institutions</w:t>
      </w:r>
      <w:r w:rsidR="006E2569">
        <w:rPr>
          <w:rFonts w:ascii="Garamond" w:hAnsi="Garamond" w:cs="Times New Roman"/>
          <w:color w:val="0D0D0D"/>
          <w:sz w:val="24"/>
          <w:szCs w:val="24"/>
          <w:lang w:val="id-ID"/>
        </w:rPr>
        <w:t>-</w:t>
      </w:r>
      <w:r w:rsidRPr="00CB019C">
        <w:rPr>
          <w:rFonts w:ascii="Garamond" w:hAnsi="Garamond" w:cs="Times New Roman"/>
          <w:color w:val="0D0D0D"/>
          <w:sz w:val="24"/>
          <w:szCs w:val="24"/>
        </w:rPr>
        <w:t xml:space="preserve">Cash Waqf </w:t>
      </w:r>
      <w:proofErr w:type="gramStart"/>
      <w:r w:rsidRPr="00CB019C">
        <w:rPr>
          <w:rFonts w:ascii="Garamond" w:hAnsi="Garamond" w:cs="Times New Roman"/>
          <w:color w:val="0D0D0D"/>
          <w:sz w:val="24"/>
          <w:szCs w:val="24"/>
        </w:rPr>
        <w:t>Recipients(</w:t>
      </w:r>
      <w:proofErr w:type="gramEnd"/>
      <w:r w:rsidRPr="00CB019C">
        <w:rPr>
          <w:rFonts w:ascii="Garamond" w:hAnsi="Garamond" w:cs="Times New Roman"/>
          <w:color w:val="0D0D0D"/>
          <w:sz w:val="24"/>
          <w:szCs w:val="24"/>
        </w:rPr>
        <w:t xml:space="preserve">LKS-PWU) coaching workshop for Bank Syariah Indonesia (BSI) and CIMB Niaga Syariah, it was shown that the professional level Waqf fund management scheme in the financial sector still carries the concept of digitizing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Financial institutions can become </w:t>
      </w:r>
      <w:proofErr w:type="spellStart"/>
      <w:r w:rsidRPr="00CB019C">
        <w:rPr>
          <w:rFonts w:ascii="Garamond" w:hAnsi="Garamond" w:cs="Times New Roman"/>
          <w:color w:val="0D0D0D"/>
          <w:sz w:val="24"/>
          <w:szCs w:val="24"/>
        </w:rPr>
        <w:t>NazhirWaqf</w:t>
      </w:r>
      <w:proofErr w:type="spellEnd"/>
      <w:r w:rsidRPr="00CB019C">
        <w:rPr>
          <w:rFonts w:ascii="Garamond" w:hAnsi="Garamond" w:cs="Times New Roman"/>
          <w:color w:val="0D0D0D"/>
          <w:sz w:val="24"/>
          <w:szCs w:val="24"/>
        </w:rPr>
        <w:t xml:space="preserve"> Professionals who are ready and advanced in managing the benefits of funds from the Wakif To </w:t>
      </w:r>
      <w:proofErr w:type="spellStart"/>
      <w:r w:rsidRPr="00CB019C">
        <w:rPr>
          <w:rFonts w:ascii="Garamond" w:hAnsi="Garamond" w:cs="Times New Roman"/>
          <w:color w:val="0D0D0D"/>
          <w:sz w:val="24"/>
          <w:szCs w:val="24"/>
        </w:rPr>
        <w:t>MauqufAlaih</w:t>
      </w:r>
      <w:proofErr w:type="spellEnd"/>
      <w:r w:rsidRPr="00CB019C">
        <w:rPr>
          <w:rFonts w:ascii="Garamond" w:hAnsi="Garamond" w:cs="Times New Roman"/>
          <w:color w:val="0D0D0D"/>
          <w:sz w:val="24"/>
          <w:szCs w:val="24"/>
        </w:rPr>
        <w:t xml:space="preserve">, with the product contract scheme of this Islamic financial institution,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managed funds of the Wakif can be optimized.</w:t>
      </w:r>
    </w:p>
    <w:p w:rsidR="00CB019C" w:rsidRPr="00CB019C" w:rsidRDefault="00CB019C" w:rsidP="006E2569">
      <w:pPr>
        <w:pStyle w:val="NoSpacing"/>
        <w:spacing w:after="120"/>
        <w:ind w:left="0"/>
        <w:jc w:val="both"/>
        <w:rPr>
          <w:rFonts w:ascii="Garamond" w:hAnsi="Garamond" w:cs="Times New Roman"/>
          <w:b/>
          <w:bCs/>
          <w:i/>
          <w:iCs/>
          <w:color w:val="0D0D0D"/>
          <w:sz w:val="24"/>
          <w:szCs w:val="24"/>
        </w:rPr>
      </w:pPr>
      <w:r w:rsidRPr="00CB019C">
        <w:rPr>
          <w:rFonts w:ascii="Garamond" w:hAnsi="Garamond" w:cs="Times New Roman"/>
          <w:b/>
          <w:bCs/>
          <w:i/>
          <w:iCs/>
          <w:color w:val="0D0D0D"/>
          <w:sz w:val="24"/>
          <w:szCs w:val="24"/>
        </w:rPr>
        <w:t>PMDS and MBS Islamic Boarding School Financial Resources and Process for Productive Waqf Instruments</w:t>
      </w:r>
    </w:p>
    <w:p w:rsidR="00CB019C" w:rsidRPr="006E2569" w:rsidRDefault="00CB019C" w:rsidP="006E2569">
      <w:pPr>
        <w:pStyle w:val="NoSpacing"/>
        <w:spacing w:after="120"/>
        <w:ind w:left="0" w:firstLine="709"/>
        <w:jc w:val="both"/>
        <w:rPr>
          <w:rFonts w:ascii="Garamond" w:hAnsi="Garamond" w:cs="Times New Roman"/>
          <w:color w:val="0D0D0D"/>
          <w:sz w:val="24"/>
          <w:szCs w:val="24"/>
          <w:lang w:val="id-ID"/>
        </w:rPr>
      </w:pPr>
      <w:r w:rsidRPr="00CB019C">
        <w:rPr>
          <w:rFonts w:ascii="Garamond" w:hAnsi="Garamond" w:cs="Times New Roman"/>
          <w:color w:val="0D0D0D"/>
          <w:sz w:val="24"/>
          <w:szCs w:val="24"/>
        </w:rPr>
        <w:t xml:space="preserve">Taking view of the potentials number of students and some of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assets that already exist in the form of land as well as PMDS and MBS school building facilities in the city of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are very likely to develop their institutions through productive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programs.</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PMDS can appoint </w:t>
      </w:r>
      <w:proofErr w:type="spellStart"/>
      <w:r w:rsidRPr="00CB019C">
        <w:rPr>
          <w:rFonts w:ascii="Garamond" w:hAnsi="Garamond" w:cs="Times New Roman"/>
          <w:color w:val="0D0D0D"/>
          <w:sz w:val="24"/>
          <w:szCs w:val="24"/>
        </w:rPr>
        <w:t>Nazhir</w:t>
      </w:r>
      <w:proofErr w:type="spellEnd"/>
      <w:r w:rsidRPr="00CB019C">
        <w:rPr>
          <w:rFonts w:ascii="Garamond" w:hAnsi="Garamond" w:cs="Times New Roman"/>
          <w:color w:val="0D0D0D"/>
          <w:sz w:val="24"/>
          <w:szCs w:val="24"/>
        </w:rPr>
        <w:t xml:space="preserve"> Individual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a professional Islamic boarding school according to BWI standards to manage the financial resources of the pesantren in the form of managing benefits in a productive direction, of course. </w:t>
      </w:r>
      <w:proofErr w:type="spellStart"/>
      <w:r w:rsidRPr="00CB019C">
        <w:rPr>
          <w:rFonts w:ascii="Garamond" w:hAnsi="Garamond" w:cs="Times New Roman"/>
          <w:color w:val="0D0D0D"/>
          <w:sz w:val="24"/>
          <w:szCs w:val="24"/>
        </w:rPr>
        <w:t>Nazhir</w:t>
      </w:r>
      <w:proofErr w:type="spellEnd"/>
      <w:r w:rsidRPr="00CB019C">
        <w:rPr>
          <w:rFonts w:ascii="Garamond" w:hAnsi="Garamond" w:cs="Times New Roman"/>
          <w:color w:val="0D0D0D"/>
          <w:sz w:val="24"/>
          <w:szCs w:val="24"/>
        </w:rPr>
        <w:t xml:space="preserve"> is the one who will gradually be provided with technical aspects regarding professionalism in managing which will be sworn in and mandated by </w:t>
      </w:r>
      <w:r w:rsidRPr="00CB019C">
        <w:rPr>
          <w:rFonts w:ascii="Garamond" w:hAnsi="Garamond" w:cs="Times New Roman"/>
          <w:color w:val="0D0D0D"/>
          <w:sz w:val="24"/>
          <w:szCs w:val="24"/>
        </w:rPr>
        <w:lastRenderedPageBreak/>
        <w:t xml:space="preserve">BWI to manage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their respective institutions, and can also apply to Islamic Financial Institutions that have been appointed by BWI with the special “</w:t>
      </w:r>
      <w:proofErr w:type="spellStart"/>
      <w:r w:rsidRPr="00CB019C">
        <w:rPr>
          <w:rFonts w:ascii="Garamond" w:hAnsi="Garamond" w:cs="Times New Roman"/>
          <w:color w:val="0D0D0D"/>
          <w:sz w:val="24"/>
          <w:szCs w:val="24"/>
        </w:rPr>
        <w:t>Nazhir</w:t>
      </w:r>
      <w:proofErr w:type="spellEnd"/>
      <w:r w:rsidRPr="00CB019C">
        <w:rPr>
          <w:rFonts w:ascii="Garamond" w:hAnsi="Garamond" w:cs="Times New Roman"/>
          <w:color w:val="0D0D0D"/>
          <w:sz w:val="24"/>
          <w:szCs w:val="24"/>
        </w:rPr>
        <w:t xml:space="preserve">” LKS-PWU mechanism for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or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At the MBS Islamic Boarding School where the organizational management aspect is controlled by Central Manager Muhammadiyah which has formed a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assembly at the management level of each regional representative, especially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City, chaplain  Mr. Amril, MH as the director of the Muhammadiyah Boarding School in an interview session via telephone he said: "Management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funds or related to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Muhammadiyah there is a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assembly that manages Muhammadiyah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assets, so if there is a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it is directly controlled by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assembly, we (read; MBS) also receive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in the form of money for the development of the </w:t>
      </w:r>
      <w:proofErr w:type="spellStart"/>
      <w:r w:rsidRPr="00CB019C">
        <w:rPr>
          <w:rFonts w:ascii="Garamond" w:hAnsi="Garamond" w:cs="Times New Roman"/>
          <w:color w:val="0D0D0D"/>
          <w:sz w:val="24"/>
          <w:szCs w:val="24"/>
        </w:rPr>
        <w:t>tahfidz</w:t>
      </w:r>
      <w:proofErr w:type="spellEnd"/>
      <w:r w:rsidRPr="00CB019C">
        <w:rPr>
          <w:rFonts w:ascii="Garamond" w:hAnsi="Garamond" w:cs="Times New Roman"/>
          <w:color w:val="0D0D0D"/>
          <w:sz w:val="24"/>
          <w:szCs w:val="24"/>
        </w:rPr>
        <w:t xml:space="preserve"> program directly to MBS to deposit funds and made a kind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pledge letter until now the program is running, if for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land or assets that are sold and then donated to MBS it is managed by the Muhammadiyah Waqf Council, one of the members of the assembly of </w:t>
      </w:r>
      <w:proofErr w:type="spellStart"/>
      <w:r w:rsidRPr="00CB019C">
        <w:rPr>
          <w:rFonts w:ascii="Garamond" w:hAnsi="Garamond" w:cs="Times New Roman"/>
          <w:color w:val="0D0D0D"/>
          <w:sz w:val="24"/>
          <w:szCs w:val="24"/>
        </w:rPr>
        <w:t>ust</w:t>
      </w:r>
      <w:proofErr w:type="spellEnd"/>
      <w:r w:rsidRPr="00CB019C">
        <w:rPr>
          <w:rFonts w:ascii="Garamond" w:hAnsi="Garamond" w:cs="Times New Roman"/>
          <w:color w:val="0D0D0D"/>
          <w:sz w:val="24"/>
          <w:szCs w:val="24"/>
        </w:rPr>
        <w:t xml:space="preserve"> Hafid (chairman of STIEM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City).</w:t>
      </w:r>
      <w:r w:rsidRPr="00CB019C">
        <w:rPr>
          <w:rStyle w:val="FootnoteReference"/>
          <w:rFonts w:ascii="Garamond" w:hAnsi="Garamond"/>
          <w:color w:val="0D0D0D"/>
          <w:sz w:val="24"/>
          <w:szCs w:val="24"/>
        </w:rPr>
        <w:footnoteReference w:id="25"/>
      </w:r>
    </w:p>
    <w:p w:rsidR="00CB019C" w:rsidRPr="00CB019C" w:rsidRDefault="00CB019C" w:rsidP="00CB019C">
      <w:pPr>
        <w:pStyle w:val="NoSpacing"/>
        <w:spacing w:after="120"/>
        <w:ind w:left="0" w:firstLine="709"/>
        <w:jc w:val="both"/>
        <w:rPr>
          <w:rFonts w:ascii="Garamond" w:hAnsi="Garamond"/>
          <w:sz w:val="24"/>
          <w:szCs w:val="24"/>
        </w:rPr>
      </w:pPr>
      <w:r w:rsidRPr="00CB019C">
        <w:rPr>
          <w:rFonts w:ascii="Garamond" w:hAnsi="Garamond" w:cs="Times New Roman"/>
          <w:color w:val="0D0D0D"/>
          <w:sz w:val="24"/>
          <w:szCs w:val="24"/>
        </w:rPr>
        <w:t xml:space="preserve">Statements from Mr. Amril and Mr. Hafid as members of the central </w:t>
      </w:r>
      <w:r w:rsidR="006E2569" w:rsidRPr="00CB019C">
        <w:rPr>
          <w:rFonts w:ascii="Garamond" w:hAnsi="Garamond" w:cs="Times New Roman"/>
          <w:color w:val="0D0D0D"/>
          <w:sz w:val="24"/>
          <w:szCs w:val="24"/>
        </w:rPr>
        <w:t>administrator</w:t>
      </w:r>
      <w:r w:rsidRPr="00CB019C">
        <w:rPr>
          <w:rFonts w:ascii="Garamond" w:hAnsi="Garamond" w:cs="Times New Roman"/>
          <w:color w:val="0D0D0D"/>
          <w:sz w:val="24"/>
          <w:szCs w:val="24"/>
        </w:rPr>
        <w:t xml:space="preserve"> Muhammadiyah </w:t>
      </w:r>
      <w:proofErr w:type="spellStart"/>
      <w:r w:rsidRPr="00CB019C">
        <w:rPr>
          <w:rFonts w:ascii="Garamond" w:hAnsi="Garamond" w:cs="Times New Roman"/>
          <w:color w:val="0D0D0D"/>
          <w:sz w:val="24"/>
          <w:szCs w:val="24"/>
        </w:rPr>
        <w:t>PalopoWaqf</w:t>
      </w:r>
      <w:proofErr w:type="spellEnd"/>
      <w:r w:rsidRPr="00CB019C">
        <w:rPr>
          <w:rFonts w:ascii="Garamond" w:hAnsi="Garamond" w:cs="Times New Roman"/>
          <w:color w:val="0D0D0D"/>
          <w:sz w:val="24"/>
          <w:szCs w:val="24"/>
        </w:rPr>
        <w:t xml:space="preserve"> Council also responded to MBS's opportunity to increase the conversion of financial source income from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because in essence there has been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at the institution.</w:t>
      </w:r>
      <w:r w:rsidR="006E2569">
        <w:rPr>
          <w:rFonts w:ascii="Garamond" w:hAnsi="Garamond" w:cs="Times New Roman"/>
          <w:color w:val="0D0D0D"/>
          <w:sz w:val="24"/>
          <w:szCs w:val="24"/>
          <w:lang w:val="id-ID"/>
        </w:rPr>
        <w:t xml:space="preserve"> </w:t>
      </w:r>
      <w:r w:rsidR="006E2569" w:rsidRPr="00CB019C">
        <w:rPr>
          <w:rFonts w:ascii="Garamond" w:hAnsi="Garamond" w:cs="Times New Roman"/>
          <w:color w:val="0D0D0D"/>
          <w:sz w:val="24"/>
          <w:szCs w:val="24"/>
        </w:rPr>
        <w:t>To maximize productive</w:t>
      </w:r>
      <w:r w:rsidRPr="00CB019C">
        <w:rPr>
          <w:rFonts w:ascii="Garamond" w:hAnsi="Garamond" w:cs="Times New Roman"/>
          <w:color w:val="0D0D0D"/>
          <w:sz w:val="24"/>
          <w:szCs w:val="24"/>
        </w:rPr>
        <w:t xml:space="preserv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managed by MBS. </w:t>
      </w:r>
      <w:proofErr w:type="gramStart"/>
      <w:r w:rsidRPr="00CB019C">
        <w:rPr>
          <w:rFonts w:ascii="Garamond" w:hAnsi="Garamond" w:cs="Times New Roman"/>
          <w:color w:val="0D0D0D"/>
          <w:sz w:val="24"/>
          <w:szCs w:val="24"/>
        </w:rPr>
        <w:t>(</w:t>
      </w:r>
      <w:r w:rsidR="006E2569" w:rsidRPr="00CB019C">
        <w:rPr>
          <w:rFonts w:ascii="Garamond" w:hAnsi="Garamond" w:cs="Times New Roman"/>
          <w:color w:val="0D0D0D"/>
          <w:sz w:val="24"/>
          <w:szCs w:val="24"/>
        </w:rPr>
        <w:t>Recorded</w:t>
      </w:r>
      <w:r w:rsidRPr="00CB019C">
        <w:rPr>
          <w:rFonts w:ascii="Garamond" w:hAnsi="Garamond" w:cs="Times New Roman"/>
          <w:color w:val="0D0D0D"/>
          <w:sz w:val="24"/>
          <w:szCs w:val="24"/>
        </w:rPr>
        <w:t xml:space="preserve"> interview with Mr. Hafid as a member of the central </w:t>
      </w:r>
      <w:proofErr w:type="spellStart"/>
      <w:r w:rsidRPr="00CB019C">
        <w:rPr>
          <w:rFonts w:ascii="Garamond" w:hAnsi="Garamond" w:cs="Times New Roman"/>
          <w:color w:val="0D0D0D"/>
          <w:sz w:val="24"/>
          <w:szCs w:val="24"/>
        </w:rPr>
        <w:t>adminitrator</w:t>
      </w:r>
      <w:proofErr w:type="spellEnd"/>
      <w:r w:rsidRPr="00CB019C">
        <w:rPr>
          <w:rFonts w:ascii="Garamond" w:hAnsi="Garamond" w:cs="Times New Roman"/>
          <w:color w:val="0D0D0D"/>
          <w:sz w:val="24"/>
          <w:szCs w:val="24"/>
        </w:rPr>
        <w:t xml:space="preserve"> Muhammadiyah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Council </w:t>
      </w:r>
      <w:proofErr w:type="spellStart"/>
      <w:r w:rsidRPr="00CB019C">
        <w:rPr>
          <w:rFonts w:ascii="Garamond" w:hAnsi="Garamond" w:cs="Times New Roman"/>
          <w:color w:val="0D0D0D"/>
          <w:sz w:val="24"/>
          <w:szCs w:val="24"/>
        </w:rPr>
        <w:t>Palopo</w:t>
      </w:r>
      <w:proofErr w:type="spellEnd"/>
      <w:r w:rsidRPr="00CB019C">
        <w:rPr>
          <w:rFonts w:ascii="Garamond" w:hAnsi="Garamond" w:cs="Times New Roman"/>
          <w:color w:val="0D0D0D"/>
          <w:sz w:val="24"/>
          <w:szCs w:val="24"/>
        </w:rPr>
        <w:t xml:space="preserve"> City.</w:t>
      </w:r>
      <w:proofErr w:type="gramEnd"/>
      <w:r w:rsidRPr="00CB019C">
        <w:rPr>
          <w:rStyle w:val="FootnoteReference"/>
          <w:rFonts w:ascii="Garamond" w:hAnsi="Garamond"/>
          <w:color w:val="0D0D0D"/>
          <w:sz w:val="24"/>
          <w:szCs w:val="24"/>
        </w:rPr>
        <w:footnoteReference w:id="26"/>
      </w:r>
    </w:p>
    <w:p w:rsidR="00CB019C" w:rsidRPr="00CB019C" w:rsidRDefault="006E2569" w:rsidP="006E2569">
      <w:pPr>
        <w:pStyle w:val="NoSpacing"/>
        <w:spacing w:after="120"/>
        <w:ind w:left="0"/>
        <w:jc w:val="both"/>
        <w:rPr>
          <w:rFonts w:ascii="Garamond" w:hAnsi="Garamond" w:cs="Times New Roman"/>
          <w:sz w:val="24"/>
          <w:szCs w:val="24"/>
        </w:rPr>
      </w:pPr>
      <w:r w:rsidRPr="00CB019C">
        <w:rPr>
          <w:rFonts w:ascii="Garamond" w:hAnsi="Garamond" w:cs="Times New Roman"/>
          <w:b/>
          <w:color w:val="0D0D0D"/>
          <w:sz w:val="24"/>
          <w:szCs w:val="24"/>
        </w:rPr>
        <w:t>CONCLUSIONS</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condition of the Datuk Sulaiman Islamic Boarding School and the Muhammadyah </w:t>
      </w:r>
      <w:proofErr w:type="spellStart"/>
      <w:r w:rsidRPr="00CB019C">
        <w:rPr>
          <w:rFonts w:ascii="Garamond" w:hAnsi="Garamond" w:cs="Times New Roman"/>
          <w:color w:val="0D0D0D"/>
          <w:sz w:val="24"/>
          <w:szCs w:val="24"/>
        </w:rPr>
        <w:t>Bording</w:t>
      </w:r>
      <w:proofErr w:type="spellEnd"/>
      <w:r w:rsidRPr="00CB019C">
        <w:rPr>
          <w:rFonts w:ascii="Garamond" w:hAnsi="Garamond" w:cs="Times New Roman"/>
          <w:color w:val="0D0D0D"/>
          <w:sz w:val="24"/>
          <w:szCs w:val="24"/>
        </w:rPr>
        <w:t xml:space="preserve"> School whose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management is not yet productive and has been touched by sophistication of digitalization technology has the opportunity to develop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programs in terms of collection, management, and distribution in a productive direction by utilizing digital technology. </w:t>
      </w:r>
    </w:p>
    <w:p w:rsidR="00CB019C" w:rsidRPr="00CB019C" w:rsidRDefault="00CB019C" w:rsidP="00CB019C">
      <w:pPr>
        <w:pStyle w:val="NoSpacing"/>
        <w:spacing w:after="120"/>
        <w:ind w:left="0" w:firstLine="709"/>
        <w:jc w:val="both"/>
        <w:rPr>
          <w:rFonts w:ascii="Garamond" w:hAnsi="Garamond" w:cs="Times New Roman"/>
          <w:color w:val="0D0D0D"/>
          <w:sz w:val="24"/>
          <w:szCs w:val="24"/>
        </w:rPr>
      </w:pPr>
      <w:r w:rsidRPr="00CB019C">
        <w:rPr>
          <w:rFonts w:ascii="Garamond" w:hAnsi="Garamond" w:cs="Times New Roman"/>
          <w:color w:val="0D0D0D"/>
          <w:sz w:val="24"/>
          <w:szCs w:val="24"/>
        </w:rPr>
        <w:t xml:space="preserve">The digital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platform developed by digital applications and financial institutions as well as the Indonesian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Board as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legitimacy can </w:t>
      </w:r>
      <w:r w:rsidRPr="00CB019C">
        <w:rPr>
          <w:rFonts w:ascii="Garamond" w:hAnsi="Garamond" w:cs="Times New Roman"/>
          <w:color w:val="0D0D0D"/>
          <w:sz w:val="24"/>
          <w:szCs w:val="24"/>
        </w:rPr>
        <w:lastRenderedPageBreak/>
        <w:t xml:space="preserve">accommodate the need for management and distribution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according to the wishes of the wakif (who gave the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Along with the development of the era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also transformed into a more flexible form, cash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with a temporary and permanent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pledge can meet the development of financial inclusion of Islamic Boarding Schools. Research and development of </w:t>
      </w:r>
      <w:proofErr w:type="spellStart"/>
      <w:r w:rsidRPr="00CB019C">
        <w:rPr>
          <w:rFonts w:ascii="Garamond" w:hAnsi="Garamond" w:cs="Times New Roman"/>
          <w:color w:val="0D0D0D"/>
          <w:sz w:val="24"/>
          <w:szCs w:val="24"/>
        </w:rPr>
        <w:t>waqf</w:t>
      </w:r>
      <w:proofErr w:type="spellEnd"/>
      <w:r w:rsidRPr="00CB019C">
        <w:rPr>
          <w:rFonts w:ascii="Garamond" w:hAnsi="Garamond" w:cs="Times New Roman"/>
          <w:color w:val="0D0D0D"/>
          <w:sz w:val="24"/>
          <w:szCs w:val="24"/>
        </w:rPr>
        <w:t xml:space="preserve"> is also important to be disseminated in literacy and actualization, so that the development of philanthropy continues to develop over time.</w:t>
      </w:r>
      <w:r w:rsidR="006E2569">
        <w:rPr>
          <w:rFonts w:ascii="Garamond" w:hAnsi="Garamond" w:cs="Times New Roman"/>
          <w:color w:val="0D0D0D"/>
          <w:sz w:val="24"/>
          <w:szCs w:val="24"/>
        </w:rPr>
        <w:t>■</w:t>
      </w:r>
    </w:p>
    <w:p w:rsidR="00CB019C" w:rsidRPr="00CB019C" w:rsidRDefault="006E2569" w:rsidP="006E2569">
      <w:pPr>
        <w:pStyle w:val="NoSpacing"/>
        <w:spacing w:after="120"/>
        <w:ind w:left="0"/>
        <w:jc w:val="both"/>
        <w:rPr>
          <w:rFonts w:ascii="Garamond" w:hAnsi="Garamond" w:cs="Times New Roman"/>
          <w:b/>
          <w:color w:val="0D0D0D"/>
          <w:sz w:val="24"/>
          <w:szCs w:val="24"/>
        </w:rPr>
      </w:pPr>
      <w:r w:rsidRPr="00CB019C">
        <w:rPr>
          <w:rFonts w:ascii="Garamond" w:hAnsi="Garamond" w:cs="Times New Roman"/>
          <w:b/>
          <w:color w:val="0D0D0D"/>
          <w:sz w:val="24"/>
          <w:szCs w:val="24"/>
        </w:rPr>
        <w:t>REFERENCES</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b/>
          <w:color w:val="0D0D0D"/>
          <w:sz w:val="24"/>
          <w:szCs w:val="24"/>
        </w:rPr>
        <w:fldChar w:fldCharType="begin" w:fldLock="1"/>
      </w:r>
      <w:r w:rsidRPr="00CB019C">
        <w:rPr>
          <w:rFonts w:ascii="Garamond" w:hAnsi="Garamond" w:cs="Times New Roman"/>
          <w:b/>
          <w:color w:val="0D0D0D"/>
          <w:sz w:val="24"/>
          <w:szCs w:val="24"/>
        </w:rPr>
        <w:instrText xml:space="preserve">ADDIN Mendeley Bibliography CSL_BIBLIOGRAPHY </w:instrText>
      </w:r>
      <w:r w:rsidRPr="00CB019C">
        <w:rPr>
          <w:rFonts w:ascii="Garamond" w:hAnsi="Garamond" w:cs="Times New Roman"/>
          <w:b/>
          <w:color w:val="0D0D0D"/>
          <w:sz w:val="24"/>
          <w:szCs w:val="24"/>
        </w:rPr>
        <w:fldChar w:fldCharType="separate"/>
      </w:r>
      <w:r w:rsidRPr="00CB019C">
        <w:rPr>
          <w:rFonts w:ascii="Garamond" w:hAnsi="Garamond" w:cs="Times New Roman"/>
          <w:noProof/>
          <w:sz w:val="24"/>
          <w:szCs w:val="24"/>
        </w:rPr>
        <w:t>Angraeni, Dewi. (2016). “Productive Waqf Management at the Indonesian Muslim University (UMI) Waqf Foundation, Makassar,Indonesian Muslim University.</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 xml:space="preserve">Arif, Syafrudin. “Cash Waqf as an Alternative Mechanism for Islamic Financial Redistribution” In </w:t>
      </w:r>
      <w:r w:rsidRPr="00CB019C">
        <w:rPr>
          <w:rFonts w:ascii="Garamond" w:hAnsi="Garamond" w:cs="Times New Roman"/>
          <w:i/>
          <w:iCs/>
          <w:noProof/>
          <w:sz w:val="24"/>
          <w:szCs w:val="24"/>
        </w:rPr>
        <w:t>La_Riba</w:t>
      </w:r>
      <w:r w:rsidRPr="00CB019C">
        <w:rPr>
          <w:rFonts w:ascii="Garamond" w:hAnsi="Garamond" w:cs="Times New Roman"/>
          <w:noProof/>
          <w:sz w:val="24"/>
          <w:szCs w:val="24"/>
        </w:rPr>
        <w:t xml:space="preserve"> 2010. https://doi.org/10.20885/lariba.vol4.iss1.art6.</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sz w:val="24"/>
          <w:szCs w:val="24"/>
        </w:rPr>
        <w:fldChar w:fldCharType="begin" w:fldLock="1"/>
      </w:r>
      <w:r w:rsidRPr="00CB019C">
        <w:rPr>
          <w:rFonts w:ascii="Garamond" w:hAnsi="Garamond" w:cs="Times New Roman"/>
          <w:sz w:val="24"/>
          <w:szCs w:val="24"/>
        </w:rPr>
        <w:instrText>ADDIN CSL_CITATION {"citationItems":[{"id":"ITEM-1","itemData":{"author":[{"dropping-particle":"","family":"Badan Wakaf Indonesia","given":"","non-dropping-particle":"","parse-names":false,"suffix":""}],"container-title":"Badan Wakaf Indonesia","id":"ITEM-1","issued":{"date-parts":[["2020"]]},"title":"Wakaf Produktif Di Zaman Rasulullah SAW &amp; Para Sahabat","type":"article-journal"},"uris":["http://www.mendeley.com/documents/?uuid=aa66ff3f-b789-4b04-9933-11337f395873"]}],"mendeley":{"formattedCitation":"Badan Wakaf Indonesia, “Wakaf Produktif Di Zaman Rasulullah SAW &amp; Para Sahabat,” &lt;i&gt;Badan Wakaf Indonesia&lt;/i&gt;, 2020, https://www.bwi.go.id/4956/2020/06/10/wakaf-produktif-di-zaman-rasulullah-saw-para-sahabat/.","plainTextFormattedCitation":"Badan Wakaf Indonesia, “Wakaf Produktif Di Zaman Rasulullah SAW &amp; Para Sahabat,” Badan Wakaf Indonesia, 2020, https://www.bwi.go.id/4956/2020/06/10/wakaf-produktif-di-zaman-rasulullah-saw-para-sahabat/.","previouslyFormattedCitation":"Badan Wakaf Indonesia, “Wakaf Produktif Di Zaman Rasulullah SAW &amp; Para Sahabat,” &lt;i&gt;Badan Wakaf Indonesia&lt;/i&gt;, 2020, https://www.bwi.go.id/4956/2020/06/10/wakaf-produktif-di-zaman-rasulullah-saw-para-sahabat/."},"properties":{"noteIndex":2},"schema":"https://github.com/citation-style-language/schema/raw/master/csl-citation.json"}</w:instrText>
      </w:r>
      <w:r w:rsidRPr="00CB019C">
        <w:rPr>
          <w:rFonts w:ascii="Garamond" w:hAnsi="Garamond" w:cs="Times New Roman"/>
          <w:sz w:val="24"/>
          <w:szCs w:val="24"/>
        </w:rPr>
        <w:fldChar w:fldCharType="separate"/>
      </w:r>
      <w:r w:rsidRPr="00CB019C">
        <w:rPr>
          <w:rFonts w:ascii="Garamond" w:hAnsi="Garamond" w:cs="Times New Roman"/>
          <w:noProof/>
          <w:sz w:val="24"/>
          <w:szCs w:val="24"/>
        </w:rPr>
        <w:t xml:space="preserve">Badan Wakaf Indonesia, “Productive Waqf at the time of the Prophet Muhammad &amp; his Companions,” </w:t>
      </w:r>
      <w:r w:rsidRPr="00CB019C">
        <w:rPr>
          <w:rFonts w:ascii="Garamond" w:hAnsi="Garamond" w:cs="Times New Roman"/>
          <w:i/>
          <w:sz w:val="24"/>
          <w:szCs w:val="24"/>
        </w:rPr>
        <w:t xml:space="preserve">Citing Internet sources </w:t>
      </w:r>
      <w:r w:rsidRPr="00CB019C">
        <w:rPr>
          <w:rFonts w:ascii="Garamond" w:hAnsi="Garamond" w:cs="Times New Roman"/>
          <w:iCs/>
          <w:sz w:val="24"/>
          <w:szCs w:val="24"/>
        </w:rPr>
        <w:t>URL</w:t>
      </w:r>
      <w:r w:rsidRPr="00CB019C">
        <w:rPr>
          <w:rFonts w:ascii="Garamond" w:hAnsi="Garamond" w:cs="Times New Roman"/>
          <w:noProof/>
          <w:sz w:val="24"/>
          <w:szCs w:val="24"/>
        </w:rPr>
        <w:t xml:space="preserve"> https://www.bwi.go.id/4956/2020/06/10/wakaf-produktif-di-zaman-rasulullah-saw-para-sahabat/.</w:t>
      </w:r>
      <w:r w:rsidRPr="00CB019C">
        <w:rPr>
          <w:rFonts w:ascii="Garamond" w:hAnsi="Garamond" w:cs="Times New Roman"/>
          <w:sz w:val="24"/>
          <w:szCs w:val="24"/>
        </w:rPr>
        <w:fldChar w:fldCharType="end"/>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 xml:space="preserve">Dahlan, Moh. “Moderation of Islamic Law in the Thought of Ahmad Hasyim Muzadi.” In </w:t>
      </w:r>
      <w:r w:rsidRPr="00CB019C">
        <w:rPr>
          <w:rFonts w:ascii="Garamond" w:hAnsi="Garamond" w:cs="Times New Roman"/>
          <w:i/>
          <w:iCs/>
          <w:noProof/>
          <w:sz w:val="24"/>
          <w:szCs w:val="24"/>
        </w:rPr>
        <w:t>Al-Ahkam: Journal of Law &amp; Social Institutions</w:t>
      </w:r>
      <w:r w:rsidRPr="00CB019C">
        <w:rPr>
          <w:rFonts w:ascii="Garamond" w:hAnsi="Garamond" w:cs="Times New Roman"/>
          <w:noProof/>
          <w:sz w:val="24"/>
          <w:szCs w:val="24"/>
        </w:rPr>
        <w:t xml:space="preserve"> 11no. 2 : 313.Al-Ahkam: Journal of Law &amp; Social Institutions, 2017.</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DPR RI. “Law Number 18 of 2019 concerning Islamic Boarding.” Council Of Indonesia, 2019.</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 xml:space="preserve">Indonesian Waqf Agency. “Wakaf.” </w:t>
      </w:r>
      <w:r w:rsidRPr="00CB019C">
        <w:rPr>
          <w:rFonts w:ascii="Garamond" w:hAnsi="Garamond" w:cs="Times New Roman"/>
          <w:i/>
          <w:iCs/>
          <w:noProof/>
          <w:sz w:val="24"/>
          <w:szCs w:val="24"/>
        </w:rPr>
        <w:t xml:space="preserve">Citing Internet Sources </w:t>
      </w:r>
      <w:r w:rsidRPr="00CB019C">
        <w:rPr>
          <w:rFonts w:ascii="Garamond" w:hAnsi="Garamond" w:cs="Times New Roman"/>
          <w:noProof/>
          <w:sz w:val="24"/>
          <w:szCs w:val="24"/>
        </w:rPr>
        <w:t>URL https://www.bwi.go.id/wp-content/uploads/2019/09/Undang-undang-No.-41-2004-Tentang-Wakaf.pdf2021.</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________, “Interview Report By Google Formulir,” 2021. https://docs.google.com/spreadsheets/d/1o2oCp4QAEGMY6VHHID6X6zilsMHPynAXAHnhWMu241I/edit?usp=drivesdk.</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_________, “Voice Recording Interview With Director Muhammadyah Boarding School Palopo City,” 2021. https://drive.google.com/file/d/1y79tbBib8wk2V3gX6OijLZ9NRSvGcQRQ/view?usp=driv esdk”.</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Indonesia, Badan Wakaf. “Government Regulation No.1 of 2018” bwi.go.id2020.</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lastRenderedPageBreak/>
        <w:t xml:space="preserve">Kasdi, abdurrahman. “Productive Waqf Empowerment Model in Indonesia.” In </w:t>
      </w:r>
      <w:r w:rsidRPr="00CB019C">
        <w:rPr>
          <w:rFonts w:ascii="Garamond" w:hAnsi="Garamond" w:cs="Times New Roman"/>
          <w:i/>
          <w:iCs/>
          <w:noProof/>
          <w:sz w:val="24"/>
          <w:szCs w:val="24"/>
        </w:rPr>
        <w:t>ZISWAF</w:t>
      </w:r>
      <w:r w:rsidRPr="00CB019C">
        <w:rPr>
          <w:rFonts w:ascii="Times New Roman" w:hAnsi="Times New Roman" w:cs="Times New Roman"/>
          <w:i/>
          <w:iCs/>
          <w:noProof/>
          <w:sz w:val="24"/>
          <w:szCs w:val="24"/>
        </w:rPr>
        <w:t> </w:t>
      </w:r>
      <w:r w:rsidRPr="00CB019C">
        <w:rPr>
          <w:rFonts w:ascii="Garamond" w:hAnsi="Garamond" w:cs="Times New Roman"/>
          <w:i/>
          <w:iCs/>
          <w:noProof/>
          <w:sz w:val="24"/>
          <w:szCs w:val="24"/>
        </w:rPr>
        <w:t>:Journal of Zakat and Waqf</w:t>
      </w:r>
      <w:r w:rsidRPr="00CB019C">
        <w:rPr>
          <w:rFonts w:ascii="Garamond" w:hAnsi="Garamond" w:cs="Times New Roman"/>
          <w:noProof/>
          <w:sz w:val="24"/>
          <w:szCs w:val="24"/>
        </w:rPr>
        <w:t xml:space="preserve"> 277, no. 18: 14–25. </w:t>
      </w:r>
      <w:r w:rsidRPr="00CB019C">
        <w:rPr>
          <w:rFonts w:ascii="Garamond" w:hAnsi="Garamond" w:cs="Times New Roman"/>
          <w:i/>
          <w:iCs/>
          <w:noProof/>
          <w:sz w:val="24"/>
          <w:szCs w:val="24"/>
        </w:rPr>
        <w:t>ZISWAF</w:t>
      </w:r>
      <w:r w:rsidRPr="00CB019C">
        <w:rPr>
          <w:rFonts w:ascii="Times New Roman" w:hAnsi="Times New Roman" w:cs="Times New Roman"/>
          <w:i/>
          <w:iCs/>
          <w:noProof/>
          <w:sz w:val="24"/>
          <w:szCs w:val="24"/>
        </w:rPr>
        <w:t> </w:t>
      </w:r>
      <w:r w:rsidRPr="00CB019C">
        <w:rPr>
          <w:rFonts w:ascii="Garamond" w:hAnsi="Garamond" w:cs="Times New Roman"/>
          <w:i/>
          <w:iCs/>
          <w:noProof/>
          <w:sz w:val="24"/>
          <w:szCs w:val="24"/>
        </w:rPr>
        <w:t>:Journal of Zakat and Waqf</w:t>
      </w:r>
      <w:r w:rsidRPr="00CB019C">
        <w:rPr>
          <w:rFonts w:ascii="Garamond" w:hAnsi="Garamond" w:cs="Times New Roman"/>
          <w:noProof/>
          <w:sz w:val="24"/>
          <w:szCs w:val="24"/>
        </w:rPr>
        <w:t>, 2016.</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 xml:space="preserve">Miftakhuddin, Muhammad, et.al, “Empowerment of Waqf in the Midst of the Covid-19 Pandemic in the Perspective of Maqashid Al-Shariah.” In </w:t>
      </w:r>
      <w:r w:rsidRPr="00CB019C">
        <w:rPr>
          <w:rFonts w:ascii="Garamond" w:hAnsi="Garamond" w:cs="Times New Roman"/>
          <w:i/>
          <w:iCs/>
          <w:noProof/>
          <w:sz w:val="24"/>
          <w:szCs w:val="24"/>
        </w:rPr>
        <w:t>Iqtishaduna: Jurnal Ekonomi Kita</w:t>
      </w:r>
      <w:r w:rsidRPr="00CB019C">
        <w:rPr>
          <w:rFonts w:ascii="Garamond" w:hAnsi="Garamond" w:cs="Times New Roman"/>
          <w:noProof/>
          <w:sz w:val="24"/>
          <w:szCs w:val="24"/>
        </w:rPr>
        <w:t xml:space="preserve"> 10, no. 1: 76–90, Iqtishaduna: Our Economic Journal, 2021.</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 xml:space="preserve">Mubarok, Acep Zoni Saeful. “Nazhir's Prospects of Islamic Boarding-Based Global Waqf in the Digital Age.” In </w:t>
      </w:r>
      <w:r w:rsidRPr="00CB019C">
        <w:rPr>
          <w:rFonts w:ascii="Garamond" w:hAnsi="Garamond" w:cs="Times New Roman"/>
          <w:i/>
          <w:iCs/>
          <w:noProof/>
          <w:sz w:val="24"/>
          <w:szCs w:val="24"/>
        </w:rPr>
        <w:t>Jurnal Bimas Islam</w:t>
      </w:r>
      <w:r w:rsidRPr="00CB019C">
        <w:rPr>
          <w:rFonts w:ascii="Garamond" w:hAnsi="Garamond" w:cs="Times New Roman"/>
          <w:noProof/>
          <w:sz w:val="24"/>
          <w:szCs w:val="24"/>
        </w:rPr>
        <w:t xml:space="preserve"> 13, no. 1: 23–50.</w:t>
      </w:r>
      <w:r w:rsidRPr="00CB019C">
        <w:rPr>
          <w:rFonts w:ascii="Garamond" w:hAnsi="Garamond" w:cs="Times New Roman"/>
          <w:i/>
          <w:iCs/>
          <w:noProof/>
          <w:sz w:val="24"/>
          <w:szCs w:val="24"/>
        </w:rPr>
        <w:t>Jurnal Bimas Islam</w:t>
      </w:r>
      <w:r w:rsidRPr="00CB019C">
        <w:rPr>
          <w:rFonts w:ascii="Garamond" w:hAnsi="Garamond" w:cs="Times New Roman"/>
          <w:noProof/>
          <w:sz w:val="24"/>
          <w:szCs w:val="24"/>
        </w:rPr>
        <w:t>, 2020.</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__________. “Voice Recording Via Cell Phone with Mr. Khemal as BranchManager Muamalat Palopo City https://drive.google.com/file/d/1yDb6KpQhfaHGm4SJvs0GuEEVWx0N3jZ2/view?usp=dr ivesdk.</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 “Voice Recording Via Cell Phone withMr. Hafid As a Member of the Waqf Council Muhammadyah Palopo city.”  https://drive.google.com/file/d/1y2cq3S5g3OfRVt82WPUpRJjPBHsJjNbA/view?usp=driv esdk.</w:t>
      </w:r>
    </w:p>
    <w:p w:rsidR="00CB019C" w:rsidRPr="00CB019C" w:rsidRDefault="00CB019C" w:rsidP="006E2569">
      <w:pPr>
        <w:pStyle w:val="NoSpacing"/>
        <w:spacing w:after="120"/>
        <w:ind w:left="567" w:hanging="567"/>
        <w:jc w:val="both"/>
        <w:rPr>
          <w:rFonts w:ascii="Garamond" w:hAnsi="Garamond" w:cs="Times New Roman"/>
          <w:color w:val="0D0D0D"/>
          <w:sz w:val="24"/>
          <w:szCs w:val="24"/>
        </w:rPr>
      </w:pPr>
      <w:r w:rsidRPr="00CB019C">
        <w:rPr>
          <w:rFonts w:ascii="Garamond" w:hAnsi="Garamond" w:cs="Times New Roman"/>
          <w:sz w:val="24"/>
          <w:szCs w:val="24"/>
        </w:rPr>
        <w:fldChar w:fldCharType="begin" w:fldLock="1"/>
      </w:r>
      <w:r w:rsidRPr="00CB019C">
        <w:rPr>
          <w:rFonts w:ascii="Garamond" w:hAnsi="Garamond" w:cs="Times New Roman"/>
          <w:sz w:val="24"/>
          <w:szCs w:val="24"/>
        </w:rPr>
        <w:instrText>ADDIN CSL_CITATION {"citationItems":[{"id":"ITEM-1","itemData":{"abstract":"FATWA MEJELIS ULAMA INDONESIA Nomor 4 Tahun 2003 Tentang STANDARDISASI FATWA HALAL","author":[{"dropping-particle":"","family":"MUI","given":"","non-dropping-particle":"","parse-names":false,"suffix":""}],"container-title":"Majelis Ulama Indonesia","id":"ITEM-1","issued":{"date-parts":[["2002"]]},"page":"405-411","title":"Wakaf Uang","type":"article-journal"},"uris":["http://www.mendeley.com/documents/?uuid=55792e84-3c45-4c6a-bcf5-1d0834ed35dd"]}],"mendeley":{"formattedCitation":"MUI, “Wakaf Uang.”","manualFormatting":"MUI, “Cash Waqf.”","plainTextFormattedCitation":"MUI, “Wakaf Uang.”","previouslyFormattedCitation":"MUI, “Wakaf Uang.”"},"properties":{"noteIndex":22},"schema":"https://github.com/citation-style-language/schema/raw/master/csl-citation.json"}</w:instrText>
      </w:r>
      <w:r w:rsidRPr="00CB019C">
        <w:rPr>
          <w:rFonts w:ascii="Garamond" w:hAnsi="Garamond" w:cs="Times New Roman"/>
          <w:sz w:val="24"/>
          <w:szCs w:val="24"/>
        </w:rPr>
        <w:fldChar w:fldCharType="separate"/>
      </w:r>
      <w:r w:rsidRPr="00CB019C">
        <w:rPr>
          <w:rFonts w:ascii="Garamond" w:hAnsi="Garamond" w:cs="Times New Roman"/>
          <w:noProof/>
          <w:sz w:val="24"/>
          <w:szCs w:val="24"/>
        </w:rPr>
        <w:t>MUI, “Cash Waqf.”</w:t>
      </w:r>
      <w:r w:rsidRPr="00CB019C">
        <w:rPr>
          <w:rFonts w:ascii="Garamond" w:hAnsi="Garamond" w:cs="Times New Roman"/>
          <w:sz w:val="24"/>
          <w:szCs w:val="24"/>
        </w:rPr>
        <w:fldChar w:fldCharType="end"/>
      </w:r>
      <w:r w:rsidRPr="00CB019C">
        <w:rPr>
          <w:rFonts w:ascii="Garamond" w:hAnsi="Garamond" w:cs="Times New Roman"/>
          <w:color w:val="0D0D0D"/>
          <w:sz w:val="24"/>
          <w:szCs w:val="24"/>
        </w:rPr>
        <w:t>Fatwa No. 106/ DSN-MUI/X/2016 concerning Cash Waqf. 2002</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Nufzatutsaniah. “The Effect of Productive Waqf on the Economic Improvement of the Darunnajah Islamic Boarding School in Jakarta,"In JIMF (Scientific Journal of Management1, no. 1: 72–84.Scientific Journal of Management, 2018.</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 xml:space="preserve">RI, DPR. “Law Number 21 of 2008 concerning Sharia Bank.” </w:t>
      </w:r>
      <w:r w:rsidRPr="00CB019C">
        <w:rPr>
          <w:rFonts w:ascii="Garamond" w:hAnsi="Garamond" w:cs="Times New Roman"/>
          <w:i/>
          <w:iCs/>
          <w:noProof/>
          <w:sz w:val="24"/>
          <w:szCs w:val="24"/>
        </w:rPr>
        <w:t>Council of Indonesia</w:t>
      </w:r>
      <w:r w:rsidRPr="00CB019C">
        <w:rPr>
          <w:rFonts w:ascii="Garamond" w:hAnsi="Garamond" w:cs="Times New Roman"/>
          <w:noProof/>
          <w:sz w:val="24"/>
          <w:szCs w:val="24"/>
        </w:rPr>
        <w:t>, 2008.</w:t>
      </w:r>
    </w:p>
    <w:p w:rsidR="00CB019C" w:rsidRPr="00CB019C" w:rsidRDefault="00CB019C" w:rsidP="006E2569">
      <w:pPr>
        <w:pStyle w:val="NoSpacing"/>
        <w:spacing w:after="120"/>
        <w:ind w:left="567" w:hanging="567"/>
        <w:jc w:val="both"/>
        <w:rPr>
          <w:rFonts w:ascii="Garamond" w:hAnsi="Garamond" w:cs="Times New Roman"/>
          <w:noProof/>
          <w:sz w:val="24"/>
          <w:szCs w:val="24"/>
        </w:rPr>
      </w:pPr>
      <w:r w:rsidRPr="00CB019C">
        <w:rPr>
          <w:rFonts w:ascii="Garamond" w:hAnsi="Garamond" w:cs="Times New Roman"/>
          <w:noProof/>
          <w:sz w:val="24"/>
          <w:szCs w:val="24"/>
        </w:rPr>
        <w:t>Sulistiani, Siska Lis. “Legal Aspects of Sharia Fintech for Increasing Cash Waqf Findrising in Indonesia.” In</w:t>
      </w:r>
      <w:r w:rsidRPr="00CB019C">
        <w:rPr>
          <w:rFonts w:ascii="Garamond" w:hAnsi="Garamond" w:cs="Times New Roman"/>
          <w:i/>
          <w:iCs/>
          <w:noProof/>
          <w:sz w:val="24"/>
          <w:szCs w:val="24"/>
        </w:rPr>
        <w:t xml:space="preserve">Jurisprudensi: Journal of Sharia Science, Legislation, Islamic Economics </w:t>
      </w:r>
      <w:r w:rsidRPr="00CB019C">
        <w:rPr>
          <w:rFonts w:ascii="Garamond" w:hAnsi="Garamond" w:cs="Times New Roman"/>
          <w:noProof/>
          <w:sz w:val="24"/>
          <w:szCs w:val="24"/>
        </w:rPr>
        <w:t xml:space="preserve">11, no. 1: 99–120. </w:t>
      </w:r>
      <w:r w:rsidRPr="00CB019C">
        <w:rPr>
          <w:rFonts w:ascii="Garamond" w:hAnsi="Garamond" w:cs="Times New Roman"/>
          <w:i/>
          <w:iCs/>
          <w:noProof/>
          <w:sz w:val="24"/>
          <w:szCs w:val="24"/>
        </w:rPr>
        <w:t>Journal of Sharia Science, Legislation, Islamic Economics</w:t>
      </w:r>
      <w:r w:rsidRPr="00CB019C">
        <w:rPr>
          <w:rFonts w:ascii="Garamond" w:hAnsi="Garamond" w:cs="Times New Roman"/>
          <w:noProof/>
          <w:sz w:val="24"/>
          <w:szCs w:val="24"/>
        </w:rPr>
        <w:t>,  2019.</w:t>
      </w:r>
    </w:p>
    <w:p w:rsidR="00CB019C" w:rsidRDefault="00CB019C" w:rsidP="006E2569">
      <w:pPr>
        <w:pStyle w:val="NoSpacing"/>
        <w:spacing w:after="120"/>
        <w:ind w:left="567" w:hanging="567"/>
        <w:jc w:val="both"/>
        <w:rPr>
          <w:rFonts w:ascii="Garamond" w:hAnsi="Garamond" w:cs="Times New Roman"/>
          <w:b/>
          <w:color w:val="0D0D0D"/>
          <w:sz w:val="24"/>
          <w:szCs w:val="24"/>
          <w:lang w:val="id-ID"/>
        </w:rPr>
      </w:pPr>
      <w:r w:rsidRPr="00CB019C">
        <w:rPr>
          <w:rFonts w:ascii="Garamond" w:hAnsi="Garamond" w:cs="Times New Roman"/>
          <w:b/>
          <w:color w:val="0D0D0D"/>
          <w:sz w:val="24"/>
          <w:szCs w:val="24"/>
        </w:rPr>
        <w:fldChar w:fldCharType="end"/>
      </w:r>
      <w:bookmarkEnd w:id="0"/>
      <w:bookmarkEnd w:id="3"/>
    </w:p>
    <w:p w:rsidR="00057CB3" w:rsidRDefault="00057CB3" w:rsidP="006E2569">
      <w:pPr>
        <w:pStyle w:val="NoSpacing"/>
        <w:spacing w:after="120"/>
        <w:ind w:left="567" w:hanging="567"/>
        <w:jc w:val="both"/>
        <w:rPr>
          <w:rFonts w:ascii="Garamond" w:hAnsi="Garamond" w:cs="Times New Roman"/>
          <w:b/>
          <w:color w:val="0D0D0D"/>
          <w:sz w:val="24"/>
          <w:szCs w:val="24"/>
          <w:lang w:val="id-ID"/>
        </w:rPr>
      </w:pPr>
    </w:p>
    <w:p w:rsidR="00057CB3" w:rsidRDefault="00057CB3" w:rsidP="006E2569">
      <w:pPr>
        <w:pStyle w:val="NoSpacing"/>
        <w:spacing w:after="120"/>
        <w:ind w:left="567" w:hanging="567"/>
        <w:jc w:val="both"/>
        <w:rPr>
          <w:rFonts w:ascii="Garamond" w:hAnsi="Garamond" w:cs="Times New Roman"/>
          <w:b/>
          <w:color w:val="0D0D0D"/>
          <w:sz w:val="24"/>
          <w:szCs w:val="24"/>
          <w:lang w:val="id-ID"/>
        </w:rPr>
      </w:pPr>
    </w:p>
    <w:p w:rsidR="00057CB3" w:rsidRDefault="00057CB3" w:rsidP="006E2569">
      <w:pPr>
        <w:pStyle w:val="NoSpacing"/>
        <w:spacing w:after="120"/>
        <w:ind w:left="567" w:hanging="567"/>
        <w:jc w:val="both"/>
        <w:rPr>
          <w:rFonts w:ascii="Garamond" w:hAnsi="Garamond" w:cs="Times New Roman"/>
          <w:b/>
          <w:color w:val="0D0D0D"/>
          <w:sz w:val="24"/>
          <w:szCs w:val="24"/>
          <w:lang w:val="id-ID"/>
        </w:rPr>
      </w:pPr>
    </w:p>
    <w:p w:rsidR="00057CB3" w:rsidRDefault="00057CB3" w:rsidP="006E2569">
      <w:pPr>
        <w:pStyle w:val="NoSpacing"/>
        <w:spacing w:after="120"/>
        <w:ind w:left="567" w:hanging="567"/>
        <w:jc w:val="both"/>
        <w:rPr>
          <w:rFonts w:ascii="Garamond" w:hAnsi="Garamond" w:cs="Times New Roman"/>
          <w:b/>
          <w:color w:val="0D0D0D"/>
          <w:sz w:val="24"/>
          <w:szCs w:val="24"/>
          <w:lang w:val="id-ID"/>
        </w:rPr>
      </w:pPr>
    </w:p>
    <w:p w:rsidR="00057CB3" w:rsidRDefault="00057CB3" w:rsidP="006E2569">
      <w:pPr>
        <w:pStyle w:val="NoSpacing"/>
        <w:spacing w:after="120"/>
        <w:ind w:left="567" w:hanging="567"/>
        <w:jc w:val="both"/>
        <w:rPr>
          <w:rFonts w:ascii="Garamond" w:hAnsi="Garamond" w:cs="Times New Roman"/>
          <w:b/>
          <w:color w:val="0D0D0D"/>
          <w:sz w:val="24"/>
          <w:szCs w:val="24"/>
          <w:lang w:val="id-ID"/>
        </w:rPr>
      </w:pPr>
    </w:p>
    <w:p w:rsidR="00057CB3" w:rsidRPr="00057CB3" w:rsidRDefault="00057CB3" w:rsidP="006E2569">
      <w:pPr>
        <w:pStyle w:val="NoSpacing"/>
        <w:spacing w:after="120"/>
        <w:ind w:left="567" w:hanging="567"/>
        <w:jc w:val="both"/>
        <w:rPr>
          <w:rFonts w:ascii="Garamond" w:hAnsi="Garamond" w:cs="Times New Roman"/>
          <w:b/>
          <w:color w:val="0D0D0D"/>
          <w:sz w:val="24"/>
          <w:szCs w:val="24"/>
          <w:lang w:val="id-ID"/>
        </w:rPr>
      </w:pPr>
    </w:p>
    <w:sectPr w:rsidR="00057CB3" w:rsidRPr="00057CB3" w:rsidSect="0095673B">
      <w:headerReference w:type="even" r:id="rId13"/>
      <w:footerReference w:type="even" r:id="rId14"/>
      <w:footerReference w:type="default" r:id="rId15"/>
      <w:footerReference w:type="first" r:id="rId16"/>
      <w:pgSz w:w="10319" w:h="14572" w:code="13"/>
      <w:pgMar w:top="1701" w:right="1418" w:bottom="1701" w:left="1418" w:header="851" w:footer="851" w:gutter="0"/>
      <w:pgNumType w:start="1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C2E" w:rsidRDefault="00067C2E">
      <w:r>
        <w:separator/>
      </w:r>
    </w:p>
  </w:endnote>
  <w:endnote w:type="continuationSeparator" w:id="0">
    <w:p w:rsidR="00067C2E" w:rsidRDefault="000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MS Mincho"/>
    <w:panose1 w:val="00000000000000000000"/>
    <w:charset w:val="80"/>
    <w:family w:val="modern"/>
    <w:notTrueType/>
    <w:pitch w:val="fixed"/>
    <w:sig w:usb0="00000001"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 w:name="AdvOT4ac4c61e+2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Default="003C2150">
    <w:pPr>
      <w:pStyle w:val="DocumentMap"/>
      <w:ind w:left="-864"/>
    </w:pPr>
    <w:r>
      <w:rPr>
        <w:noProof/>
        <w:lang w:val="en-US" w:eastAsia="en-US"/>
      </w:rPr>
      <mc:AlternateContent>
        <mc:Choice Requires="wps">
          <w:drawing>
            <wp:anchor distT="0" distB="0" distL="114300" distR="114300" simplePos="0" relativeHeight="251656192" behindDoc="0" locked="0" layoutInCell="1" allowOverlap="1" wp14:anchorId="483F067D" wp14:editId="34E8BC0F">
              <wp:simplePos x="0" y="0"/>
              <wp:positionH relativeFrom="column">
                <wp:posOffset>27305</wp:posOffset>
              </wp:positionH>
              <wp:positionV relativeFrom="paragraph">
                <wp:posOffset>15875</wp:posOffset>
              </wp:positionV>
              <wp:extent cx="4085590" cy="212725"/>
              <wp:effectExtent l="8255" t="6350" r="1143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5590" cy="212725"/>
                      </a:xfrm>
                      <a:prstGeom prst="rect">
                        <a:avLst/>
                      </a:prstGeom>
                      <a:solidFill>
                        <a:srgbClr val="C4BC96"/>
                      </a:solidFill>
                      <a:ln w="9525">
                        <a:solidFill>
                          <a:srgbClr val="C4BC96"/>
                        </a:solidFill>
                        <a:miter lim="800000"/>
                        <a:headEnd/>
                        <a:tailEnd/>
                      </a:ln>
                    </wps:spPr>
                    <wps:txbx>
                      <w:txbxContent>
                        <w:p w:rsidR="00CB3120" w:rsidRPr="00AC2AE8" w:rsidRDefault="00CB3120"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Pr>
                              <w:rFonts w:ascii="Garamond" w:hAnsi="Garamond"/>
                              <w:sz w:val="14"/>
                              <w:szCs w:val="14"/>
                              <w:lang w:val="id-ID"/>
                            </w:rPr>
                            <w:t>7</w:t>
                          </w:r>
                          <w:r w:rsidRPr="00AC2AE8">
                            <w:rPr>
                              <w:rFonts w:ascii="Garamond" w:hAnsi="Garamond"/>
                              <w:sz w:val="14"/>
                              <w:szCs w:val="14"/>
                            </w:rPr>
                            <w:t xml:space="preserve">, No. </w:t>
                          </w:r>
                          <w:r>
                            <w:rPr>
                              <w:rFonts w:ascii="Garamond" w:hAnsi="Garamond"/>
                              <w:sz w:val="14"/>
                              <w:szCs w:val="14"/>
                              <w:lang w:val="id-ID"/>
                            </w:rPr>
                            <w:t>1</w:t>
                          </w:r>
                          <w:r>
                            <w:rPr>
                              <w:rFonts w:ascii="Garamond" w:hAnsi="Garamond"/>
                              <w:sz w:val="14"/>
                              <w:szCs w:val="14"/>
                            </w:rPr>
                            <w:t xml:space="preserve"> </w:t>
                          </w:r>
                          <w:r w:rsidRPr="00132FFF">
                            <w:rPr>
                              <w:rFonts w:ascii="Garamond" w:hAnsi="Garamond"/>
                              <w:sz w:val="14"/>
                              <w:szCs w:val="20"/>
                            </w:rPr>
                            <w:t>Year</w:t>
                          </w:r>
                          <w:r>
                            <w:rPr>
                              <w:rFonts w:ascii="Garamond" w:hAnsi="Garamond"/>
                              <w:sz w:val="14"/>
                              <w:szCs w:val="14"/>
                            </w:rPr>
                            <w:t xml:space="preserve"> 202</w:t>
                          </w:r>
                          <w:r>
                            <w:rPr>
                              <w:rFonts w:ascii="Garamond" w:hAnsi="Garamond"/>
                              <w:sz w:val="14"/>
                              <w:szCs w:val="14"/>
                              <w:lang w:val="id-ID"/>
                            </w:rPr>
                            <w:t>2</w:t>
                          </w:r>
                          <w:r w:rsidRPr="00AC2AE8">
                            <w:rPr>
                              <w:rFonts w:ascii="Garamond" w:hAnsi="Garamond"/>
                              <w:sz w:val="14"/>
                              <w:szCs w:val="14"/>
                            </w:rPr>
                            <w:t xml:space="preserve"> |ISBN: 2548-2343 (p), 2548-3102 (e)</w:t>
                          </w:r>
                        </w:p>
                        <w:p w:rsidR="00CB3120" w:rsidRPr="00AC2AE8" w:rsidRDefault="00CB3120"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95673B" w:rsidRPr="0095673B">
                            <w:rPr>
                              <w:b/>
                              <w:noProof/>
                              <w:color w:val="FFFFFF"/>
                              <w:sz w:val="14"/>
                              <w:szCs w:val="14"/>
                            </w:rPr>
                            <w:t>156</w:t>
                          </w:r>
                          <w:r w:rsidRPr="00AC2AE8">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2.15pt;margin-top:1.25pt;width:321.7pt;height:1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" fillcolor="#c4bc96" strokecolor="#c4bc96">
              <v:textbox>
                <w:txbxContent>
                  <w:p w:rsidR="00CB3120" w:rsidRPr="00AC2AE8" w:rsidRDefault="00CB3120"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Pr>
                        <w:rFonts w:ascii="Garamond" w:hAnsi="Garamond"/>
                        <w:sz w:val="14"/>
                        <w:szCs w:val="14"/>
                        <w:lang w:val="id-ID"/>
                      </w:rPr>
                      <w:t>7</w:t>
                    </w:r>
                    <w:r w:rsidRPr="00AC2AE8">
                      <w:rPr>
                        <w:rFonts w:ascii="Garamond" w:hAnsi="Garamond"/>
                        <w:sz w:val="14"/>
                        <w:szCs w:val="14"/>
                      </w:rPr>
                      <w:t xml:space="preserve">, No. </w:t>
                    </w:r>
                    <w:r>
                      <w:rPr>
                        <w:rFonts w:ascii="Garamond" w:hAnsi="Garamond"/>
                        <w:sz w:val="14"/>
                        <w:szCs w:val="14"/>
                        <w:lang w:val="id-ID"/>
                      </w:rPr>
                      <w:t>1</w:t>
                    </w:r>
                    <w:r>
                      <w:rPr>
                        <w:rFonts w:ascii="Garamond" w:hAnsi="Garamond"/>
                        <w:sz w:val="14"/>
                        <w:szCs w:val="14"/>
                      </w:rPr>
                      <w:t xml:space="preserve"> </w:t>
                    </w:r>
                    <w:r w:rsidRPr="00132FFF">
                      <w:rPr>
                        <w:rFonts w:ascii="Garamond" w:hAnsi="Garamond"/>
                        <w:sz w:val="14"/>
                        <w:szCs w:val="20"/>
                      </w:rPr>
                      <w:t>Year</w:t>
                    </w:r>
                    <w:r>
                      <w:rPr>
                        <w:rFonts w:ascii="Garamond" w:hAnsi="Garamond"/>
                        <w:sz w:val="14"/>
                        <w:szCs w:val="14"/>
                      </w:rPr>
                      <w:t xml:space="preserve"> 202</w:t>
                    </w:r>
                    <w:r>
                      <w:rPr>
                        <w:rFonts w:ascii="Garamond" w:hAnsi="Garamond"/>
                        <w:sz w:val="14"/>
                        <w:szCs w:val="14"/>
                        <w:lang w:val="id-ID"/>
                      </w:rPr>
                      <w:t>2</w:t>
                    </w:r>
                    <w:r w:rsidRPr="00AC2AE8">
                      <w:rPr>
                        <w:rFonts w:ascii="Garamond" w:hAnsi="Garamond"/>
                        <w:sz w:val="14"/>
                        <w:szCs w:val="14"/>
                      </w:rPr>
                      <w:t xml:space="preserve"> |ISBN: 2548-2343 (p), 2548-3102 (e)</w:t>
                    </w:r>
                  </w:p>
                  <w:p w:rsidR="00CB3120" w:rsidRPr="00AC2AE8" w:rsidRDefault="00CB3120"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95673B" w:rsidRPr="0095673B">
                      <w:rPr>
                        <w:b/>
                        <w:noProof/>
                        <w:color w:val="FFFFFF"/>
                        <w:sz w:val="14"/>
                        <w:szCs w:val="14"/>
                      </w:rPr>
                      <w:t>156</w:t>
                    </w:r>
                    <w:r w:rsidRPr="00AC2AE8">
                      <w:rPr>
                        <w:sz w:val="14"/>
                        <w:szCs w:val="14"/>
                      </w:rPr>
                      <w:fldChar w:fldCharType="end"/>
                    </w:r>
                  </w:p>
                </w:txbxContent>
              </v:textbox>
            </v:shape>
          </w:pict>
        </mc:Fallback>
      </mc:AlternateContent>
    </w:r>
    <w:r>
      <w:rPr>
        <w:noProof/>
        <w:lang w:val="en-US" w:eastAsia="en-US"/>
      </w:rPr>
      <mc:AlternateContent>
        <mc:Choice Requires="wpg">
          <w:drawing>
            <wp:inline distT="0" distB="0" distL="0" distR="0" wp14:anchorId="5F834C56" wp14:editId="4B14649F">
              <wp:extent cx="548640" cy="237490"/>
              <wp:effectExtent l="9525" t="9525" r="13335" b="1016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0" name="AutoShape 6"/>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11" name="AutoShape 7"/>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12" name="Text Box 8"/>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120" w:rsidRDefault="00CB3120">
                            <w:pPr>
                              <w:jc w:val="right"/>
                            </w:pPr>
                            <w:r>
                              <w:fldChar w:fldCharType="begin"/>
                            </w:r>
                            <w:r>
                              <w:instrText xml:space="preserve"> PAGE    \* MERGEFORMAT </w:instrText>
                            </w:r>
                            <w:r>
                              <w:fldChar w:fldCharType="separate"/>
                            </w:r>
                            <w:r w:rsidR="0095673B" w:rsidRPr="0095673B">
                              <w:rPr>
                                <w:b/>
                                <w:noProof/>
                                <w:color w:val="FFFFFF"/>
                              </w:rPr>
                              <w:t>156</w:t>
                            </w:r>
                            <w:r>
                              <w:fldChar w:fldCharType="end"/>
                            </w:r>
                          </w:p>
                        </w:txbxContent>
                      </wps:txbx>
                      <wps:bodyPr rot="0" vert="horz" wrap="square" lIns="0" tIns="0" rIns="0" bIns="0" anchor="t" anchorCtr="0" upright="1">
                        <a:noAutofit/>
                      </wps:bodyPr>
                    </wps:wsp>
                  </wpg:wgp>
                </a:graphicData>
              </a:graphic>
            </wp:inline>
          </w:drawing>
        </mc:Choice>
        <mc:Fallback>
          <w:pict>
            <v:group id="Group 5" o:spid="_x0000_s1031"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BUp7zD9AwAAvwwAAA4AAAAAAAAAAAAAAAAA&#10;LgIAAGRycy9lMm9Eb2MueG1sUEsBAi0AFAAGAAgAAAAhANf/s3/cAAAAAwEAAA8AAAAAAAAAAAAA&#10;AAAAVwYAAGRycy9kb3ducmV2LnhtbFBLBQYAAAAABAAEAPMAAABgBwAAAAA=&#10;">
              <v:roundrect id="AutoShape 6" o:spid="_x0000_s1032"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CwcIA&#10;AADbAAAADwAAAGRycy9kb3ducmV2LnhtbESPQW/CMAyF75P4D5GRdhspO0yoEBAgELtNMIQ4Wo1p&#10;A41TNVkp/x4fkHaz9Z7f+zxb9L5WHbXRBTYwHmWgiItgHZcGjr/bjwmomJAt1oHJwIMiLOaDtxnm&#10;Ntx5T90hlUpCOOZooEqpybWORUUe4yg0xKJdQusxydqW2rZ4l3Bf688s+9IeHUtDhQ2tKypuhz9v&#10;wMXd5ppFRHfadpPH/ue8W7mzMe/DfjkFlahP/+bX9bcVfKGXX2QAP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QLBwgAAANsAAAAPAAAAAAAAAAAAAAAAAJgCAABkcnMvZG93&#10;bnJldi54bWxQSwUGAAAAAAQABAD1AAAAhwMAAAAA&#10;" strokecolor="#c4bc96"/>
              <v:roundrect id="AutoShape 7" o:spid="_x0000_s1033"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e2cEA&#10;AADbAAAADwAAAGRycy9kb3ducmV2LnhtbERPTWvCQBC9F/wPywi91Y0V2hBdg1gEexGqAT0O2TEb&#10;kp0N2TVJ/323UOhtHu9zNvlkWzFQ72vHCpaLBARx6XTNlYLicnhJQfiArLF1TAq+yUO+nT1tMNNu&#10;5C8azqESMYR9hgpMCF0mpS8NWfQL1xFH7u56iyHCvpK6xzGG21a+JsmbtFhzbDDY0d5Q2ZwfVsHp&#10;Vr+nn0PRnC6+/GhvVzOucFLqeT7t1iACTeFf/Oc+6jh/Cb+/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oXtnBAAAA2wAAAA8AAAAAAAAAAAAAAAAAmAIAAGRycy9kb3du&#10;cmV2LnhtbFBLBQYAAAAABAAEAPUAAACGAwAAAAA=&#10;" fillcolor="#c4bc96" strokecolor="#c4bc96"/>
              <v:shape id="Text Box 8" o:spid="_x0000_s1034"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B3120" w:rsidRDefault="00CB3120">
                      <w:pPr>
                        <w:jc w:val="right"/>
                      </w:pPr>
                      <w:r>
                        <w:fldChar w:fldCharType="begin"/>
                      </w:r>
                      <w:r>
                        <w:instrText xml:space="preserve"> PAGE    \* MERGEFORMAT </w:instrText>
                      </w:r>
                      <w:r>
                        <w:fldChar w:fldCharType="separate"/>
                      </w:r>
                      <w:r w:rsidR="0095673B" w:rsidRPr="0095673B">
                        <w:rPr>
                          <w:b/>
                          <w:noProof/>
                          <w:color w:val="FFFFFF"/>
                        </w:rPr>
                        <w:t>156</w:t>
                      </w:r>
                      <w:r>
                        <w:fldChar w:fldCharType="end"/>
                      </w:r>
                    </w:p>
                  </w:txbxContent>
                </v:textbox>
              </v:shape>
              <w10:anchorlock/>
            </v:group>
          </w:pict>
        </mc:Fallback>
      </mc:AlternateContent>
    </w:r>
  </w:p>
  <w:p w:rsidR="00CB3120" w:rsidRDefault="00CB3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Default="003C2150">
    <w:pPr>
      <w:pStyle w:val="Footer"/>
      <w:ind w:right="-864"/>
      <w:jc w:val="right"/>
    </w:pPr>
    <w:r>
      <w:rPr>
        <w:noProof/>
        <w:lang w:val="en-US" w:eastAsia="en-US"/>
      </w:rPr>
      <mc:AlternateContent>
        <mc:Choice Requires="wpg">
          <w:drawing>
            <wp:inline distT="0" distB="0" distL="0" distR="0" wp14:anchorId="6864F862" wp14:editId="0499B287">
              <wp:extent cx="548640" cy="237490"/>
              <wp:effectExtent l="9525" t="9525" r="13335" b="10160"/>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 name="AutoShape 10"/>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1"/>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2"/>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120" w:rsidRPr="00375231" w:rsidRDefault="00CB3120">
                            <w:pPr>
                              <w:rPr>
                                <w:color w:val="FFFFFF"/>
                              </w:rPr>
                            </w:pPr>
                            <w:r>
                              <w:fldChar w:fldCharType="begin"/>
                            </w:r>
                            <w:r>
                              <w:instrText xml:space="preserve"> PAGE    \* MERGEFORMAT </w:instrText>
                            </w:r>
                            <w:r>
                              <w:fldChar w:fldCharType="separate"/>
                            </w:r>
                            <w:r w:rsidR="0095673B" w:rsidRPr="0095673B">
                              <w:rPr>
                                <w:b/>
                                <w:noProof/>
                                <w:color w:val="FFFFFF"/>
                              </w:rPr>
                              <w:t>155</w:t>
                            </w:r>
                            <w:r>
                              <w:fldChar w:fldCharType="end"/>
                            </w:r>
                          </w:p>
                        </w:txbxContent>
                      </wps:txbx>
                      <wps:bodyPr rot="0" vert="horz" wrap="square" lIns="0" tIns="0" rIns="0" bIns="0" anchor="t" anchorCtr="0" upright="1">
                        <a:noAutofit/>
                      </wps:bodyPr>
                    </wps:wsp>
                  </wpg:wgp>
                </a:graphicData>
              </a:graphic>
            </wp:inline>
          </w:drawing>
        </mc:Choice>
        <mc:Fallback>
          <w:pict>
            <v:group id="Group 9" o:spid="_x0000_s1035"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">
              <v:roundrect id="AutoShape 10" o:spid="_x0000_s1036"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JMEA&#10;AADaAAAADwAAAGRycy9kb3ducmV2LnhtbESPT4vCMBTE7wt+h/AEb2uqB5FqLKtY9Cb+QTw+mrdt&#10;dpuX0sRav71ZWPA4zMxvmGXW21p01HrjWMFknIAgLpw2XCq4nPPPOQgfkDXWjknBkzxkq8HHElPt&#10;Hnyk7hRKESHsU1RQhdCkUvqiIot+7Bri6H271mKIsi2lbvER4baW0ySZSYuG40KFDW0qKn5Pd6vA&#10;+N32J/GI5pp38+fxcNutzU2p0bD/WoAI1Id3+L+91wpm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oCTBAAAA2gAAAA8AAAAAAAAAAAAAAAAAmAIAAGRycy9kb3du&#10;cmV2LnhtbFBLBQYAAAAABAAEAPUAAACGAwAAAAA=&#10;" strokecolor="#c4bc96"/>
              <v:roundrect id="AutoShape 11" o:spid="_x0000_s1037"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tlcMA&#10;AADaAAAADwAAAGRycy9kb3ducmV2LnhtbESPQWvCQBSE7wX/w/KE3urGFmqIriJKoV4CjQE9PrLP&#10;bDD7NmS3Sfz33UKhx2FmvmE2u8m2YqDeN44VLBcJCOLK6YZrBeX54yUF4QOyxtYxKXiQh9129rTB&#10;TLuRv2goQi0ihH2GCkwIXSalrwxZ9AvXEUfv5nqLIcq+lrrHMcJtK1+T5F1abDguGOzoYKi6F99W&#10;QX5tVulpKO/52VfH9nox4xtOSj3Pp/0aRKAp/If/2p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tlc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12" o:spid="_x0000_s1038"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CB3120" w:rsidRPr="00375231" w:rsidRDefault="00CB3120">
                      <w:pPr>
                        <w:rPr>
                          <w:color w:val="FFFFFF"/>
                        </w:rPr>
                      </w:pPr>
                      <w:r>
                        <w:fldChar w:fldCharType="begin"/>
                      </w:r>
                      <w:r>
                        <w:instrText xml:space="preserve"> PAGE    \* MERGEFORMAT </w:instrText>
                      </w:r>
                      <w:r>
                        <w:fldChar w:fldCharType="separate"/>
                      </w:r>
                      <w:r w:rsidR="0095673B" w:rsidRPr="0095673B">
                        <w:rPr>
                          <w:b/>
                          <w:noProof/>
                          <w:color w:val="FFFFFF"/>
                        </w:rPr>
                        <w:t>155</w:t>
                      </w:r>
                      <w:r>
                        <w:fldChar w:fldCharType="end"/>
                      </w:r>
                    </w:p>
                  </w:txbxContent>
                </v:textbox>
              </v:shape>
              <w10:anchorlock/>
            </v:group>
          </w:pict>
        </mc:Fallback>
      </mc:AlternateContent>
    </w:r>
  </w:p>
  <w:p w:rsidR="00CB3120" w:rsidRDefault="00CB31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Default="003C2150">
    <w:pPr>
      <w:pStyle w:val="Footer"/>
      <w:ind w:right="-864"/>
      <w:jc w:val="right"/>
    </w:pPr>
    <w:r>
      <w:rPr>
        <w:noProof/>
        <w:lang w:val="en-US" w:eastAsia="en-US"/>
      </w:rPr>
      <mc:AlternateContent>
        <mc:Choice Requires="wpg">
          <w:drawing>
            <wp:inline distT="0" distB="0" distL="0" distR="0" wp14:anchorId="1762A03D" wp14:editId="3DAA0AAB">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120" w:rsidRPr="00375231" w:rsidRDefault="00CB3120">
                            <w:pPr>
                              <w:rPr>
                                <w:color w:val="FFFFFF"/>
                              </w:rPr>
                            </w:pPr>
                            <w:r>
                              <w:fldChar w:fldCharType="begin"/>
                            </w:r>
                            <w:r>
                              <w:instrText xml:space="preserve"> PAGE    \* MERGEFORMAT </w:instrText>
                            </w:r>
                            <w:r>
                              <w:fldChar w:fldCharType="separate"/>
                            </w:r>
                            <w:r w:rsidR="0095673B" w:rsidRPr="0095673B">
                              <w:rPr>
                                <w:b/>
                                <w:noProof/>
                                <w:color w:val="FFFFFF"/>
                              </w:rPr>
                              <w:t>141</w:t>
                            </w:r>
                            <w:r>
                              <w:fldChar w:fldCharType="end"/>
                            </w:r>
                          </w:p>
                        </w:txbxContent>
                      </wps:txbx>
                      <wps:bodyPr rot="0" vert="horz" wrap="square" lIns="0" tIns="0" rIns="0" bIns="0" anchor="t" anchorCtr="0" upright="1">
                        <a:noAutofit/>
                      </wps:bodyPr>
                    </wps:wsp>
                  </wpg:wgp>
                </a:graphicData>
              </a:graphic>
            </wp:inline>
          </w:drawing>
        </mc:Choice>
        <mc:Fallback>
          <w:pict>
            <v:group id="Group 1" o:spid="_x0000_s1039"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">
              <v:roundrect id="AutoShape 2" o:spid="_x0000_s1040"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41"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42"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CB3120" w:rsidRPr="00375231" w:rsidRDefault="00CB3120">
                      <w:pPr>
                        <w:rPr>
                          <w:color w:val="FFFFFF"/>
                        </w:rPr>
                      </w:pPr>
                      <w:r>
                        <w:fldChar w:fldCharType="begin"/>
                      </w:r>
                      <w:r>
                        <w:instrText xml:space="preserve"> PAGE    \* MERGEFORMAT </w:instrText>
                      </w:r>
                      <w:r>
                        <w:fldChar w:fldCharType="separate"/>
                      </w:r>
                      <w:r w:rsidR="0095673B" w:rsidRPr="0095673B">
                        <w:rPr>
                          <w:b/>
                          <w:noProof/>
                          <w:color w:val="FFFFFF"/>
                        </w:rPr>
                        <w:t>141</w:t>
                      </w:r>
                      <w:r>
                        <w:fldChar w:fldCharType="end"/>
                      </w:r>
                    </w:p>
                  </w:txbxContent>
                </v:textbox>
              </v:shape>
              <w10:anchorlock/>
            </v:group>
          </w:pict>
        </mc:Fallback>
      </mc:AlternateContent>
    </w:r>
  </w:p>
  <w:p w:rsidR="00CB3120" w:rsidRDefault="00CB3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C2E" w:rsidRDefault="00067C2E">
      <w:r>
        <w:separator/>
      </w:r>
    </w:p>
  </w:footnote>
  <w:footnote w:type="continuationSeparator" w:id="0">
    <w:p w:rsidR="00067C2E" w:rsidRDefault="00067C2E">
      <w:r>
        <w:continuationSeparator/>
      </w:r>
    </w:p>
  </w:footnote>
  <w:footnote w:id="1">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{"citationItems":[{"id":"ITEM-1","itemData":{"ISBN":"9783540773405","ISSN":"0127-9696","PMID":"19791887","author":[{"dropping-particle":"","family":"RI","given":"DPR","non-dropping-particle":"","parse-names":false,"suffix":""}],"container-title":"Council of Indonesia","id":"ITEM-1","issued":{"date-parts":[["2008"]]},"title":"Undang - Undang Nomor 21 Tahun 2008 tentang Perbankan Syariah","type":"article"},"uris":["http://www.mendeley.com/documents/?uuid=9b96fda7-5b69-4682-b2e4-40b429dffe87"]}],"mendeley":{"formattedCitation":"DPR RI, “Undang - Undang Nomor 21 Tahun 2008 Tentang Perbankan Syariah,” &lt;i&gt;Council of Indonesia&lt;/i&gt;, 2008.","plainTextFormattedCitation":"DPR RI, “Undang - Undang Nomor 21 Tahun 2008 Tentang Perbankan Syariah,” Council of Indonesia, 2008.","previouslyFormattedCitation":"DPR RI, “Undang - Undang Nomor 21 Tahun 2008 Tentang Perbankan Syariah,” &lt;i&gt;Council of Indonesia&lt;/i&gt;, 2008."},"properties":{"noteIndex":1},"schema":"https://github.com/citation-style-language/schema/raw/master/csl-citation.json"}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DPR RI, “Undang - Undang Nomor 21 Tahun 2008 Tentang Perbankan Syariah,” </w:t>
      </w:r>
      <w:r w:rsidRPr="00A64548">
        <w:rPr>
          <w:rFonts w:ascii="Garamond" w:hAnsi="Garamond"/>
          <w:i/>
          <w:noProof/>
        </w:rPr>
        <w:t>Council of Indonesia</w:t>
      </w:r>
      <w:r w:rsidRPr="00A64548">
        <w:rPr>
          <w:rFonts w:ascii="Garamond" w:hAnsi="Garamond"/>
          <w:noProof/>
        </w:rPr>
        <w:t>, 2008.</w:t>
      </w:r>
      <w:r w:rsidRPr="00A64548">
        <w:rPr>
          <w:rFonts w:ascii="Garamond" w:hAnsi="Garamond"/>
        </w:rPr>
        <w:fldChar w:fldCharType="end"/>
      </w:r>
    </w:p>
  </w:footnote>
  <w:footnote w:id="2">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{"citationItems":[{"id":"ITEM-1","itemData":{"author":[{"dropping-particle":"","family":"Badan Wakaf Indonesia","given":"","non-dropping-particle":"","parse-names":false,"suffix":""}],"container-title":"Badan Wakaf Indonesia","id":"ITEM-1","issued":{"date-parts":[["2020"]]},"title":"Wakaf Produktif Di Zaman Rasulullah SAW &amp; Para Sahabat","type":"article-journal"},"uris":["http://www.mendeley.com/documents/?uuid=aa66ff3f-b789-4b04-9933-11337f395873"]}],"mendeley":{"formattedCitation":"Badan Wakaf Indonesia, “Wakaf Produktif Di Zaman Rasulullah SAW &amp; Para Sahabat,” &lt;i&gt;Badan Wakaf Indonesia&lt;/i&gt;, 2020, https://www.bwi.go.id/4956/2020/06/10/wakaf-produktif-di-zaman-rasulullah-saw-para-sahabat/.","plainTextFormattedCitation":"Badan Wakaf Indonesia, “Wakaf Produktif Di Zaman Rasulullah SAW &amp; Para Sahabat,” Badan Wakaf Indonesia, 2020, https://www.bwi.go.id/4956/2020/06/10/wakaf-produktif-di-zaman-rasulullah-saw-para-sahabat/.","previouslyFormattedCitation":"Badan Wakaf Indonesia, “Wakaf Produktif Di Zaman Rasulullah SAW &amp; Para Sahabat,” &lt;i&gt;Badan Wakaf Indonesia&lt;/i&gt;, 2020, https://www.bwi.go.id/4956/2020/06/10/wakaf-produktif-di-zaman-rasulullah-saw-para-sahabat/."},"properties":{"noteIndex":2},"schema":"https://github.com/citation-style-language/schema/raw/master/csl-citation.json"}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Badan Wakaf Indonesia, “Productive Waqf at the time of the Prophet Muhammad &amp; his Companions,” </w:t>
      </w:r>
      <w:r w:rsidRPr="00A64548">
        <w:rPr>
          <w:rFonts w:ascii="Garamond" w:hAnsi="Garamond"/>
          <w:i/>
        </w:rPr>
        <w:t xml:space="preserve">Citing Internet sources </w:t>
      </w:r>
      <w:r w:rsidRPr="00A64548">
        <w:rPr>
          <w:rFonts w:ascii="Garamond" w:hAnsi="Garamond"/>
          <w:iCs/>
        </w:rPr>
        <w:t>URL</w:t>
      </w:r>
      <w:r w:rsidRPr="00A64548">
        <w:rPr>
          <w:rFonts w:ascii="Garamond" w:hAnsi="Garamond"/>
          <w:noProof/>
        </w:rPr>
        <w:t xml:space="preserve"> https://www.bwi.go.id/4956/2020/06/10/wakaf-produktif-di-zaman-rasulullah-saw-para-sahabat/.</w:t>
      </w:r>
      <w:r w:rsidRPr="00A64548">
        <w:rPr>
          <w:rFonts w:ascii="Garamond" w:hAnsi="Garamond"/>
        </w:rPr>
        <w:fldChar w:fldCharType="end"/>
      </w:r>
    </w:p>
  </w:footnote>
  <w:footnote w:id="3">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{"citationItems":[{"id":"ITEM-1","itemData":{"author":[{"dropping-particle":"","family":"Miftakhuddin","given":"Muhammad","non-dropping-particle":"","parse-names":false,"suffix":""},{"dropping-particle":"","family":"Lestari","given":"Khofifah Trisnah","non-dropping-particle":"","parse-names":false,"suffix":""},{"dropping-particle":"","family":"Aniro","given":"","non-dropping-particle":"","parse-names":false,"suffix":""},{"dropping-particle":"","family":"Adinugraha","given":"Hendri Hermawan","non-dropping-particle":"","parse-names":false,"suffix":""}],"container-title":"Iqtishaduna: Jurnal Ekonomi Kita","id":"ITEM-1","issue":"1","issued":{"date-parts":[["2021"]]},"page":"76-90","title":"Pendayagunaan Wakaf Di Tengah Pandemi Covid-19 Dalam Perspektif Maqashid Al-Syariah","type":"article-journal","volume":"10"},"uris":["http://www.mendeley.com/documents/?uuid=3d38abe0-0e35-48d4-a24d-5d5ee7e75556"]}],"mendeley":{"formattedCitation":"Muhammad Miftakhuddin et al., “Pendayagunaan Wakaf Di Tengah Pandemi Covid-19 Dalam Perspektif Maqashid Al-Syariah,” &lt;i&gt;Iqtishaduna: Jurnal Ekonomi Kita&lt;/i&gt; 10, no. 1 (2021): 76–90.","plainTextFormattedCitation":"Muhammad Miftakhuddin et al., “Pendayagunaan Wakaf Di Tengah Pandemi Covid-19 Dalam Perspektif Maqashid Al-Syariah,” Iqtishaduna: Jurnal Ekonomi Kita 10, no. 1 (2021): 76–90.","previouslyFormattedCitation":"Muhammad Miftakhuddin et al., “Pendayagunaan Wakaf Di Tengah Pandemi Covid-19 Dalam Perspektif Maqashid Al-Syariah,” &lt;i&gt;Iqtishaduna: Jurnal Ekonomi Kita&lt;/i&gt; 10, no. 1 (2021): 76–90."},"properties":{"noteIndex":3},"schema":"https://github.com/citation-style-language/schema/raw/master/csl-citation.json"}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Muhammad Miftakhuddin et al., “Pendayagunaan Wakaf Di Tengah Pandemi Covid-19 Dalam Perspektif Maqashid Al-Syariah,” </w:t>
      </w:r>
      <w:r w:rsidRPr="00A64548">
        <w:rPr>
          <w:rFonts w:ascii="Garamond" w:hAnsi="Garamond"/>
          <w:i/>
          <w:noProof/>
        </w:rPr>
        <w:t>Iqtishaduna: Jurnal Ekonomi Kita</w:t>
      </w:r>
      <w:r w:rsidRPr="00A64548">
        <w:rPr>
          <w:rFonts w:ascii="Garamond" w:hAnsi="Garamond"/>
          <w:noProof/>
        </w:rPr>
        <w:t xml:space="preserve"> 10, no. 1 (2021): 76–90.</w:t>
      </w:r>
      <w:r w:rsidRPr="00A64548">
        <w:rPr>
          <w:rFonts w:ascii="Garamond" w:hAnsi="Garamond"/>
        </w:rPr>
        <w:fldChar w:fldCharType="end"/>
      </w:r>
    </w:p>
  </w:footnote>
  <w:footnote w:id="4">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{"citationItems":[{"id":"ITEM-1","itemData":{"DOI":"10.1001/jama.277.18.1424","ISSN":"00987484","PMID":"9145701","author":[{"dropping-particle":"","family":"kasdi","given":"abdurrahman","non-dropping-particle":"","parse-names":false,"suffix":""}],"container-title":"ZISWAF :Jurnal zakat dan wakaf","id":"ITEM-1","issue":"18","issued":{"date-parts":[["2016"]]},"page":"1424-1425","title":"Model Pemberdayaan Wakaf Produktif di Indonesia","type":"article-journal","volume":"277"},"uris":["http://www.mendeley.com/documents/?uuid=62db1bff-3bae-4165-8acf-476ebcf160a9"]}],"mendeley":{"formattedCitation":"abdurrahman kasdi, “Model Pemberdayaan Wakaf Produktif Di Indonesia,” &lt;i&gt;ZISWAF</w:instrText>
      </w:r>
      <w:r w:rsidRPr="00A64548">
        <w:instrText> </w:instrText>
      </w:r>
      <w:r w:rsidRPr="00A64548">
        <w:rPr>
          <w:rFonts w:ascii="Garamond" w:hAnsi="Garamond"/>
        </w:rPr>
        <w:instrText>:Jurnal Zakat Dan Wakaf&lt;/i&gt; 277, no. 18 (2016): 1424–25, https://doi.org/10.1001/jama.277.18.1424.","plainTextFormattedCitation":"abdurrahman kasdi, “Model Pemberdayaan Wakaf Produktif Di Indonesia,” ZISWAF</w:instrText>
      </w:r>
      <w:r w:rsidRPr="00A64548">
        <w:instrText> </w:instrText>
      </w:r>
      <w:r w:rsidRPr="00A64548">
        <w:rPr>
          <w:rFonts w:ascii="Garamond" w:hAnsi="Garamond"/>
        </w:rPr>
        <w:instrText>:Jurnal Zakat Dan Wakaf 277, no. 18 (2016): 1424–25, https://doi.org/10.1001/jama.277.18.1424.","previouslyFormattedCitation":"abdurrahman kasdi, “Model Pemberdayaan Wakaf Produktif Di Indonesia,” &lt;i&gt;ZISWAF</w:instrText>
      </w:r>
      <w:r w:rsidRPr="00A64548">
        <w:instrText> </w:instrText>
      </w:r>
      <w:r w:rsidRPr="00A64548">
        <w:rPr>
          <w:rFonts w:ascii="Garamond" w:hAnsi="Garamond"/>
        </w:rPr>
        <w:instrText>:Jurnal Zakat Dan Wakaf&lt;/i&gt; 277, no. 18 (2016): 1424–25, https://doi.org/10.1001/jama.277.18.1424."},"properties":{"noteIndex":4},"schema":"https://github.com/citation-style-language/schema/raw/master/csl-citation.json"}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abdurrahman kasdi, “Model Pemberdayaan Wakaf Produktif Di Indonesia,” </w:t>
      </w:r>
      <w:r w:rsidRPr="00A64548">
        <w:rPr>
          <w:rFonts w:ascii="Garamond" w:hAnsi="Garamond"/>
          <w:i/>
          <w:noProof/>
        </w:rPr>
        <w:t>ZISWAF</w:t>
      </w:r>
      <w:r w:rsidRPr="00A64548">
        <w:rPr>
          <w:i/>
          <w:noProof/>
        </w:rPr>
        <w:t> </w:t>
      </w:r>
      <w:r w:rsidRPr="00A64548">
        <w:rPr>
          <w:rFonts w:ascii="Garamond" w:hAnsi="Garamond"/>
          <w:i/>
          <w:noProof/>
        </w:rPr>
        <w:t>:Jurnal Zakat Dan Wakaf</w:t>
      </w:r>
      <w:r w:rsidRPr="00A64548">
        <w:rPr>
          <w:rFonts w:ascii="Garamond" w:hAnsi="Garamond"/>
          <w:noProof/>
        </w:rPr>
        <w:t xml:space="preserve"> 277, no. 18 (2016): 1424–25, https://doi.org/10.1001/jama.277.18.1424.</w:t>
      </w:r>
      <w:r w:rsidRPr="00A64548">
        <w:rPr>
          <w:rFonts w:ascii="Garamond" w:hAnsi="Garamond"/>
        </w:rPr>
        <w:fldChar w:fldCharType="end"/>
      </w:r>
    </w:p>
  </w:footnote>
  <w:footnote w:id="5">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{"citationItems":[{"id":"ITEM-1","itemData":{"author":[{"dropping-particle":"","family":"Fachrurrazy","given":"Muhammad","non-dropping-particle":"","parse-names":false,"suffix":""}],"id":"ITEM-1","issued":{"date-parts":[["2021"]]},"title":"Interview Report By Google Formulir","type":"report"},"uris":["http://www.mendeley.com/documents/?uuid=063b88ca-4a94-492d-a955-44f87937d515"]}],"mendeley":{"formattedCitation":"Muhammad Fachrurrazy, “Interview Report By Google Formulir,” 2021, https://docs.google.com/spreadsheets/d/1o2oCp4QAEGMY6VHHID6X6zilsMHPynAXAHnhWMu241I/edit?usp=drivesdk.","manualFormatting":"___________________, “Interview Report By Google Formulir,” 2021, https://docs.google.com/spreadsheets/d/1o2oCp4QAEGMY6VHHID6X6zilsMHPynAXAHnhWMu241I/edit?usp=drivesdk.","plainTextFormattedCitation":"Muhammad Fachrurrazy, “Interview Report By Google Formulir,” 2021, https://docs.google.com/spreadsheets/d/1o2oCp4QAEGMY6VHHID6X6zilsMHPynAXAHnhWMu241I/edit?usp=drivesdk.","previouslyFormattedCitation":"Muhammad Fachrurrazy, “Interview Report By Google Formulir,” 2021, https://docs.google.com/spreadsheets/d/1o2oCp4QAEGMY6VHHID6X6zilsMHPynAXAHnhWMu241I/edit?usp=drivesdk."},"properties":{"noteIndex":5},"schema":"https://github.com/citation-style-language/schema/raw/master/csl-citation.json"}</w:instrText>
      </w:r>
      <w:r w:rsidRPr="00A64548">
        <w:rPr>
          <w:rFonts w:ascii="Garamond" w:hAnsi="Garamond"/>
        </w:rPr>
        <w:fldChar w:fldCharType="separate"/>
      </w:r>
      <w:r w:rsidRPr="00A64548">
        <w:rPr>
          <w:rFonts w:ascii="Garamond" w:hAnsi="Garamond"/>
          <w:noProof/>
        </w:rPr>
        <w:t>___________________, “Interview Report By Google Formulir,” 2021, https://docs.google.com/spreadsheets/d/1o2oCp4QAEGMY6VHHID6X6zilsMHPynAXAHnhWMu241I/edit?usp=drivesdk.</w:t>
      </w:r>
      <w:r w:rsidRPr="00A64548">
        <w:rPr>
          <w:rFonts w:ascii="Garamond" w:hAnsi="Garamond"/>
        </w:rPr>
        <w:fldChar w:fldCharType="end"/>
      </w:r>
    </w:p>
  </w:footnote>
  <w:footnote w:id="6">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t xml:space="preserve">___________________, </w:t>
      </w:r>
      <w:r w:rsidRPr="00A64548">
        <w:rPr>
          <w:rFonts w:ascii="Garamond" w:hAnsi="Garamond"/>
          <w:noProof/>
        </w:rPr>
        <w:t>https://docs.google.com/spreadsheets/d/1o2oCp4QAEGMY6VHHID6X6zilsMHPynAXAHnhWMu241I/edit?usp=drivesdk.</w:t>
      </w:r>
    </w:p>
  </w:footnote>
  <w:footnote w:id="7">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{"citationItems":[{"id":"ITEM-1","itemData":{"DOI":"10.19105/al-ihkam.v11i2.1039","ISSN":"1907-591X","abstract":"This study aims to examine the paradigm of moderate ijtihad by Ahmad Hasyim Muzadi and moderation discourse of Islamic law that was built by Ahmad Hasyim Muzadi. This study used the approach is the thought of Milton K. Munitz. This study showed that the paradigm of moderate ijtihad that built by Ahmad Hasyim Muzadi should not be based on the texts of Islamic law only, but also to be devout and clear thinking, honest, and sincere. In this way, the moderation  of Islamic law discourse that resulted will bear the legal system that is inclusive and accommodated to the dynamics of human life. Islamic legal discourse that has a balance and fairness in enforcement at the empirical level","author":[{"dropping-particle":"","family":"Dahlan","given":"Moh","non-dropping-particle":"","parse-names":false,"suffix":""}],"container-title":"Al-Ihkam: Jurnal Hukum &amp; Pranata Sosial","id":"ITEM-1","issue":"2","issued":{"date-parts":[["2017"]]},"page":"313","title":"Moderasi Hukum Islam dalam Pemikiran Ahmad Hasyim Muzadi","type":"article-journal","volume":"11"},"uris":["http://www.mendeley.com/documents/?uuid=f7a340c6-e723-4954-b2d7-6c18033dddf3"]}],"mendeley":{"formattedCitation":"Moh Dahlan, “Moderasi Hukum Islam Dalam Pemikiran Ahmad Hasyim Muzadi,” &lt;i&gt;Al-Ihkam: Jurnal Hukum &amp; Pranata Sosial&lt;/i&gt; 11, no. 2 (2017): 313, https://doi.org/10.19105/al-ihkam.v11i2.1039.","manualFormatting":"Moh Dahlan, “Moderation of Islamic Law in the Thought of Ahmad Hasyim Muzadi”, Al-Ihkam: Jurnal Hukum &amp; Pranata Sosial 11, no. 2 (2017): 313, https://doi.org/10.19105/al-ihkam.v11i2.1039.","plainTextFormattedCitation":"Moh Dahlan, “Moderasi Hukum Islam Dalam Pemikiran Ahmad Hasyim Muzadi,” Al-Ihkam: Jurnal Hukum &amp; Pranata Sosial 11, no. 2 (2017): 313, https://doi.org/10.19105/al-ihkam.v11i2.1039.","previouslyFormattedCitation":"Moh Dahlan, “Moderasi Hukum Islam Dalam Pemikiran Ahmad Hasyim Muzadi,” &lt;i&gt;Al-Ihkam: Jurnal Hukum &amp; Pranata Sosial&lt;/i&gt; 11, no. 2 (2017): 313, https://doi.org/10.19105/al-ihkam.v11i2.1039."},"properties":{"noteIndex":7},"schema":"https://github.com/citation-style-language/schema/raw/master/csl-citation.json"}</w:instrText>
      </w:r>
      <w:r w:rsidRPr="00A64548">
        <w:rPr>
          <w:rFonts w:ascii="Garamond" w:hAnsi="Garamond"/>
        </w:rPr>
        <w:fldChar w:fldCharType="separate"/>
      </w:r>
      <w:r w:rsidRPr="00A64548">
        <w:rPr>
          <w:rFonts w:ascii="Garamond" w:hAnsi="Garamond"/>
          <w:noProof/>
        </w:rPr>
        <w:t>Moh Dahlan, “Moderation of Islamic Law in the Thought of Ahmad Hasyim Muzadi”,</w:t>
      </w:r>
      <w:r w:rsidRPr="00A64548">
        <w:rPr>
          <w:rFonts w:ascii="Garamond" w:hAnsi="Garamond"/>
          <w:i/>
          <w:noProof/>
        </w:rPr>
        <w:t>Al-Ihkam: Jurnal Hukum &amp; Pranata Sosial</w:t>
      </w:r>
      <w:r w:rsidRPr="00A64548">
        <w:rPr>
          <w:rFonts w:ascii="Garamond" w:hAnsi="Garamond"/>
          <w:noProof/>
        </w:rPr>
        <w:t xml:space="preserve"> 11, no. 2 (2017): 313, https://doi.org/10.19105/al-ihkam.v11i2.1039.</w:t>
      </w:r>
      <w:r w:rsidRPr="00A64548">
        <w:rPr>
          <w:rFonts w:ascii="Garamond" w:hAnsi="Garamond"/>
        </w:rPr>
        <w:fldChar w:fldCharType="end"/>
      </w:r>
    </w:p>
  </w:footnote>
  <w:footnote w:id="8">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{"citationItems":[{"id":"ITEM-1","itemData":{"author":[{"dropping-particle":"","family":"Fachrurrazy","given":"Muhammad","non-dropping-particle":"","parse-names":false,"suffix":""}],"id":"ITEM-1","issued":{"date-parts":[["2021"]]},"title":"Interview Report By Google Formulir","type":"report"},"uris":["http://www.mendeley.com/documents/?uuid=063b88ca-4a94-492d-a955-44f87937d515"]}],"mendeley":{"formattedCitation":"Fachrurrazy, “Interview Report By Google Formulir.”","manualFormatting":"___________, “Interview Report By Google Formulir.”","plainTextFormattedCitation":"Fachrurrazy, “Interview Report By Google Formulir.”","previouslyFormattedCitation":"Fachrurrazy, “Interview Report By Google Formulir.”"},"properties":{"noteIndex":8},"schema":"https://github.com/citation-style-language/schema/raw/master/csl-citation.json"}</w:instrText>
      </w:r>
      <w:r w:rsidRPr="00A64548">
        <w:rPr>
          <w:rFonts w:ascii="Garamond" w:hAnsi="Garamond"/>
        </w:rPr>
        <w:fldChar w:fldCharType="separate"/>
      </w:r>
      <w:r w:rsidRPr="00A64548">
        <w:rPr>
          <w:rFonts w:ascii="Garamond" w:hAnsi="Garamond"/>
          <w:noProof/>
        </w:rPr>
        <w:t>___________, “Interview Report By Google Formulir.”</w:t>
      </w:r>
      <w:r w:rsidRPr="00A64548">
        <w:rPr>
          <w:rFonts w:ascii="Garamond" w:hAnsi="Garamond"/>
        </w:rPr>
        <w:fldChar w:fldCharType="end"/>
      </w:r>
    </w:p>
  </w:footnote>
  <w:footnote w:id="9">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{"citationItems":[{"id":"ITEM-1","itemData":{"abstract":"… Nama : Dewi Angraeni NIM : 80100213190 Judul : Pengelolaan Wakaf Produktif Pada Yayasan Wakaf Universitas Muslim Indonesia (UMI) Makassar Page 17. xvii ABSTRACT … zakat, infak dan sedekah yang berperan penting untuk membenahi kehidupan …","author":[{"dropping-particle":"","family":"Angraeni","given":"Dewi","non-dropping-particle":"","parse-names":false,"suffix":""}],"id":"ITEM-1","issued":{"date-parts":[["2016"]]},"page":"1-168","title":"Pengelolaan Wakaf Produktif Pada Yayasan Wakaf Universitas Muslim Indonesia (UMI) Makassar","type":"article-journal"},"uris":["http://www.mendeley.com/documents/?uuid=f73fc952-c637-42df-8e72-520f712d2d8d"]}],"mendeley":{"formattedCitation":"Dewi Angraeni, “Pengelolaan Wakaf Produktif Pada Yayasan Wakaf Universitas Muslim Indonesia (UMI) Makassar,” 2016, 1–168.","manualFormatting":"Dewi Angraeni, “Productive Waqf Management at the Indonesian Muslim University (UMI) Makassar Waqf Foundation,” 2016, 1–168.","plainTextFormattedCitation":"Dewi Angraeni, “Pengelolaan Wakaf Produktif Pada Yayasan Wakaf Universitas Muslim Indonesia (UMI) Makassar,” 2016, 1–168.","previouslyFormattedCitation":"Dewi Angraeni, “Pengelolaan Wakaf Produktif Pada Yayasan Wakaf Universitas Muslim Indonesia (UMI) Makassar,” 2016, 1–168."},"properties":{"noteIndex":9},"schema":"https://github.com/citation-style-language/schema/raw/master/csl-citation.json"}</w:instrText>
      </w:r>
      <w:r w:rsidRPr="00A64548">
        <w:rPr>
          <w:rFonts w:ascii="Garamond" w:hAnsi="Garamond"/>
        </w:rPr>
        <w:fldChar w:fldCharType="separate"/>
      </w:r>
      <w:r w:rsidRPr="00A64548">
        <w:rPr>
          <w:rFonts w:ascii="Garamond" w:hAnsi="Garamond"/>
          <w:noProof/>
        </w:rPr>
        <w:t>Dewi Angraeni, “Productive Waqf Management at the Indonesian Muslim University (UMI) Makassar Waqf Foundation,” 2016, 1–168.</w:t>
      </w:r>
      <w:r w:rsidRPr="00A64548">
        <w:rPr>
          <w:rFonts w:ascii="Garamond" w:hAnsi="Garamond"/>
        </w:rPr>
        <w:fldChar w:fldCharType="end"/>
      </w:r>
    </w:p>
  </w:footnote>
  <w:footnote w:id="10">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{"citationItems":[{"id":"ITEM-1","itemData":{"DOI":"10.1001/jama.277.18.1424","ISSN":"00987484","PMID":"9145701","author":[{"dropping-particle":"","family":"kasdi","given":"abdurrahman","non-dropping-particle":"","parse-names":false,"suffix":""}],"container-title":"ZISWAF :Jurnal zakat dan wakaf","id":"ITEM-1","issue":"18","issued":{"date-parts":[["2016"]]},"page":"1424-1425","title":"Model Pemberdayaan Wakaf Produktif di Indonesia","type":"article-journal","volume":"277"},"uris":["http://www.mendeley.com/documents/?uuid=62db1bff-3bae-4165-8acf-476ebcf160a9"]}],"mendeley":{"formattedCitation":"kasdi, “Model Pemberdayaan Wakaf Produktif Di Indonesia.”","manualFormatting":"Kasdi, “Productive Waqf  Empowerment Model in Indonesia.”","plainTextFormattedCitation":"kasdi, “Model Pemberdayaan Wakaf Produktif Di Indonesia.”","previouslyFormattedCitation":"kasdi, “Model Pemberdayaan Wakaf Produktif Di Indonesia.”"},"properties":{"noteIndex":10},"schema":"https://github.com/citation-style-language/schema/raw/master/csl-citation.json"}</w:instrText>
      </w:r>
      <w:r w:rsidRPr="00A64548">
        <w:rPr>
          <w:rFonts w:ascii="Garamond" w:hAnsi="Garamond"/>
        </w:rPr>
        <w:fldChar w:fldCharType="separate"/>
      </w:r>
      <w:r w:rsidRPr="00A64548">
        <w:rPr>
          <w:rFonts w:ascii="Garamond" w:hAnsi="Garamond"/>
          <w:noProof/>
        </w:rPr>
        <w:t>Kasdi, “Productive Waqf Empowerment Model in Indonesia.”</w:t>
      </w:r>
      <w:r w:rsidRPr="00A64548">
        <w:rPr>
          <w:rFonts w:ascii="Garamond" w:hAnsi="Garamond"/>
        </w:rPr>
        <w:fldChar w:fldCharType="end"/>
      </w:r>
    </w:p>
  </w:footnote>
  <w:footnote w:id="11">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ISSN":"2598-9545","author":[{"dropping-particle":"","family":"Nufzatutsaniah","given":"","non-dropping-particle":"","parse-names":false,"suffix":""}],"id":"ITEM-1","issue":"1","issued":{"date-parts":[["2018"]]},"page":"72-84","title":"JIMF (Jurnal Ilmiah Manajemen PENGARUH WAKAF PRODUKTIF TERHADAP PENINGKATAN EKONOMI PESANTREN DARUNNAJAH JAKARTA Nufzatutsaniah 1)","type":"article-journal","volume":"1"},"uris":["http://www.mendeley.com/documents/?uuid=9ed52f85-5ccf-41d7-8b12-2e587772735b"]}],"mendeley":{"formattedCitation":"Nufzatutsaniah, “JIMF (Jurnal Ilmiah Manajemen PENGARUH WAKAF PRODUKTIF TERHADAP PENINGKATAN EKONOMI PESANTREN DARUNNAJAH JAKARTA Nufzatutsaniah 1)” 1, no. 1 (2018): 72–84.","manualFormatting":"Nufzatutsaniah, “JIMF (Jurnal Ilmiah Manajemen : The Effect of Productive Waqf on the Economic Improvement of the Darunnajah Islamic Boarding School in Jakarta”, no. 1 (2018): 72–84.","plainTextFormattedCitation":"Nufzatutsaniah, “JIMF (Jurnal Ilmiah Manajemen PENGARUH WAKAF PRODUKTIF TERHADAP PENINGKATAN EKONOMI PESANTREN DARUNNAJAH JAKARTA Nufzatutsaniah 1)” 1, no. 1 (2018): 72–84.","previouslyFormattedCitation":"Nufzatutsaniah, “JIMF (Jurnal Ilmiah Manajemen PENGARUH WAKAF PRODUKTIF TERHADAP PENINGKATAN EKONOMI PESANTREN DARUNNAJAH JAKARTA Nufzatutsaniah 1)” 1, no. 1 (2018): 72–84."},"properties":{"noteIndex":11},"schema":"https://github.com/citation-style-language/schema/raw/master/csl-citation.json"}</w:instrText>
      </w:r>
      <w:r w:rsidRPr="00A64548">
        <w:rPr>
          <w:rFonts w:ascii="Garamond" w:hAnsi="Garamond"/>
        </w:rPr>
        <w:fldChar w:fldCharType="separate"/>
      </w:r>
      <w:r w:rsidRPr="00A64548">
        <w:rPr>
          <w:rFonts w:ascii="Garamond" w:hAnsi="Garamond"/>
          <w:noProof/>
        </w:rPr>
        <w:t>Nufzatutsaniah, “JIMF (Jurnal Ilmiah Manajemen :The Effect of Productive Waqf on the Economic Improvement of the Darunnajah Islamic Boarding School in Jakarta”, no. 1 (2018): 72–84.</w:t>
      </w:r>
      <w:r w:rsidRPr="00A64548">
        <w:rPr>
          <w:rFonts w:ascii="Garamond" w:hAnsi="Garamond"/>
        </w:rPr>
        <w:fldChar w:fldCharType="end"/>
      </w:r>
    </w:p>
  </w:footnote>
  <w:footnote w:id="12">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{"citationItems":[{"id":"ITEM-1","itemData":{"DOI":"10.32505/jurisprudensi.v11i1.1002","ISSN":"2085-630X","abstract":"This study aims to determine the legal aspects of financial technology related to endowments in making finding money endowments in indonesia. Waqf money in indonesia is very potential, if maximized by all aspects including legal instruments and technological advances in socializing the urgency and benefits of waqf for the economic, social and religious progress of the community. The method used is a normative juridical method through primary, secondary and tertiary legal data relating to fintech and endowments of money. The findings of this study are that the development of legal related to waqf fintech can be done from both national law and islamic law in finding endowments for benefit as long as they maintain harmony and waqf requirements, and maintain the core of waqf assets collected to be developed in other more useful forms.","author":[{"dropping-particle":"","family":"Sulistiani","given":"Siska Lis","non-dropping-particle":"","parse-names":false,"suffix":""}],"container-title":"Jurisprudensi: Jurnal Ilmu Syariah, Perundang-undangan, Ekonomi Islam","id":"ITEM-1","issue":"1","issued":{"date-parts":[["2019"]]},"page":"99-120","title":"Aspek Hukum Fintech Syariah Untuk Peningkatan Findrising Wakaf Uang Di Indonesia","type":"article-journal","volume":"11"},"uris":["http://www.mendeley.com/documents/?uuid=b06eefa4-da64-4c81-b676-db7b1018acd9"]}],"mendeley":{"formattedCitation":"Siska Lis Sulistiani, “Aspek Hukum Fintech Syariah Untuk Peningkatan Findrising Wakaf Uang Di Indonesia,” &lt;i&gt;Jurisprudensi: Jurnal Ilmu Syariah, Perundang-Undangan, Ekonomi Islam&lt;/i&gt; 11, no. 1 (2019): 99–120, https://doi.org/10.32505/jurisprudensi.v11i1.1002.","manualFormatting":"Siska Lis Sulistiani, “Legal Aspects of Sharia Fintech for Increasing Cash Waqf Findrising in Indonesia,” Jurisprudensi: Jurnal Ilmu Syariah, Perundang-Undangan, Ekonomi Islam 11, no. 1 (2019): 99–120, https://doi.org/10.32505/jurisprudensi.v11i1.1002.","plainTextFormattedCitation":"Siska Lis Sulistiani, “Aspek Hukum Fintech Syariah Untuk Peningkatan Findrising Wakaf Uang Di Indonesia,” Jurisprudensi: Jurnal Ilmu Syariah, Perundang-Undangan, Ekonomi Islam 11, no. 1 (2019): 99–120, https://doi.org/10.32505/jurisprudensi.v11i1.1002.","previouslyFormattedCitation":"Siska Lis Sulistiani, “Aspek Hukum Fintech Syariah Untuk Peningkatan Findrising Wakaf Uang Di Indonesia,” &lt;i&gt;Jurisprudensi: Jurnal Ilmu Syariah, Perundang-Undangan, Ekonomi Islam&lt;/i&gt; 11, no. 1 (2019): 99–120, https://doi.org/10.32505/jurisprudensi.v11i1.1002."},"properties":{"noteIndex":12},"schema":"https://github.com/citation-style-language/schema/raw/master/csl-citation.json"}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Siska Lis Sulistiani, “Legal Aspects of Sharia Fintech for Increasing Cash Waqf Findrising in Indonesia,” </w:t>
      </w:r>
      <w:r w:rsidRPr="00A64548">
        <w:rPr>
          <w:rFonts w:ascii="Garamond" w:hAnsi="Garamond"/>
          <w:i/>
          <w:noProof/>
        </w:rPr>
        <w:t>Jurisprudensi: Jurnal Ilmu Syariah, Perundang-Undangan, Ekonomi Islam</w:t>
      </w:r>
      <w:r w:rsidRPr="00A64548">
        <w:rPr>
          <w:rFonts w:ascii="Garamond" w:hAnsi="Garamond"/>
          <w:noProof/>
        </w:rPr>
        <w:t xml:space="preserve"> 11, no. 1 (2019): 99–120, https://doi.org/10.32505/jurisprudensi.v11i1.1002.</w:t>
      </w:r>
      <w:r w:rsidRPr="00A64548">
        <w:rPr>
          <w:rFonts w:ascii="Garamond" w:hAnsi="Garamond"/>
        </w:rPr>
        <w:fldChar w:fldCharType="end"/>
      </w:r>
    </w:p>
  </w:footnote>
  <w:footnote w:id="13">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{"citationItems":[{"id":"ITEM-1","itemData":{"author":[{"dropping-particle":"","family":"DPR RI","given":"","non-dropping-particle":"","parse-names":false,"suffix":""}],"id":"ITEM-1","issued":{"date-parts":[["2019"]]},"publisher":"Council Of Indonesia","title":"Undang-Undang Republik Indonesia Nomor 18 Tahun 2019 tentang Pesantren","type":"article"},"uris":["http://www.mendeley.com/documents/?uuid=0d7c2279-1c04-472b-821f-656b95b73df7"]}],"mendeley":{"formattedCitation":"DPR RI, “Undang-Undang Republik Indonesia Nomor 18 Tahun 2019 Tentang Pesantren” (Council Of Indonesia, 2019).","manualFormatting":"DPR RI, “Law Number 18 of 2019 concerning Islamic Boarding” (Council Of Indonesia, 2019).","plainTextFormattedCitation":"DPR RI, “Undang-Undang Republik Indonesia Nomor 18 Tahun 2019 Tentang Pesantren” (Council Of Indonesia, 2019).","previouslyFormattedCitation":"DPR RI, “Undang-Undang Republik Indonesia Nomor 18 Tahun 2019 Tentang Pesantren” (Council Of Indonesia, 2019)."},"properties":{"noteIndex":13},"schema":"https://github.com/citation-style-language/schema/raw/master/csl-citation.json"}</w:instrText>
      </w:r>
      <w:r w:rsidRPr="00A64548">
        <w:rPr>
          <w:rFonts w:ascii="Garamond" w:hAnsi="Garamond"/>
        </w:rPr>
        <w:fldChar w:fldCharType="separate"/>
      </w:r>
      <w:r w:rsidRPr="00A64548">
        <w:rPr>
          <w:rFonts w:ascii="Garamond" w:hAnsi="Garamond"/>
          <w:noProof/>
        </w:rPr>
        <w:t>DPR RI, “Law Number 18 of 2019 concerning Islamic Boarding” (Council Of Indonesia, 2019).</w:t>
      </w:r>
      <w:r w:rsidRPr="00A64548">
        <w:rPr>
          <w:rFonts w:ascii="Garamond" w:hAnsi="Garamond"/>
        </w:rPr>
        <w:fldChar w:fldCharType="end"/>
      </w:r>
    </w:p>
  </w:footnote>
  <w:footnote w:id="14">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{"citationItems":[{"id":"ITEM-1","itemData":{"author":[{"dropping-particle":"","family":"Mubarok","given":"Acep Zoni Saeful","non-dropping-particle":"","parse-names":false,"suffix":""}],"container-title":"Jurnal Bimas Islam","id":"ITEM-1","issue":"1","issued":{"date-parts":[["2020"]]},"page":"23-50","title":"Prospek Nazhir Wakaf Global Berbasis Pesantren di Era Digital","type":"article-journal","volume":"13"},"uris":["http://www.mendeley.com/documents/?uuid=0597aac3-3573-4d16-bfae-14aa1418ff04"]}],"mendeley":{"formattedCitation":"Acep Zoni Saeful Mubarok, “Prospek Nazhir Wakaf Global Berbasis Pesantren Di Era Digital,” &lt;i&gt;Jurnal Bimas Islam&lt;/i&gt; 13, no. 1 (2020): 23–50.","manualFormatting":"Acep Zoni Saeful Mubarok, “Nazhir's Prospects of Islamic Boarding-Based Global Waqf in the Digital Age,” Jurnal Bimas Islam 13, no. 1 (2020): 23–50.","plainTextFormattedCitation":"Acep Zoni Saeful Mubarok, “Prospek Nazhir Wakaf Global Berbasis Pesantren Di Era Digital,” Jurnal Bimas Islam 13, no. 1 (2020): 23–50.","previouslyFormattedCitation":"Acep Zoni Saeful Mubarok, “Prospek Nazhir Wakaf Global Berbasis Pesantren Di Era Digital,” &lt;i&gt;Jurnal Bimas Islam&lt;/i&gt; 13, no. 1 (2020): 23–50."},"properties":{"noteIndex":14},"schema":"https://github.com/citation-style-language/schema/raw/master/csl-citation.json"}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Acep Zoni Saeful Mubarok, “Nazhir's Prospects of Islamic Boarding-Based Global Waqf in the Digital Age,” </w:t>
      </w:r>
      <w:r w:rsidRPr="00A64548">
        <w:rPr>
          <w:rFonts w:ascii="Garamond" w:hAnsi="Garamond"/>
          <w:i/>
          <w:noProof/>
        </w:rPr>
        <w:t>Jurnal Bimas Islam</w:t>
      </w:r>
      <w:r w:rsidRPr="00A64548">
        <w:rPr>
          <w:rFonts w:ascii="Garamond" w:hAnsi="Garamond"/>
          <w:noProof/>
        </w:rPr>
        <w:t xml:space="preserve"> 13, no. 1 (2020): 23–50.</w:t>
      </w:r>
      <w:r w:rsidRPr="00A64548">
        <w:rPr>
          <w:rFonts w:ascii="Garamond" w:hAnsi="Garamond"/>
        </w:rPr>
        <w:fldChar w:fldCharType="end"/>
      </w:r>
    </w:p>
  </w:footnote>
  <w:footnote w:id="15">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{"citationItems":[{"id":"ITEM-1","itemData":{"DOI":"10.20885/lariba.vol4.iss1.art6","ISSN":"25283758","abstract":"Waqf itself is a principle that entails generous applications in developing the non-profit, non- governmental sector and increasing the quantity of welfare services to improve socio-economic welfare of a society. This provides justification for theoretical studies of the application of Awqaf and the development of their properties in Muslim countries and communities. The cash waqf is expected to be an alternative instruments for the poverty alleviation programs. In the Islamic socioeconomic concept, there is a source of social fund that is economically and politically free of charge, namely cash waqf. The objective of the paper is to investigate how this institution can be used in contemporary times to solve economic problems in Muslim society, especially in Indonesia. It is believed that if the potency of waqf is empowered by productive method, it will give more contribution to redistribute assets and opportunities, capacity building and wealth creation, and to extend income support. Kata","author":[{"dropping-particle":"","family":"Arif","given":"Syafrudin","non-dropping-particle":"","parse-names":false,"suffix":""}],"container-title":"La_Riba","id":"ITEM-1","issued":{"date-parts":[["2010"]]},"title":"Wakaf Tunai Sebagai Alternatif Mekanisme Redistribusi Keuangan Islam","type":"article-journal"},"uris":["http://www.mendeley.com/documents/?uuid=f37031bd-59f7-4009-b2b0-e77a551d6fea"]}],"mendeley":{"formattedCitation":"Syafrudin Arif, “Wakaf Tunai Sebagai Alternatif Mekanisme Redistribusi Keuangan Islam,” &lt;i&gt;La_Riba&lt;/i&gt;, 2010, https://doi.org/10.20885/lariba.vol4.iss1.art6.","manualFormatting":"Syafrudin Arif, “Cash Waqf as an Alternative Mechanism for Islamic Financial Redistribution,” La_Riba, 2010, https://doi.org/10.20885/lariba.vol4.iss1.art6.","plainTextFormattedCitation":"Syafrudin Arif, “Wakaf Tunai Sebagai Alternatif Mekanisme Redistribusi Keuangan Islam,” La_Riba, 2010, https://doi.org/10.20885/lariba.vol4.iss1.art6.","previouslyFormattedCitation":"Syafrudin Arif, “Wakaf Tunai Sebagai Alternatif Mekanisme Redistribusi Keuangan Islam,” &lt;i&gt;La_Riba&lt;/i&gt;, 2010, https://doi.org/10.20885/lariba.vol4.iss1.art6."},"properties":{"noteIndex":15},"schema":"https://github.com/citation-style-language/schema/raw/master/csl-citation.json"}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Syafrudin Arif, “Cash Waqf as an Alternative Mechanism for Islamic Financial Redistribution,” </w:t>
      </w:r>
      <w:r w:rsidRPr="00A64548">
        <w:rPr>
          <w:rFonts w:ascii="Garamond" w:hAnsi="Garamond"/>
          <w:i/>
          <w:noProof/>
        </w:rPr>
        <w:t>La_Riba</w:t>
      </w:r>
      <w:r w:rsidRPr="00A64548">
        <w:rPr>
          <w:rFonts w:ascii="Garamond" w:hAnsi="Garamond"/>
          <w:noProof/>
        </w:rPr>
        <w:t>, 2010, https://doi.org/10.20885/lariba.vol4.iss1.art6.</w:t>
      </w:r>
      <w:r w:rsidRPr="00A64548">
        <w:rPr>
          <w:rFonts w:ascii="Garamond" w:hAnsi="Garamond"/>
        </w:rPr>
        <w:fldChar w:fldCharType="end"/>
      </w:r>
    </w:p>
  </w:footnote>
  <w:footnote w:id="16">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{"citationItems":[{"id":"ITEM-1","itemData":{"author":[{"dropping-particle":"","family":"DPR RI","given":"","non-dropping-particle":"","parse-names":false,"suffix":""}],"container-title":"Bwi.Go.Id","id":"ITEM-1","issue":"1","issued":{"date-parts":[["2004"]]},"page":"1-40","title":"Wakaf","type":"article-journal"},"uris":["http://www.mendeley.com/documents/?uuid=6f25d7e6-c512-401c-bfca-99197252630a"]}],"mendeley":{"formattedCitation":"DPR RI, “Wakaf,” &lt;i&gt;Bwi.Go.Id&lt;/i&gt;, no. 1 (2004): 1–40, https://www.bwi.go.id/wp-content/uploads/2019/09/Undang-undang-No.-41-2004-Tentang-Wakaf.pdf.","manualFormatting":"DPR RI, “Law Number 41 of 2004 concerning Waqf,” Council of Indonesia, 2004. Citing Internet Sources URL https://www.bwi.go.id/wp-content/uploads/2019/09/Undang-undang-No.-41-2004-Tentang-Wakaf.pdf.","plainTextFormattedCitation":"DPR RI, “Wakaf,” Bwi.Go.Id, no. 1 (2004): 1–40, https://www.bwi.go.id/wp-content/uploads/2019/09/Undang-undang-No.-41-2004-Tentang-Wakaf.pdf.","previouslyFormattedCitation":"DPR RI, “Wakaf,” &lt;i&gt;Bwi.Go.Id&lt;/i&gt;, no. 1 (2004): 1–40, https://www.bwi.go.id/wp-content/uploads/2019/09/Undang-undang-No.-41-2004-Tentang-Wakaf.pdf."},"properties":{"noteIndex":16},"schema":"https://github.com/citation-style-language/schema/raw/master/csl-citation.json"}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DPR RI, “Law Number 41 of 2004 concerning Waqf,” </w:t>
      </w:r>
      <w:r w:rsidRPr="00A64548">
        <w:rPr>
          <w:rFonts w:ascii="Garamond" w:hAnsi="Garamond"/>
          <w:i/>
          <w:iCs/>
          <w:noProof/>
        </w:rPr>
        <w:t xml:space="preserve">Council of Indonesia, 2004. Citing Internet Sources </w:t>
      </w:r>
      <w:r w:rsidRPr="00A64548">
        <w:rPr>
          <w:rFonts w:ascii="Garamond" w:hAnsi="Garamond"/>
          <w:noProof/>
        </w:rPr>
        <w:t>URLhttps://www.bwi.go.id/wp-content/uploads/2019/09/Undang-undang-No.-41-2004-Tentang-Wakaf.pdf.</w:t>
      </w:r>
      <w:r w:rsidRPr="00A64548">
        <w:rPr>
          <w:rFonts w:ascii="Garamond" w:hAnsi="Garamond"/>
        </w:rPr>
        <w:fldChar w:fldCharType="end"/>
      </w:r>
    </w:p>
  </w:footnote>
  <w:footnote w:id="17">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{"citationItems":[{"id":"ITEM-1","itemData":{"abstract":"FATWA MEJELIS ULAMA INDONESIA Nomor 4 Tahun 2003 Tentang STANDARDISASI FATWA HALAL","author":[{"dropping-particle":"","family":"MUI","given":"","non-dropping-particle":"","parse-names":false,"suffix":""}],"container-title":"Majelis Ulama Indonesia","id":"ITEM-1","issued":{"date-parts":[["2002"]]},"page":"405-411","title":"Wakaf Uang","type":"article-journal"},"uris":["http://www.mendeley.com/documents/?uuid=55792e84-3c45-4c6a-bcf5-1d0834ed35dd"]}],"mendeley":{"formattedCitation":"MUI, “Wakaf Uang,” &lt;i&gt;Majelis Ulama Indonesia&lt;/i&gt;, 2002, 405–11.","manualFormatting":"MUI, “Cash Waqf,” Fatwa of the Indonesian Ulema Council, 2002.","plainTextFormattedCitation":"MUI, “Wakaf Uang,” Majelis Ulama Indonesia, 2002, 405–11.","previouslyFormattedCitation":"MUI, “Wakaf Uang,” &lt;i&gt;Majelis Ulama Indonesia&lt;/i&gt;, 2002, 405–11."},"properties":{"noteIndex":17},"schema":"https://github.com/citation-style-language/schema/raw/master/csl-citation.json"}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MUI, “Cash Waqf,” </w:t>
      </w:r>
      <w:r w:rsidRPr="00A64548">
        <w:rPr>
          <w:rFonts w:ascii="Garamond" w:hAnsi="Garamond"/>
          <w:i/>
          <w:noProof/>
        </w:rPr>
        <w:t>Fatwa of the Indonesian Ulema Council</w:t>
      </w:r>
      <w:r w:rsidRPr="00A64548">
        <w:rPr>
          <w:rFonts w:ascii="Garamond" w:hAnsi="Garamond"/>
          <w:noProof/>
        </w:rPr>
        <w:t>, 2002.</w:t>
      </w:r>
      <w:r w:rsidRPr="00A64548">
        <w:rPr>
          <w:rFonts w:ascii="Garamond" w:hAnsi="Garamond"/>
        </w:rPr>
        <w:fldChar w:fldCharType="end"/>
      </w:r>
    </w:p>
  </w:footnote>
  <w:footnote w:id="18">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{"citationItems":[{"id":"ITEM-1","itemData":{"URL":"bwi.go.id","author":[{"dropping-particle":"","family":"Indonesia","given":"Badan Wakaf","non-dropping-particle":"","parse-names":false,"suffix":""}],"container-title":"bwi.","id":"ITEM-1","issued":{"date-parts":[["2020"]]},"title":"Peraturan BWI no.1 thn 2008","type":"webpage"},"uris":["http://www.mendeley.com/documents/?uuid=daa8a42c-f6cb-42d4-bdbf-d381efa97d82"]}],"mendeley":{"formattedCitation":"Badan Wakaf Indonesia, “Peraturan BWI No.1 Thn 2008,” bwi., 2020, bwi.go.id.","plainTextFormattedCitation":"Badan Wakaf Indonesia, “Peraturan BWI No.1 Thn 2008,” bwi., 2020, bwi.go.id.","previouslyFormattedCitation":"Badan Wakaf Indonesia, “Peraturan BWI No.1 Thn 2008,” bwi., 2020, bwi.go.id."},"properties":{"noteIndex":18},"schema":"https://github.com/citation-style-language/schema/raw/master/csl-citation.json"}</w:instrText>
      </w:r>
      <w:r w:rsidRPr="00A64548">
        <w:rPr>
          <w:rFonts w:ascii="Garamond" w:hAnsi="Garamond"/>
        </w:rPr>
        <w:fldChar w:fldCharType="separate"/>
      </w:r>
      <w:r w:rsidRPr="00A64548">
        <w:rPr>
          <w:rFonts w:ascii="Garamond" w:hAnsi="Garamond"/>
          <w:noProof/>
        </w:rPr>
        <w:t>Badan Wakaf Indonesia, “Peraturan BWI No.1 Thn 2008,” bwi., 2020, bwi.go.id.</w:t>
      </w:r>
      <w:r w:rsidRPr="00A64548">
        <w:rPr>
          <w:rFonts w:ascii="Garamond" w:hAnsi="Garamond"/>
        </w:rPr>
        <w:fldChar w:fldCharType="end"/>
      </w:r>
    </w:p>
  </w:footnote>
  <w:footnote w:id="19">
    <w:p w:rsidR="00CB019C" w:rsidRPr="00A64548" w:rsidRDefault="00CB019C" w:rsidP="00A64548">
      <w:pPr>
        <w:ind w:firstLine="567"/>
        <w:jc w:val="both"/>
        <w:rPr>
          <w:rFonts w:ascii="Garamond" w:hAnsi="Garamond"/>
          <w:sz w:val="20"/>
          <w:szCs w:val="20"/>
        </w:rPr>
      </w:pPr>
      <w:r w:rsidRPr="00A64548">
        <w:rPr>
          <w:rFonts w:ascii="Garamond" w:hAnsi="Garamond"/>
          <w:sz w:val="20"/>
          <w:szCs w:val="20"/>
          <w:vertAlign w:val="superscript"/>
        </w:rPr>
        <w:footnoteRef/>
      </w:r>
      <w:proofErr w:type="spellStart"/>
      <w:r w:rsidRPr="00A64548">
        <w:rPr>
          <w:rFonts w:ascii="Garamond" w:hAnsi="Garamond"/>
          <w:color w:val="000000"/>
          <w:sz w:val="20"/>
          <w:szCs w:val="20"/>
        </w:rPr>
        <w:t>IzzaniUlfi</w:t>
      </w:r>
      <w:proofErr w:type="spellEnd"/>
      <w:r w:rsidRPr="00A64548">
        <w:rPr>
          <w:rFonts w:ascii="Garamond" w:hAnsi="Garamond"/>
          <w:color w:val="000000"/>
          <w:sz w:val="20"/>
          <w:szCs w:val="20"/>
        </w:rPr>
        <w:t>: Webinar “</w:t>
      </w:r>
      <w:r w:rsidRPr="00A64548">
        <w:rPr>
          <w:rFonts w:ascii="Garamond" w:hAnsi="Garamond"/>
          <w:i/>
          <w:color w:val="000000"/>
          <w:sz w:val="20"/>
          <w:szCs w:val="20"/>
        </w:rPr>
        <w:t>Introduction to Qualitative Research</w:t>
      </w:r>
      <w:r w:rsidRPr="00A64548">
        <w:rPr>
          <w:rFonts w:ascii="Garamond" w:hAnsi="Garamond"/>
          <w:color w:val="000000"/>
          <w:sz w:val="20"/>
          <w:szCs w:val="20"/>
        </w:rPr>
        <w:t xml:space="preserve">” </w:t>
      </w:r>
      <w:proofErr w:type="spellStart"/>
      <w:r w:rsidRPr="00A64548">
        <w:rPr>
          <w:rFonts w:ascii="Garamond" w:hAnsi="Garamond"/>
          <w:color w:val="000000"/>
          <w:sz w:val="20"/>
          <w:szCs w:val="20"/>
        </w:rPr>
        <w:t>Gunadarma</w:t>
      </w:r>
      <w:proofErr w:type="spellEnd"/>
      <w:r w:rsidRPr="00A64548">
        <w:rPr>
          <w:rFonts w:ascii="Garamond" w:hAnsi="Garamond"/>
          <w:color w:val="000000"/>
          <w:sz w:val="20"/>
          <w:szCs w:val="20"/>
        </w:rPr>
        <w:t xml:space="preserve"> University 2021.</w:t>
      </w:r>
    </w:p>
  </w:footnote>
  <w:footnote w:id="20">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proofErr w:type="spellStart"/>
      <w:r w:rsidRPr="00A64548">
        <w:rPr>
          <w:rFonts w:ascii="Garamond" w:hAnsi="Garamond"/>
          <w:color w:val="000000"/>
        </w:rPr>
        <w:t>Irwansyah</w:t>
      </w:r>
      <w:proofErr w:type="spellEnd"/>
      <w:r w:rsidRPr="00A64548">
        <w:rPr>
          <w:rFonts w:ascii="Garamond" w:hAnsi="Garamond"/>
          <w:color w:val="000000"/>
        </w:rPr>
        <w:t xml:space="preserve">,“Legal Research ( Choice of Article Writing Methods &amp; Practices). Ed. 4 </w:t>
      </w:r>
      <w:proofErr w:type="spellStart"/>
      <w:r w:rsidRPr="00A64548">
        <w:rPr>
          <w:rFonts w:ascii="Garamond" w:hAnsi="Garamond"/>
          <w:color w:val="000000"/>
        </w:rPr>
        <w:t>Mirra</w:t>
      </w:r>
      <w:proofErr w:type="spellEnd"/>
      <w:r w:rsidRPr="00A64548">
        <w:rPr>
          <w:rFonts w:ascii="Garamond" w:hAnsi="Garamond"/>
          <w:color w:val="000000"/>
        </w:rPr>
        <w:t xml:space="preserve"> Buana Media: Yogyakarta, 2021</w:t>
      </w:r>
    </w:p>
  </w:footnote>
  <w:footnote w:id="21">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{"citationItems":[{"id":"ITEM-1","itemData":{"author":[{"dropping-particle":"","family":"DPR RI","given":"","non-dropping-particle":"","parse-names":false,"suffix":""}],"container-title":"Bwi.Go.Id","id":"ITEM-1","issue":"1","issued":{"date-parts":[["2004"]]},"page":"1-40","title":"Wakaf","type":"article-journal"},"uris":["http://www.mendeley.com/documents/?uuid=6f25d7e6-c512-401c-bfca-99197252630a"]}],"mendeley":{"formattedCitation":"DPR RI, “Wakaf.”","manualFormatting":"DPR RI, ","plainTextFormattedCitation":"DPR RI, “Wakaf.”","previouslyFormattedCitation":"DPR RI, “Wakaf.”"},"properties":{"noteIndex":21},"schema":"https://github.com/citation-style-language/schema/raw/master/csl-citation.json"}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DPR RI, </w:t>
      </w:r>
      <w:r w:rsidRPr="00A64548">
        <w:rPr>
          <w:rFonts w:ascii="Garamond" w:hAnsi="Garamond"/>
        </w:rPr>
        <w:fldChar w:fldCharType="end"/>
      </w:r>
      <w:r w:rsidRPr="00A64548">
        <w:rPr>
          <w:rFonts w:ascii="Garamond" w:hAnsi="Garamond"/>
        </w:rPr>
        <w:t xml:space="preserve">“Law Number 41 of 2004concerning Waqf Article 22”, </w:t>
      </w:r>
      <w:r w:rsidRPr="00A64548">
        <w:rPr>
          <w:rFonts w:ascii="Garamond" w:hAnsi="Garamond"/>
          <w:i/>
          <w:iCs/>
        </w:rPr>
        <w:t xml:space="preserve">Council of Indonesia </w:t>
      </w:r>
      <w:r w:rsidRPr="00A64548">
        <w:rPr>
          <w:rFonts w:ascii="Garamond" w:hAnsi="Garamond"/>
        </w:rPr>
        <w:t>2004.</w:t>
      </w:r>
    </w:p>
  </w:footnote>
  <w:footnote w:id="22">
    <w:p w:rsidR="00CB019C" w:rsidRPr="00A64548" w:rsidRDefault="00CB019C" w:rsidP="00A64548">
      <w:pPr>
        <w:ind w:firstLine="567"/>
        <w:jc w:val="both"/>
        <w:rPr>
          <w:rFonts w:ascii="Garamond" w:hAnsi="Garamond"/>
          <w:sz w:val="20"/>
          <w:szCs w:val="20"/>
        </w:rPr>
      </w:pPr>
      <w:r w:rsidRPr="00A64548">
        <w:rPr>
          <w:rStyle w:val="FootnoteReference"/>
          <w:rFonts w:ascii="Garamond" w:hAnsi="Garamond"/>
          <w:sz w:val="20"/>
          <w:szCs w:val="20"/>
        </w:rPr>
        <w:footnoteRef/>
      </w:r>
      <w:r w:rsidRPr="00A64548">
        <w:rPr>
          <w:rFonts w:ascii="Garamond" w:hAnsi="Garamond"/>
          <w:sz w:val="20"/>
          <w:szCs w:val="20"/>
        </w:rPr>
        <w:fldChar w:fldCharType="begin" w:fldLock="1"/>
      </w:r>
      <w:r w:rsidRPr="00A64548">
        <w:rPr>
          <w:rFonts w:ascii="Garamond" w:hAnsi="Garamond"/>
          <w:sz w:val="20"/>
          <w:szCs w:val="20"/>
        </w:rPr>
        <w:instrText>ADDIN CSL_CITATION {"citationItems":[{"id":"ITEM-1","itemData":{"abstract":"FATWA MEJELIS ULAMA INDONESIA Nomor 4 Tahun 2003 Tentang STANDARDISASI FATWA HALAL","author":[{"dropping-particle":"","family":"MUI","given":"","non-dropping-particle":"","parse-names":false,"suffix":""}],"container-title":"Majelis Ulama Indonesia","id":"ITEM-1","issued":{"date-parts":[["2002"]]},"page":"405-411","title":"Wakaf Uang","type":"article-journal"},"uris":["http://www.mendeley.com/documents/?uuid=55792e84-3c45-4c6a-bcf5-1d0834ed35dd"]}],"mendeley":{"formattedCitation":"MUI, “Wakaf Uang.”","manualFormatting":"MUI, “Cash Waqf.”","plainTextFormattedCitation":"MUI, “Wakaf Uang.”","previouslyFormattedCitation":"MUI, “Wakaf Uang.”"},"properties":{"noteIndex":22},"schema":"https://github.com/citation-style-language/schema/raw/master/csl-citation.json"}</w:instrText>
      </w:r>
      <w:r w:rsidRPr="00A64548">
        <w:rPr>
          <w:rFonts w:ascii="Garamond" w:hAnsi="Garamond"/>
          <w:sz w:val="20"/>
          <w:szCs w:val="20"/>
        </w:rPr>
        <w:fldChar w:fldCharType="separate"/>
      </w:r>
      <w:r w:rsidRPr="00A64548">
        <w:rPr>
          <w:rFonts w:ascii="Garamond" w:hAnsi="Garamond"/>
          <w:noProof/>
          <w:sz w:val="20"/>
          <w:szCs w:val="20"/>
        </w:rPr>
        <w:t>MUI, “Cash Waqf.”</w:t>
      </w:r>
      <w:r w:rsidRPr="00A64548">
        <w:rPr>
          <w:rFonts w:ascii="Garamond" w:hAnsi="Garamond"/>
          <w:sz w:val="20"/>
          <w:szCs w:val="20"/>
        </w:rPr>
        <w:fldChar w:fldCharType="end"/>
      </w:r>
      <w:proofErr w:type="gramStart"/>
      <w:r w:rsidRPr="00A64548">
        <w:rPr>
          <w:rFonts w:ascii="Garamond" w:hAnsi="Garamond"/>
          <w:color w:val="0D0D0D"/>
          <w:sz w:val="20"/>
          <w:szCs w:val="20"/>
        </w:rPr>
        <w:t>Fatwa No. 106/ DSN-MUI/X/2016 concerning Cash Waqf.</w:t>
      </w:r>
      <w:proofErr w:type="gramEnd"/>
      <w:r w:rsidRPr="00A64548">
        <w:rPr>
          <w:rFonts w:ascii="Garamond" w:hAnsi="Garamond"/>
          <w:color w:val="0D0D0D"/>
          <w:sz w:val="20"/>
          <w:szCs w:val="20"/>
        </w:rPr>
        <w:t xml:space="preserve"> 2002</w:t>
      </w:r>
    </w:p>
  </w:footnote>
  <w:footnote w:id="23">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t xml:space="preserve"> DPR.</w:t>
      </w:r>
      <w:r w:rsidRPr="00A64548">
        <w:rPr>
          <w:rFonts w:ascii="Garamond" w:hAnsi="Garamond"/>
        </w:rPr>
        <w:fldChar w:fldCharType="begin" w:fldLock="1"/>
      </w:r>
      <w:r w:rsidRPr="00A64548">
        <w:rPr>
          <w:rFonts w:ascii="Garamond" w:hAnsi="Garamond"/>
        </w:rPr>
        <w:instrText>ADDIN CSL_CITATION {"citationItems":[{"id":"ITEM-1","itemData":{"ISBN":"9783540773405","ISSN":"0127-9696","PMID":"19791887","author":[{"dropping-particle":"","family":"RI","given":"DPR","non-dropping-particle":"","parse-names":false,"suffix":""}],"container-title":"Council of Indonesia","id":"ITEM-1","issued":{"date-parts":[["2008"]]},"title":"Undang - Undang Nomor 21 Tahun 2008 tentang Perbankan Syariah","type":"article"},"uris":["http://www.mendeley.com/documents/?uuid=9b96fda7-5b69-4682-b2e4-40b429dffe87"]}],"mendeley":{"formattedCitation":"RI, “Undang - Undang Nomor 21 Tahun 2008 Tentang Perbankan Syariah.”","plainTextFormattedCitation":"RI, “Undang - Undang Nomor 21 Tahun 2008 Tentang Perbankan Syariah.”"},"properties":{"noteIndex":23},"schema":"https://github.com/citation-style-language/schema/raw/master/csl-citation.json"}</w:instrText>
      </w:r>
      <w:r w:rsidRPr="00A64548">
        <w:rPr>
          <w:rFonts w:ascii="Garamond" w:hAnsi="Garamond"/>
        </w:rPr>
        <w:fldChar w:fldCharType="separate"/>
      </w:r>
      <w:r w:rsidRPr="00A64548">
        <w:rPr>
          <w:rFonts w:ascii="Garamond" w:hAnsi="Garamond"/>
          <w:noProof/>
        </w:rPr>
        <w:t xml:space="preserve">RI, “Law Number 21 of 2008 concerning Sharia Bank", </w:t>
      </w:r>
      <w:r w:rsidRPr="00A64548">
        <w:rPr>
          <w:rFonts w:ascii="Garamond" w:hAnsi="Garamond"/>
        </w:rPr>
        <w:fldChar w:fldCharType="end"/>
      </w:r>
      <w:r w:rsidRPr="00A64548">
        <w:rPr>
          <w:rFonts w:ascii="Garamond" w:hAnsi="Garamond"/>
          <w:i/>
          <w:iCs/>
        </w:rPr>
        <w:t xml:space="preserve">Council of Indonesia </w:t>
      </w:r>
      <w:r w:rsidRPr="00A64548">
        <w:rPr>
          <w:rFonts w:ascii="Garamond" w:hAnsi="Garamond"/>
        </w:rPr>
        <w:t>2008.</w:t>
      </w:r>
    </w:p>
  </w:footnote>
  <w:footnote w:id="24">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{"citationItems":[{"id":"ITEM-1","itemData":{"author":[{"dropping-particle":"","family":"muhammad Fachrurrazy","given":"","non-dropping-particle":"","parse-names":false,"suffix":""}],"id":"ITEM-1","issued":{"date-parts":[["0"]]},"title":"Rekaman Suara Via Telepon Selular dengan Bpk. Khemal Selaku Pincab Muamalat Tbk Kota Palopo","type":"report"},"uris":["http://www.mendeley.com/documents/?uuid=e1076dfd-50dc-4f59-befb-9c2efa10f8a5"]}],"mendeley":{"formattedCitation":"muhammad Fachrurrazy, “Rekaman Suara Via Telepon Selular Dengan Bpk. Khemal Selaku Pincab Muamalat Tbk Kota Palopo,” n.d., https://drive.google.com/file/d/1yDb6KpQhfaHGm4SJvs0GuEEVWx0N3jZ2/view?usp=dr ivesdk.","manualFormatting":"Muhammad Fachrurrazy, “Rekaman Suara Via Telepon Selular Dengan Bpk. Khemal Selaku Pincab Muamalat Tbk Kota Palopo,(https://drive.google.com/file/d/1yDb6KpQhfaHGm4SJvs0GuEEVWx0N3jZ2/view?usp=dr ivesdk).","plainTextFormattedCitation":"muhammad Fachrurrazy, “Rekaman Suara Via Telepon Selular Dengan Bpk. Khemal Selaku Pincab Muamalat Tbk Kota Palopo,” n.d., https://drive.google.com/file/d/1yDb6KpQhfaHGm4SJvs0GuEEVWx0N3jZ2/view?usp=dr ivesdk.","previouslyFormattedCitation":"muhammad Fachrurrazy, “Rekaman Suara Via Telepon Selular Dengan Bpk. Khemal Selaku Pincab Muamalat Tbk Kota Palopo,” n.d., https://drive.google.com/file/d/1yDb6KpQhfaHGm4SJvs0GuEEVWx0N3jZ2/view?usp=dr ivesdk."},"properties":{"noteIndex":24},"schema":"https://github.com/citation-style-language/schema/raw/master/csl-citation.json"}</w:instrText>
      </w:r>
      <w:r w:rsidRPr="00A64548">
        <w:rPr>
          <w:rFonts w:ascii="Garamond" w:hAnsi="Garamond"/>
        </w:rPr>
        <w:fldChar w:fldCharType="separate"/>
      </w:r>
      <w:r w:rsidRPr="00A64548">
        <w:rPr>
          <w:rFonts w:ascii="Garamond" w:hAnsi="Garamond"/>
          <w:noProof/>
        </w:rPr>
        <w:t>________, “Voice Recorder Via Phone Celular with Mr. Khemal as Branch Managerof Muamalat Bank Palopo city https://drive.google.com/file/d/1yDb6KpQhfaHGm4SJvs0GuEEVWx0N3jZ2/view?usp=dr ivesdk).</w:t>
      </w:r>
      <w:r w:rsidRPr="00A64548">
        <w:rPr>
          <w:rFonts w:ascii="Garamond" w:hAnsi="Garamond"/>
        </w:rPr>
        <w:fldChar w:fldCharType="end"/>
      </w:r>
    </w:p>
  </w:footnote>
  <w:footnote w:id="25">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cs="Calibri"/>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{"citationItems":[{"id":"ITEM-1","itemData":{"author":[{"dropping-particle":"","family":"Fachrurrazy","given":"Muhammad","non-dropping-particle":"","parse-names":false,"suffix":""}],"id":"ITEM-1","issued":{"date-parts":[["2021"]]},"title":"Rekaman Suara wawancara dengan direktur Muhammadyah Boarding School Kota Palopo","type":"report"},"uris":["http://www.mendeley.com/documents/?uuid=3887d20d-5c8e-4cf2-b57b-af583bb2cf46"]}],"mendeley":{"formattedCitation":"Muhammad Fachrurrazy, “Rekaman Suara Wawancara Dengan Direktur Muhammadyah Boarding School Kota Palopo,” 2021, https://drive.google.com/file/d/1y79tbBib8wk2V3gX6OijLZ9NRSvGcQRQ/view?usp=driv esdk”.","plainTextFormattedCitation":"Muhammad Fachrurrazy, “Rekaman Suara Wawancara Dengan Direktur Muhammadyah Boarding School Kota Palopo,” 2021, https://drive.google.com/file/d/1y79tbBib8wk2V3gX6OijLZ9NRSvGcQRQ/view?usp=driv esdk”.","previouslyFormattedCitation":"Muhammad Fachrurrazy, “Rekaman Suara Wawancara Dengan Direktur Muhammadyah Boarding School Kota Palopo,” 2021, https://drive.google.com/file/d/1y79tbBib8wk2V3gX6OijLZ9NRSvGcQRQ/view?usp=driv esdk”."},"properties":{"noteIndex":25},"schema":"https://github.com/citation-style-language/schema/raw/master/csl-citation.json"}</w:instrText>
      </w:r>
      <w:r w:rsidRPr="00A64548">
        <w:rPr>
          <w:rFonts w:ascii="Garamond" w:hAnsi="Garamond"/>
        </w:rPr>
        <w:fldChar w:fldCharType="separate"/>
      </w:r>
      <w:r w:rsidRPr="00A64548">
        <w:rPr>
          <w:rFonts w:ascii="Garamond" w:hAnsi="Garamond"/>
          <w:noProof/>
        </w:rPr>
        <w:t>__________, “Interview by Voice Recoder with Director of Muhammadyah Boarding School Palopo City,” 2021. https://drive.google.com/file/d/1y79tbBib8wk2V3gX6OijLZ9NRSvGcQRQ/view?usp=driv esdk”.</w:t>
      </w:r>
      <w:r w:rsidRPr="00A64548">
        <w:rPr>
          <w:rFonts w:ascii="Garamond" w:hAnsi="Garamond"/>
        </w:rPr>
        <w:fldChar w:fldCharType="end"/>
      </w:r>
    </w:p>
  </w:footnote>
  <w:footnote w:id="26">
    <w:p w:rsidR="00CB019C" w:rsidRPr="00A64548" w:rsidRDefault="00CB019C" w:rsidP="00A64548">
      <w:pPr>
        <w:pStyle w:val="FootnoteText"/>
        <w:ind w:firstLine="567"/>
        <w:jc w:val="both"/>
        <w:rPr>
          <w:rFonts w:ascii="Garamond" w:hAnsi="Garamond"/>
        </w:rPr>
      </w:pPr>
      <w:r w:rsidRPr="00A64548">
        <w:rPr>
          <w:rStyle w:val="FootnoteReference"/>
          <w:rFonts w:ascii="Garamond" w:hAnsi="Garamond" w:cs="Calibri"/>
        </w:rPr>
        <w:footnoteRef/>
      </w:r>
      <w:r w:rsidRPr="00A64548">
        <w:rPr>
          <w:rFonts w:ascii="Garamond" w:hAnsi="Garamond"/>
        </w:rPr>
        <w:fldChar w:fldCharType="begin" w:fldLock="1"/>
      </w:r>
      <w:r w:rsidRPr="00A64548">
        <w:rPr>
          <w:rFonts w:ascii="Garamond" w:hAnsi="Garamond"/>
        </w:rPr>
        <w:instrText>ADDIN CSL_CITATION {"citationItems":[{"id":"ITEM-1","itemData":{"author":[{"dropping-particle":"","family":"muhammad Fachrurrazy","given":"","non-dropping-particle":"","parse-names":false,"suffix":""}],"id":"ITEM-1","issued":{"date-parts":[["0"]]},"title":"Rekeman Suara via Telepon Seluler dengan Bpk. Hafid Selaku anggotan majelis wakaf PP Muhammadyah Kota Palopo","type":"report"},"uris":["http://www.mendeley.com/documents/?uuid=858a4dca-6fce-4f11-b587-a40d982e81b7"]}],"mendeley":{"formattedCitation":"muhammad Fachrurrazy, “Rekeman Suara via Telepon Seluler Dengan Bpk. Hafid Selaku Anggotan Majelis Wakaf PP Muhammadyah Kota Palopo,” n.d., https://drive.google.com/file/d/1y2cq3S5g3OfRVt82WPUpRJjPBHsJjNbA/view?usp=driv esdk.","plainTextFormattedCitation":"muhammad Fachrurrazy, “Rekeman Suara via Telepon Seluler Dengan Bpk. Hafid Selaku Anggotan Majelis Wakaf PP Muhammadyah Kota Palopo,” n.d., https://drive.google.com/file/d/1y2cq3S5g3OfRVt82WPUpRJjPBHsJjNbA/view?usp=driv esdk.","previouslyFormattedCitation":"muhammad Fachrurrazy, “Rekeman Suara via Telepon Seluler Dengan Bpk. Hafid Selaku Anggotan Majelis Wakaf PP Muhammadyah Kota Palopo,” n.d., https://drive.google.com/file/d/1y2cq3S5g3OfRVt82WPUpRJjPBHsJjNbA/view?usp=driv esdk."},"properties":{"noteIndex":26},"schema":"https://github.com/citation-style-language/schema/raw/master/csl-citation.json"}</w:instrText>
      </w:r>
      <w:r w:rsidRPr="00A64548">
        <w:rPr>
          <w:rFonts w:ascii="Garamond" w:hAnsi="Garamond"/>
        </w:rPr>
        <w:fldChar w:fldCharType="separate"/>
      </w:r>
      <w:r w:rsidRPr="00A64548">
        <w:rPr>
          <w:rFonts w:ascii="Garamond" w:hAnsi="Garamond"/>
          <w:noProof/>
        </w:rPr>
        <w:t>___________, “Voice Recorder via Celular Phone withMr. Hafid as Member of The Waqf Council MuhammadyahPalopo City," https://drive.google.com/file/d/1y2cq3S5g3OfRVt82WPUpRJjPBHsJjNbA/view?usp=driv esdk.</w:t>
      </w:r>
      <w:r w:rsidRPr="00A64548">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Pr="00CB019C" w:rsidRDefault="00CB3120" w:rsidP="00CB019C">
    <w:pPr>
      <w:jc w:val="right"/>
      <w:rPr>
        <w:rFonts w:ascii="Garamond" w:hAnsi="Garamond"/>
        <w:b/>
        <w:bCs/>
        <w:color w:val="0D0D0D"/>
        <w:sz w:val="20"/>
        <w:szCs w:val="20"/>
      </w:rPr>
    </w:pPr>
    <w:r w:rsidRPr="00F92B67">
      <w:rPr>
        <w:rFonts w:ascii="Garamond" w:hAnsi="Garamond"/>
        <w:sz w:val="20"/>
        <w:szCs w:val="20"/>
      </w:rPr>
      <w:t xml:space="preserve">~ </w:t>
    </w:r>
    <w:r w:rsidR="00CB019C" w:rsidRPr="00BC6646">
      <w:rPr>
        <w:rFonts w:ascii="Garamond" w:hAnsi="Garamond"/>
        <w:b/>
        <w:bCs/>
        <w:color w:val="0D0D0D"/>
        <w:sz w:val="20"/>
        <w:szCs w:val="20"/>
      </w:rPr>
      <w:t xml:space="preserve">Muhammad </w:t>
    </w:r>
    <w:proofErr w:type="spellStart"/>
    <w:r w:rsidR="00CB019C" w:rsidRPr="00BC6646">
      <w:rPr>
        <w:rFonts w:ascii="Garamond" w:hAnsi="Garamond"/>
        <w:b/>
        <w:bCs/>
        <w:color w:val="0D0D0D"/>
        <w:sz w:val="20"/>
        <w:szCs w:val="20"/>
      </w:rPr>
      <w:t>Fachrurrazy</w:t>
    </w:r>
    <w:proofErr w:type="spellEnd"/>
    <w:r w:rsidR="00CB019C" w:rsidRPr="00BC6646">
      <w:rPr>
        <w:rFonts w:ascii="Garamond" w:hAnsi="Garamond"/>
        <w:b/>
        <w:bCs/>
        <w:color w:val="0D0D0D"/>
        <w:sz w:val="20"/>
        <w:szCs w:val="20"/>
      </w:rPr>
      <w:t xml:space="preserve">, </w:t>
    </w:r>
    <w:proofErr w:type="spellStart"/>
    <w:r w:rsidR="00CB019C" w:rsidRPr="00BC6646">
      <w:rPr>
        <w:rFonts w:ascii="Garamond" w:hAnsi="Garamond"/>
        <w:b/>
        <w:bCs/>
        <w:color w:val="0D0D0D"/>
        <w:sz w:val="20"/>
        <w:szCs w:val="20"/>
      </w:rPr>
      <w:t>Dirah</w:t>
    </w:r>
    <w:proofErr w:type="spellEnd"/>
    <w:r w:rsidR="00996138">
      <w:rPr>
        <w:rFonts w:ascii="Garamond" w:hAnsi="Garamond"/>
        <w:b/>
        <w:bCs/>
        <w:color w:val="0D0D0D"/>
        <w:sz w:val="20"/>
        <w:szCs w:val="20"/>
        <w:lang w:val="id-ID"/>
      </w:rPr>
      <w:t xml:space="preserve"> </w:t>
    </w:r>
    <w:proofErr w:type="spellStart"/>
    <w:r w:rsidR="00CB019C" w:rsidRPr="00BC6646">
      <w:rPr>
        <w:rFonts w:ascii="Garamond" w:hAnsi="Garamond"/>
        <w:b/>
        <w:bCs/>
        <w:color w:val="0D0D0D"/>
        <w:sz w:val="20"/>
        <w:szCs w:val="20"/>
      </w:rPr>
      <w:t>Nurmila</w:t>
    </w:r>
    <w:proofErr w:type="spellEnd"/>
    <w:r w:rsidR="00CB019C">
      <w:rPr>
        <w:rFonts w:ascii="Garamond" w:hAnsi="Garamond"/>
        <w:b/>
        <w:bCs/>
        <w:color w:val="0D0D0D"/>
        <w:sz w:val="20"/>
        <w:szCs w:val="20"/>
        <w:lang w:val="id-ID"/>
      </w:rPr>
      <w:t xml:space="preserve"> </w:t>
    </w:r>
    <w:proofErr w:type="spellStart"/>
    <w:r w:rsidR="00CB019C" w:rsidRPr="00BC6646">
      <w:rPr>
        <w:rFonts w:ascii="Garamond" w:hAnsi="Garamond"/>
        <w:b/>
        <w:bCs/>
        <w:color w:val="0D0D0D"/>
        <w:sz w:val="20"/>
        <w:szCs w:val="20"/>
      </w:rPr>
      <w:t>Siliwadi</w:t>
    </w:r>
    <w:proofErr w:type="spellEnd"/>
    <w:r w:rsidR="00CB019C" w:rsidRPr="00BC6646">
      <w:rPr>
        <w:rFonts w:ascii="Garamond" w:hAnsi="Garamond"/>
        <w:b/>
        <w:bCs/>
        <w:color w:val="0D0D0D"/>
        <w:sz w:val="20"/>
        <w:szCs w:val="20"/>
      </w:rPr>
      <w:t xml:space="preserve">, &amp; Nur </w:t>
    </w:r>
    <w:proofErr w:type="spellStart"/>
    <w:r w:rsidR="00CB019C" w:rsidRPr="00BC6646">
      <w:rPr>
        <w:rFonts w:ascii="Garamond" w:hAnsi="Garamond"/>
        <w:b/>
        <w:bCs/>
        <w:color w:val="0D0D0D"/>
        <w:sz w:val="20"/>
        <w:szCs w:val="20"/>
      </w:rPr>
      <w:t>Herlina</w:t>
    </w:r>
    <w:proofErr w:type="spellEnd"/>
    <w:r w:rsidRPr="00F92B67">
      <w:rPr>
        <w:rFonts w:ascii="Garamond" w:hAnsi="Garamond"/>
        <w:sz w:val="20"/>
        <w:szCs w:val="20"/>
        <w:lang w:val="id-ID"/>
      </w:rPr>
      <w:t>:</w:t>
    </w:r>
  </w:p>
  <w:p w:rsidR="00CB3120" w:rsidRPr="00F92B67" w:rsidRDefault="00CB019C" w:rsidP="00F92B67">
    <w:pPr>
      <w:pStyle w:val="Authors"/>
      <w:rPr>
        <w:rFonts w:ascii="Garamond" w:hAnsi="Garamond"/>
        <w:lang w:val="id-ID"/>
      </w:rPr>
    </w:pPr>
    <w:r w:rsidRPr="00BC6646">
      <w:rPr>
        <w:rFonts w:ascii="Garamond" w:hAnsi="Garamond"/>
        <w:b w:val="0"/>
        <w:bCs/>
      </w:rPr>
      <w:t>Potential for Digital-Based Productive Waqf Development</w:t>
    </w:r>
    <w:r w:rsidRPr="00F92B67">
      <w:rPr>
        <w:rFonts w:ascii="Garamond" w:hAnsi="Garamond"/>
      </w:rPr>
      <w:t xml:space="preserve"> </w:t>
    </w:r>
    <w:r w:rsidRPr="00CB019C">
      <w:rPr>
        <w:rFonts w:ascii="Garamond" w:hAnsi="Garamond"/>
        <w:b w:val="0"/>
        <w:lang w:val="id-ID"/>
      </w:rPr>
      <w:t xml:space="preserve">... </w:t>
    </w:r>
    <w:r w:rsidR="00CB3120" w:rsidRPr="00F92B67">
      <w:rPr>
        <w:rFonts w:ascii="Garamond" w:hAnsi="Garamon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35pt;height:11.35pt" o:bullet="t">
        <v:imagedata r:id="rId1" o:title=""/>
      </v:shape>
    </w:pict>
  </w:numPicBullet>
  <w:abstractNum w:abstractNumId="0">
    <w:nsid w:val="06D42612"/>
    <w:multiLevelType w:val="hybridMultilevel"/>
    <w:tmpl w:val="557ABAB6"/>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16894126"/>
    <w:multiLevelType w:val="hybridMultilevel"/>
    <w:tmpl w:val="FFFFFFFF"/>
    <w:lvl w:ilvl="0" w:tplc="52643D54">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1BC57C50"/>
    <w:multiLevelType w:val="hybridMultilevel"/>
    <w:tmpl w:val="B40A501A"/>
    <w:lvl w:ilvl="0" w:tplc="8E8C21D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5A4276"/>
    <w:multiLevelType w:val="hybridMultilevel"/>
    <w:tmpl w:val="D260311C"/>
    <w:lvl w:ilvl="0" w:tplc="76B8F0B2">
      <w:start w:val="1"/>
      <w:numFmt w:val="lowerLetter"/>
      <w:lvlText w:val="%1."/>
      <w:lvlJc w:val="left"/>
      <w:pPr>
        <w:ind w:left="1080" w:hanging="360"/>
      </w:pPr>
      <w:rPr>
        <w:rFonts w:ascii="Garamond" w:eastAsia="Times New Roman" w:hAnsi="Garamond"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286E9F"/>
    <w:multiLevelType w:val="hybridMultilevel"/>
    <w:tmpl w:val="309AEAB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30E86F70"/>
    <w:multiLevelType w:val="hybridMultilevel"/>
    <w:tmpl w:val="4DB80F9E"/>
    <w:lvl w:ilvl="0" w:tplc="82B601F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8A0A3F"/>
    <w:multiLevelType w:val="hybridMultilevel"/>
    <w:tmpl w:val="6936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A7C56"/>
    <w:multiLevelType w:val="hybridMultilevel"/>
    <w:tmpl w:val="D56E6266"/>
    <w:lvl w:ilvl="0" w:tplc="39E680DE">
      <w:start w:val="1"/>
      <w:numFmt w:val="decimal"/>
      <w:pStyle w:val="Reference"/>
      <w:lvlText w:val="[%1] "/>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E0A43DE"/>
    <w:multiLevelType w:val="hybridMultilevel"/>
    <w:tmpl w:val="1C24F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0C22FC"/>
    <w:multiLevelType w:val="hybridMultilevel"/>
    <w:tmpl w:val="FC306B84"/>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13D1495"/>
    <w:multiLevelType w:val="hybridMultilevel"/>
    <w:tmpl w:val="7D3A7DF6"/>
    <w:lvl w:ilvl="0" w:tplc="007A84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9917BC6"/>
    <w:multiLevelType w:val="hybridMultilevel"/>
    <w:tmpl w:val="747C45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F175C73"/>
    <w:multiLevelType w:val="hybridMultilevel"/>
    <w:tmpl w:val="F2346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0B3BFD"/>
    <w:multiLevelType w:val="hybridMultilevel"/>
    <w:tmpl w:val="ABC2C758"/>
    <w:lvl w:ilvl="0" w:tplc="19D2E09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462E7D"/>
    <w:multiLevelType w:val="hybridMultilevel"/>
    <w:tmpl w:val="4628B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1B3045"/>
    <w:multiLevelType w:val="hybridMultilevel"/>
    <w:tmpl w:val="1A7C6134"/>
    <w:lvl w:ilvl="0" w:tplc="37B2F5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C5230E6"/>
    <w:multiLevelType w:val="hybridMultilevel"/>
    <w:tmpl w:val="6A244C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F86051C"/>
    <w:multiLevelType w:val="hybridMultilevel"/>
    <w:tmpl w:val="E348FB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9"/>
  </w:num>
  <w:num w:numId="5">
    <w:abstractNumId w:val="2"/>
  </w:num>
  <w:num w:numId="6">
    <w:abstractNumId w:val="5"/>
  </w:num>
  <w:num w:numId="7">
    <w:abstractNumId w:val="13"/>
  </w:num>
  <w:num w:numId="8">
    <w:abstractNumId w:val="14"/>
  </w:num>
  <w:num w:numId="9">
    <w:abstractNumId w:val="17"/>
  </w:num>
  <w:num w:numId="10">
    <w:abstractNumId w:val="8"/>
  </w:num>
  <w:num w:numId="11">
    <w:abstractNumId w:val="15"/>
  </w:num>
  <w:num w:numId="12">
    <w:abstractNumId w:val="3"/>
  </w:num>
  <w:num w:numId="13">
    <w:abstractNumId w:val="12"/>
  </w:num>
  <w:num w:numId="14">
    <w:abstractNumId w:val="16"/>
  </w:num>
  <w:num w:numId="15">
    <w:abstractNumId w:val="4"/>
  </w:num>
  <w:num w:numId="16">
    <w:abstractNumId w:val="1"/>
  </w:num>
  <w:num w:numId="17">
    <w:abstractNumId w:val="11"/>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9"/>
    <w:rsid w:val="00000D81"/>
    <w:rsid w:val="00000E7B"/>
    <w:rsid w:val="0001062E"/>
    <w:rsid w:val="00016572"/>
    <w:rsid w:val="00017354"/>
    <w:rsid w:val="000237B4"/>
    <w:rsid w:val="00030A2B"/>
    <w:rsid w:val="00040C72"/>
    <w:rsid w:val="00042219"/>
    <w:rsid w:val="00044087"/>
    <w:rsid w:val="000474BD"/>
    <w:rsid w:val="000477D4"/>
    <w:rsid w:val="00055D64"/>
    <w:rsid w:val="00055ECF"/>
    <w:rsid w:val="0005776D"/>
    <w:rsid w:val="00057CB3"/>
    <w:rsid w:val="0006691F"/>
    <w:rsid w:val="00067018"/>
    <w:rsid w:val="00067C2E"/>
    <w:rsid w:val="00075682"/>
    <w:rsid w:val="00080DEC"/>
    <w:rsid w:val="000932D6"/>
    <w:rsid w:val="00096170"/>
    <w:rsid w:val="00096EA0"/>
    <w:rsid w:val="00097C3C"/>
    <w:rsid w:val="000A0065"/>
    <w:rsid w:val="000A3748"/>
    <w:rsid w:val="000A6594"/>
    <w:rsid w:val="000A792B"/>
    <w:rsid w:val="000B0881"/>
    <w:rsid w:val="000B2CA6"/>
    <w:rsid w:val="000B311C"/>
    <w:rsid w:val="000B753F"/>
    <w:rsid w:val="000C047B"/>
    <w:rsid w:val="000C1482"/>
    <w:rsid w:val="000C4518"/>
    <w:rsid w:val="000D7A5A"/>
    <w:rsid w:val="000E0E96"/>
    <w:rsid w:val="000E3BF4"/>
    <w:rsid w:val="000E3ED5"/>
    <w:rsid w:val="000E6856"/>
    <w:rsid w:val="000E7CFF"/>
    <w:rsid w:val="000F34B6"/>
    <w:rsid w:val="00100D47"/>
    <w:rsid w:val="00101F46"/>
    <w:rsid w:val="00102361"/>
    <w:rsid w:val="001147BF"/>
    <w:rsid w:val="0011704D"/>
    <w:rsid w:val="00120F27"/>
    <w:rsid w:val="00125087"/>
    <w:rsid w:val="0012621C"/>
    <w:rsid w:val="00136E93"/>
    <w:rsid w:val="001402C5"/>
    <w:rsid w:val="0014340D"/>
    <w:rsid w:val="001447EF"/>
    <w:rsid w:val="0014606C"/>
    <w:rsid w:val="00150615"/>
    <w:rsid w:val="001579E5"/>
    <w:rsid w:val="00157C88"/>
    <w:rsid w:val="001608E0"/>
    <w:rsid w:val="0016119E"/>
    <w:rsid w:val="00161E04"/>
    <w:rsid w:val="00163036"/>
    <w:rsid w:val="00192C6E"/>
    <w:rsid w:val="00194A27"/>
    <w:rsid w:val="00196272"/>
    <w:rsid w:val="001A5735"/>
    <w:rsid w:val="001B0602"/>
    <w:rsid w:val="001B0707"/>
    <w:rsid w:val="001B45DC"/>
    <w:rsid w:val="001B5151"/>
    <w:rsid w:val="001B68D2"/>
    <w:rsid w:val="001B74BB"/>
    <w:rsid w:val="001B7B74"/>
    <w:rsid w:val="001D1F22"/>
    <w:rsid w:val="001D4F3F"/>
    <w:rsid w:val="001D5AD8"/>
    <w:rsid w:val="001D7DF8"/>
    <w:rsid w:val="001E2EA5"/>
    <w:rsid w:val="001E3CCB"/>
    <w:rsid w:val="001E7B77"/>
    <w:rsid w:val="001F337B"/>
    <w:rsid w:val="001F3960"/>
    <w:rsid w:val="00205181"/>
    <w:rsid w:val="002108AA"/>
    <w:rsid w:val="00210C90"/>
    <w:rsid w:val="0021745F"/>
    <w:rsid w:val="00220F44"/>
    <w:rsid w:val="0022756A"/>
    <w:rsid w:val="0023125A"/>
    <w:rsid w:val="00231A87"/>
    <w:rsid w:val="002325E3"/>
    <w:rsid w:val="002468B6"/>
    <w:rsid w:val="0025313D"/>
    <w:rsid w:val="00254295"/>
    <w:rsid w:val="00257675"/>
    <w:rsid w:val="002626B5"/>
    <w:rsid w:val="002647E3"/>
    <w:rsid w:val="0027036A"/>
    <w:rsid w:val="00270EFA"/>
    <w:rsid w:val="00273ECF"/>
    <w:rsid w:val="00277A1D"/>
    <w:rsid w:val="00282B4D"/>
    <w:rsid w:val="002902AE"/>
    <w:rsid w:val="0029119D"/>
    <w:rsid w:val="00295278"/>
    <w:rsid w:val="002979BD"/>
    <w:rsid w:val="002A0125"/>
    <w:rsid w:val="002A161F"/>
    <w:rsid w:val="002A3CE7"/>
    <w:rsid w:val="002A55E4"/>
    <w:rsid w:val="002B0B77"/>
    <w:rsid w:val="002B5390"/>
    <w:rsid w:val="002B6E64"/>
    <w:rsid w:val="002C15EC"/>
    <w:rsid w:val="002D7830"/>
    <w:rsid w:val="002D783F"/>
    <w:rsid w:val="002E318A"/>
    <w:rsid w:val="002E4FD2"/>
    <w:rsid w:val="002F089E"/>
    <w:rsid w:val="002F6314"/>
    <w:rsid w:val="002F7585"/>
    <w:rsid w:val="002F794A"/>
    <w:rsid w:val="003032FC"/>
    <w:rsid w:val="00303823"/>
    <w:rsid w:val="003050C7"/>
    <w:rsid w:val="003073F6"/>
    <w:rsid w:val="00311C45"/>
    <w:rsid w:val="00312DA1"/>
    <w:rsid w:val="00313096"/>
    <w:rsid w:val="00314891"/>
    <w:rsid w:val="00320E2A"/>
    <w:rsid w:val="003225C3"/>
    <w:rsid w:val="00327181"/>
    <w:rsid w:val="00332C13"/>
    <w:rsid w:val="00332DAD"/>
    <w:rsid w:val="0033476B"/>
    <w:rsid w:val="00341AA5"/>
    <w:rsid w:val="00343C02"/>
    <w:rsid w:val="00346D98"/>
    <w:rsid w:val="00347E7A"/>
    <w:rsid w:val="00352826"/>
    <w:rsid w:val="00353421"/>
    <w:rsid w:val="0035783B"/>
    <w:rsid w:val="003578AF"/>
    <w:rsid w:val="003624B2"/>
    <w:rsid w:val="0037046B"/>
    <w:rsid w:val="00372250"/>
    <w:rsid w:val="003724B1"/>
    <w:rsid w:val="003732A6"/>
    <w:rsid w:val="00375231"/>
    <w:rsid w:val="0038742F"/>
    <w:rsid w:val="00393A92"/>
    <w:rsid w:val="00395A73"/>
    <w:rsid w:val="0039651B"/>
    <w:rsid w:val="00396DA9"/>
    <w:rsid w:val="003A4019"/>
    <w:rsid w:val="003A5332"/>
    <w:rsid w:val="003A5CFF"/>
    <w:rsid w:val="003A70A8"/>
    <w:rsid w:val="003B1FAB"/>
    <w:rsid w:val="003B2B04"/>
    <w:rsid w:val="003B6C88"/>
    <w:rsid w:val="003B7CB5"/>
    <w:rsid w:val="003C2150"/>
    <w:rsid w:val="003C29CC"/>
    <w:rsid w:val="003C683E"/>
    <w:rsid w:val="003D123A"/>
    <w:rsid w:val="003E3FDD"/>
    <w:rsid w:val="003E6D29"/>
    <w:rsid w:val="003E73F9"/>
    <w:rsid w:val="003E78B7"/>
    <w:rsid w:val="003F14D9"/>
    <w:rsid w:val="003F3516"/>
    <w:rsid w:val="003F35B7"/>
    <w:rsid w:val="003F4F39"/>
    <w:rsid w:val="003F5A6C"/>
    <w:rsid w:val="00401155"/>
    <w:rsid w:val="00401834"/>
    <w:rsid w:val="00403551"/>
    <w:rsid w:val="00414A5D"/>
    <w:rsid w:val="004158F6"/>
    <w:rsid w:val="004252DE"/>
    <w:rsid w:val="004310F4"/>
    <w:rsid w:val="00437A8C"/>
    <w:rsid w:val="00441792"/>
    <w:rsid w:val="00442FA5"/>
    <w:rsid w:val="004434A7"/>
    <w:rsid w:val="00443512"/>
    <w:rsid w:val="00450450"/>
    <w:rsid w:val="00451D7D"/>
    <w:rsid w:val="00453947"/>
    <w:rsid w:val="00460B63"/>
    <w:rsid w:val="00461B6B"/>
    <w:rsid w:val="00463DBD"/>
    <w:rsid w:val="00465194"/>
    <w:rsid w:val="00465F45"/>
    <w:rsid w:val="00467520"/>
    <w:rsid w:val="00471B25"/>
    <w:rsid w:val="004803BA"/>
    <w:rsid w:val="00481E87"/>
    <w:rsid w:val="0048680B"/>
    <w:rsid w:val="004A31F9"/>
    <w:rsid w:val="004A59A2"/>
    <w:rsid w:val="004A7AAE"/>
    <w:rsid w:val="004A7C52"/>
    <w:rsid w:val="004B7482"/>
    <w:rsid w:val="004C49F5"/>
    <w:rsid w:val="004C6B85"/>
    <w:rsid w:val="004D0758"/>
    <w:rsid w:val="004D2B39"/>
    <w:rsid w:val="004D319C"/>
    <w:rsid w:val="004D3F73"/>
    <w:rsid w:val="004D61A6"/>
    <w:rsid w:val="004E1B76"/>
    <w:rsid w:val="004E29FD"/>
    <w:rsid w:val="004E3AA0"/>
    <w:rsid w:val="004F48A8"/>
    <w:rsid w:val="00501CCE"/>
    <w:rsid w:val="00504665"/>
    <w:rsid w:val="0051254C"/>
    <w:rsid w:val="0051451B"/>
    <w:rsid w:val="00524C67"/>
    <w:rsid w:val="00525671"/>
    <w:rsid w:val="00532B28"/>
    <w:rsid w:val="00533E06"/>
    <w:rsid w:val="0054210D"/>
    <w:rsid w:val="005422F7"/>
    <w:rsid w:val="00542581"/>
    <w:rsid w:val="00544FCE"/>
    <w:rsid w:val="00546E6E"/>
    <w:rsid w:val="00551291"/>
    <w:rsid w:val="00551B67"/>
    <w:rsid w:val="00553A96"/>
    <w:rsid w:val="00553EC4"/>
    <w:rsid w:val="0056086A"/>
    <w:rsid w:val="00561D7E"/>
    <w:rsid w:val="00565D6B"/>
    <w:rsid w:val="0057740E"/>
    <w:rsid w:val="00580910"/>
    <w:rsid w:val="00584B1A"/>
    <w:rsid w:val="00592FB3"/>
    <w:rsid w:val="00593AE7"/>
    <w:rsid w:val="0059618C"/>
    <w:rsid w:val="005C53BC"/>
    <w:rsid w:val="005C7849"/>
    <w:rsid w:val="005D1276"/>
    <w:rsid w:val="005D3454"/>
    <w:rsid w:val="005D5ECA"/>
    <w:rsid w:val="005D5EE2"/>
    <w:rsid w:val="005F476E"/>
    <w:rsid w:val="005F4938"/>
    <w:rsid w:val="005F4A2F"/>
    <w:rsid w:val="0060099A"/>
    <w:rsid w:val="00613CD5"/>
    <w:rsid w:val="006150B0"/>
    <w:rsid w:val="00616717"/>
    <w:rsid w:val="00621EBC"/>
    <w:rsid w:val="00623361"/>
    <w:rsid w:val="006268C1"/>
    <w:rsid w:val="006370EC"/>
    <w:rsid w:val="006452A8"/>
    <w:rsid w:val="0064587F"/>
    <w:rsid w:val="00652E68"/>
    <w:rsid w:val="006566B7"/>
    <w:rsid w:val="00660141"/>
    <w:rsid w:val="00670F21"/>
    <w:rsid w:val="00671869"/>
    <w:rsid w:val="00673CE7"/>
    <w:rsid w:val="00680CE2"/>
    <w:rsid w:val="0068202F"/>
    <w:rsid w:val="006848DC"/>
    <w:rsid w:val="00685B12"/>
    <w:rsid w:val="00686F77"/>
    <w:rsid w:val="00692084"/>
    <w:rsid w:val="00692C8F"/>
    <w:rsid w:val="00694646"/>
    <w:rsid w:val="006970AF"/>
    <w:rsid w:val="006A02FB"/>
    <w:rsid w:val="006A1372"/>
    <w:rsid w:val="006A14C6"/>
    <w:rsid w:val="006A7D1A"/>
    <w:rsid w:val="006B1AEE"/>
    <w:rsid w:val="006B6DCC"/>
    <w:rsid w:val="006C13B0"/>
    <w:rsid w:val="006C340A"/>
    <w:rsid w:val="006C6F91"/>
    <w:rsid w:val="006E2569"/>
    <w:rsid w:val="006E61C1"/>
    <w:rsid w:val="006E7F2D"/>
    <w:rsid w:val="006F0F44"/>
    <w:rsid w:val="006F1A02"/>
    <w:rsid w:val="006F39DC"/>
    <w:rsid w:val="00702A13"/>
    <w:rsid w:val="00703765"/>
    <w:rsid w:val="00714673"/>
    <w:rsid w:val="0071557D"/>
    <w:rsid w:val="00727E28"/>
    <w:rsid w:val="007309C1"/>
    <w:rsid w:val="00732325"/>
    <w:rsid w:val="00746E3B"/>
    <w:rsid w:val="0074756E"/>
    <w:rsid w:val="00757276"/>
    <w:rsid w:val="0076071B"/>
    <w:rsid w:val="00760C61"/>
    <w:rsid w:val="0076292A"/>
    <w:rsid w:val="007719F0"/>
    <w:rsid w:val="00771E1A"/>
    <w:rsid w:val="007774AF"/>
    <w:rsid w:val="00784311"/>
    <w:rsid w:val="0079491C"/>
    <w:rsid w:val="007A0DEE"/>
    <w:rsid w:val="007A3610"/>
    <w:rsid w:val="007B1546"/>
    <w:rsid w:val="007B3BEF"/>
    <w:rsid w:val="007C4841"/>
    <w:rsid w:val="007D2EB7"/>
    <w:rsid w:val="008065BB"/>
    <w:rsid w:val="00807FBB"/>
    <w:rsid w:val="0081298E"/>
    <w:rsid w:val="00812F36"/>
    <w:rsid w:val="00821D71"/>
    <w:rsid w:val="00826A5D"/>
    <w:rsid w:val="00830E0F"/>
    <w:rsid w:val="0083452B"/>
    <w:rsid w:val="008363F6"/>
    <w:rsid w:val="00841290"/>
    <w:rsid w:val="008424C5"/>
    <w:rsid w:val="00844648"/>
    <w:rsid w:val="00844EF9"/>
    <w:rsid w:val="00846CE4"/>
    <w:rsid w:val="00851012"/>
    <w:rsid w:val="00852886"/>
    <w:rsid w:val="00860940"/>
    <w:rsid w:val="008643EE"/>
    <w:rsid w:val="0087063B"/>
    <w:rsid w:val="00874D9B"/>
    <w:rsid w:val="00875B87"/>
    <w:rsid w:val="008811EE"/>
    <w:rsid w:val="008823F1"/>
    <w:rsid w:val="0088455C"/>
    <w:rsid w:val="00887BDC"/>
    <w:rsid w:val="008A0ED8"/>
    <w:rsid w:val="008A309B"/>
    <w:rsid w:val="008A3AA6"/>
    <w:rsid w:val="008A6808"/>
    <w:rsid w:val="008A77A7"/>
    <w:rsid w:val="008B543D"/>
    <w:rsid w:val="008B6FAE"/>
    <w:rsid w:val="008C21F8"/>
    <w:rsid w:val="008C59DD"/>
    <w:rsid w:val="008D0E54"/>
    <w:rsid w:val="008D50CF"/>
    <w:rsid w:val="008D6267"/>
    <w:rsid w:val="008E02DC"/>
    <w:rsid w:val="008E04A5"/>
    <w:rsid w:val="008E7209"/>
    <w:rsid w:val="008E7BD2"/>
    <w:rsid w:val="008F52FB"/>
    <w:rsid w:val="008F5F59"/>
    <w:rsid w:val="00901DC6"/>
    <w:rsid w:val="009022B0"/>
    <w:rsid w:val="00904DCE"/>
    <w:rsid w:val="009057FA"/>
    <w:rsid w:val="00905B5B"/>
    <w:rsid w:val="00906108"/>
    <w:rsid w:val="009105BB"/>
    <w:rsid w:val="00910EBD"/>
    <w:rsid w:val="00913349"/>
    <w:rsid w:val="0091632E"/>
    <w:rsid w:val="00920A49"/>
    <w:rsid w:val="00930698"/>
    <w:rsid w:val="00932447"/>
    <w:rsid w:val="00932840"/>
    <w:rsid w:val="009330EB"/>
    <w:rsid w:val="009355F4"/>
    <w:rsid w:val="009365A3"/>
    <w:rsid w:val="009376D5"/>
    <w:rsid w:val="00937769"/>
    <w:rsid w:val="0094022C"/>
    <w:rsid w:val="0094318F"/>
    <w:rsid w:val="009438C4"/>
    <w:rsid w:val="00947776"/>
    <w:rsid w:val="009541C7"/>
    <w:rsid w:val="0095673B"/>
    <w:rsid w:val="00956D5F"/>
    <w:rsid w:val="0096062B"/>
    <w:rsid w:val="0096132D"/>
    <w:rsid w:val="00965E9F"/>
    <w:rsid w:val="009775C4"/>
    <w:rsid w:val="0098262C"/>
    <w:rsid w:val="00986994"/>
    <w:rsid w:val="00987714"/>
    <w:rsid w:val="0099183A"/>
    <w:rsid w:val="00996138"/>
    <w:rsid w:val="0099697F"/>
    <w:rsid w:val="009A0105"/>
    <w:rsid w:val="009A2228"/>
    <w:rsid w:val="009A36F6"/>
    <w:rsid w:val="009A7037"/>
    <w:rsid w:val="009B0EE3"/>
    <w:rsid w:val="009B19C9"/>
    <w:rsid w:val="009B3D8A"/>
    <w:rsid w:val="009C0E98"/>
    <w:rsid w:val="009C1F32"/>
    <w:rsid w:val="009D2226"/>
    <w:rsid w:val="009D4B21"/>
    <w:rsid w:val="009D6802"/>
    <w:rsid w:val="009D7E24"/>
    <w:rsid w:val="009E1FD7"/>
    <w:rsid w:val="009F17B3"/>
    <w:rsid w:val="009F2CD5"/>
    <w:rsid w:val="009F34B4"/>
    <w:rsid w:val="009F53DF"/>
    <w:rsid w:val="009F6309"/>
    <w:rsid w:val="009F7494"/>
    <w:rsid w:val="009F78D3"/>
    <w:rsid w:val="009F7988"/>
    <w:rsid w:val="00A01C21"/>
    <w:rsid w:val="00A02078"/>
    <w:rsid w:val="00A0352B"/>
    <w:rsid w:val="00A10855"/>
    <w:rsid w:val="00A123AA"/>
    <w:rsid w:val="00A20BB5"/>
    <w:rsid w:val="00A214F0"/>
    <w:rsid w:val="00A21936"/>
    <w:rsid w:val="00A252CB"/>
    <w:rsid w:val="00A26116"/>
    <w:rsid w:val="00A31934"/>
    <w:rsid w:val="00A3485B"/>
    <w:rsid w:val="00A35EA9"/>
    <w:rsid w:val="00A41E84"/>
    <w:rsid w:val="00A465D4"/>
    <w:rsid w:val="00A5080C"/>
    <w:rsid w:val="00A527AF"/>
    <w:rsid w:val="00A545FF"/>
    <w:rsid w:val="00A56667"/>
    <w:rsid w:val="00A56BB9"/>
    <w:rsid w:val="00A56E29"/>
    <w:rsid w:val="00A64548"/>
    <w:rsid w:val="00A65207"/>
    <w:rsid w:val="00A725F6"/>
    <w:rsid w:val="00A72D9B"/>
    <w:rsid w:val="00A766CC"/>
    <w:rsid w:val="00A77B6B"/>
    <w:rsid w:val="00A807F3"/>
    <w:rsid w:val="00A81477"/>
    <w:rsid w:val="00A83659"/>
    <w:rsid w:val="00A86B2E"/>
    <w:rsid w:val="00A87AF5"/>
    <w:rsid w:val="00A959CD"/>
    <w:rsid w:val="00A95C81"/>
    <w:rsid w:val="00A95DE8"/>
    <w:rsid w:val="00AA0416"/>
    <w:rsid w:val="00AA07FE"/>
    <w:rsid w:val="00AA256C"/>
    <w:rsid w:val="00AA3000"/>
    <w:rsid w:val="00AB11C2"/>
    <w:rsid w:val="00AB17CD"/>
    <w:rsid w:val="00AB4094"/>
    <w:rsid w:val="00AD000E"/>
    <w:rsid w:val="00AD176C"/>
    <w:rsid w:val="00AD7028"/>
    <w:rsid w:val="00AE2F33"/>
    <w:rsid w:val="00AE4E85"/>
    <w:rsid w:val="00AE6488"/>
    <w:rsid w:val="00AE6640"/>
    <w:rsid w:val="00AF0967"/>
    <w:rsid w:val="00AF0C01"/>
    <w:rsid w:val="00AF2241"/>
    <w:rsid w:val="00AF5779"/>
    <w:rsid w:val="00B01701"/>
    <w:rsid w:val="00B03158"/>
    <w:rsid w:val="00B04E4C"/>
    <w:rsid w:val="00B05FB7"/>
    <w:rsid w:val="00B121F1"/>
    <w:rsid w:val="00B21C30"/>
    <w:rsid w:val="00B22D38"/>
    <w:rsid w:val="00B234B7"/>
    <w:rsid w:val="00B33759"/>
    <w:rsid w:val="00B40E7A"/>
    <w:rsid w:val="00B41354"/>
    <w:rsid w:val="00B43068"/>
    <w:rsid w:val="00B44878"/>
    <w:rsid w:val="00B44A85"/>
    <w:rsid w:val="00B45FC8"/>
    <w:rsid w:val="00B53C26"/>
    <w:rsid w:val="00B57356"/>
    <w:rsid w:val="00B57D6F"/>
    <w:rsid w:val="00B62649"/>
    <w:rsid w:val="00B64C05"/>
    <w:rsid w:val="00B74757"/>
    <w:rsid w:val="00B8052B"/>
    <w:rsid w:val="00B81E32"/>
    <w:rsid w:val="00B83C21"/>
    <w:rsid w:val="00B929F6"/>
    <w:rsid w:val="00B9419A"/>
    <w:rsid w:val="00BA2966"/>
    <w:rsid w:val="00BB3FE6"/>
    <w:rsid w:val="00BB444A"/>
    <w:rsid w:val="00BB580C"/>
    <w:rsid w:val="00BC178B"/>
    <w:rsid w:val="00BC5F00"/>
    <w:rsid w:val="00BC6A90"/>
    <w:rsid w:val="00BC7E24"/>
    <w:rsid w:val="00BD25D7"/>
    <w:rsid w:val="00BD3029"/>
    <w:rsid w:val="00BE026B"/>
    <w:rsid w:val="00BE459A"/>
    <w:rsid w:val="00BF15D1"/>
    <w:rsid w:val="00BF2173"/>
    <w:rsid w:val="00BF4BB2"/>
    <w:rsid w:val="00BF5926"/>
    <w:rsid w:val="00BF6250"/>
    <w:rsid w:val="00C00BD2"/>
    <w:rsid w:val="00C010A4"/>
    <w:rsid w:val="00C01C13"/>
    <w:rsid w:val="00C02EF6"/>
    <w:rsid w:val="00C03A31"/>
    <w:rsid w:val="00C068EF"/>
    <w:rsid w:val="00C07EE3"/>
    <w:rsid w:val="00C119F4"/>
    <w:rsid w:val="00C20049"/>
    <w:rsid w:val="00C30018"/>
    <w:rsid w:val="00C360FB"/>
    <w:rsid w:val="00C3626A"/>
    <w:rsid w:val="00C365C5"/>
    <w:rsid w:val="00C4431C"/>
    <w:rsid w:val="00C47DBD"/>
    <w:rsid w:val="00C51E33"/>
    <w:rsid w:val="00C52E85"/>
    <w:rsid w:val="00C60217"/>
    <w:rsid w:val="00C65D30"/>
    <w:rsid w:val="00C661E8"/>
    <w:rsid w:val="00C66512"/>
    <w:rsid w:val="00C70CBC"/>
    <w:rsid w:val="00C7361B"/>
    <w:rsid w:val="00C819D9"/>
    <w:rsid w:val="00C82AF3"/>
    <w:rsid w:val="00C86362"/>
    <w:rsid w:val="00C93F80"/>
    <w:rsid w:val="00C97ACA"/>
    <w:rsid w:val="00CA40D4"/>
    <w:rsid w:val="00CA57B2"/>
    <w:rsid w:val="00CB019C"/>
    <w:rsid w:val="00CB3120"/>
    <w:rsid w:val="00CB32E7"/>
    <w:rsid w:val="00CB5BCB"/>
    <w:rsid w:val="00CC3516"/>
    <w:rsid w:val="00CC3CDF"/>
    <w:rsid w:val="00CD34A9"/>
    <w:rsid w:val="00CD7A6D"/>
    <w:rsid w:val="00CE1924"/>
    <w:rsid w:val="00CE6F98"/>
    <w:rsid w:val="00CF3660"/>
    <w:rsid w:val="00CF40B2"/>
    <w:rsid w:val="00CF4D95"/>
    <w:rsid w:val="00D00912"/>
    <w:rsid w:val="00D1055B"/>
    <w:rsid w:val="00D17B8C"/>
    <w:rsid w:val="00D26AF6"/>
    <w:rsid w:val="00D37220"/>
    <w:rsid w:val="00D44DCF"/>
    <w:rsid w:val="00D46A90"/>
    <w:rsid w:val="00D51AE6"/>
    <w:rsid w:val="00D6037F"/>
    <w:rsid w:val="00D676D5"/>
    <w:rsid w:val="00D75BEB"/>
    <w:rsid w:val="00D86465"/>
    <w:rsid w:val="00D9046E"/>
    <w:rsid w:val="00D90AF6"/>
    <w:rsid w:val="00D938CF"/>
    <w:rsid w:val="00DA3A3C"/>
    <w:rsid w:val="00DA3AF5"/>
    <w:rsid w:val="00DB143F"/>
    <w:rsid w:val="00DC0867"/>
    <w:rsid w:val="00DC19B9"/>
    <w:rsid w:val="00DC3F69"/>
    <w:rsid w:val="00DC7441"/>
    <w:rsid w:val="00DE15C6"/>
    <w:rsid w:val="00DE18F0"/>
    <w:rsid w:val="00DE1EBE"/>
    <w:rsid w:val="00DE4307"/>
    <w:rsid w:val="00DF1882"/>
    <w:rsid w:val="00DF1E86"/>
    <w:rsid w:val="00E00741"/>
    <w:rsid w:val="00E03E1B"/>
    <w:rsid w:val="00E10A97"/>
    <w:rsid w:val="00E20BEE"/>
    <w:rsid w:val="00E247E8"/>
    <w:rsid w:val="00E26F68"/>
    <w:rsid w:val="00E43DB4"/>
    <w:rsid w:val="00E50C28"/>
    <w:rsid w:val="00E62443"/>
    <w:rsid w:val="00E678F1"/>
    <w:rsid w:val="00E67DDA"/>
    <w:rsid w:val="00E71A52"/>
    <w:rsid w:val="00E9529C"/>
    <w:rsid w:val="00E95C50"/>
    <w:rsid w:val="00E95C9C"/>
    <w:rsid w:val="00EA0857"/>
    <w:rsid w:val="00EA3E85"/>
    <w:rsid w:val="00EA4E0D"/>
    <w:rsid w:val="00EB1A68"/>
    <w:rsid w:val="00EB4DD3"/>
    <w:rsid w:val="00EB6453"/>
    <w:rsid w:val="00EC6D35"/>
    <w:rsid w:val="00EC7004"/>
    <w:rsid w:val="00EC709B"/>
    <w:rsid w:val="00ED4616"/>
    <w:rsid w:val="00ED7EDB"/>
    <w:rsid w:val="00EE3815"/>
    <w:rsid w:val="00EE4AD3"/>
    <w:rsid w:val="00EE6A38"/>
    <w:rsid w:val="00EE6C4E"/>
    <w:rsid w:val="00EF40F3"/>
    <w:rsid w:val="00EF4FD8"/>
    <w:rsid w:val="00EF67BA"/>
    <w:rsid w:val="00EF7A44"/>
    <w:rsid w:val="00F04BCE"/>
    <w:rsid w:val="00F106F0"/>
    <w:rsid w:val="00F1286D"/>
    <w:rsid w:val="00F14839"/>
    <w:rsid w:val="00F15012"/>
    <w:rsid w:val="00F20E36"/>
    <w:rsid w:val="00F23E2B"/>
    <w:rsid w:val="00F32833"/>
    <w:rsid w:val="00F33D8C"/>
    <w:rsid w:val="00F342D1"/>
    <w:rsid w:val="00F35EBF"/>
    <w:rsid w:val="00F3640A"/>
    <w:rsid w:val="00F37D46"/>
    <w:rsid w:val="00F4258D"/>
    <w:rsid w:val="00F43AD3"/>
    <w:rsid w:val="00F56A29"/>
    <w:rsid w:val="00F57897"/>
    <w:rsid w:val="00F60CF0"/>
    <w:rsid w:val="00F637A6"/>
    <w:rsid w:val="00F74B47"/>
    <w:rsid w:val="00F83AD0"/>
    <w:rsid w:val="00F85269"/>
    <w:rsid w:val="00F857C4"/>
    <w:rsid w:val="00F86D20"/>
    <w:rsid w:val="00F92B67"/>
    <w:rsid w:val="00F939E1"/>
    <w:rsid w:val="00F961F8"/>
    <w:rsid w:val="00FA51D1"/>
    <w:rsid w:val="00FB1003"/>
    <w:rsid w:val="00FB5510"/>
    <w:rsid w:val="00FB7657"/>
    <w:rsid w:val="00FC15AB"/>
    <w:rsid w:val="00FD400F"/>
    <w:rsid w:val="00FE2D89"/>
    <w:rsid w:val="00FE322F"/>
    <w:rsid w:val="00FE4CDE"/>
    <w:rsid w:val="00FE700A"/>
    <w:rsid w:val="00FF3A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uiPriority="99"/>
    <w:lsdException w:name="footer" w:semiHidden="1" w:uiPriority="99" w:unhideWhenUsed="1"/>
    <w:lsdException w:name="caption" w:semiHidden="1" w:unhideWhenUsed="1" w:qFormat="1"/>
    <w:lsdException w:name="footnote reference" w:uiPriority="99" w:qFormat="1"/>
    <w:lsdException w:name="annotation reference" w:uiPriority="99"/>
    <w:lsdException w:name="List 4" w:semiHidden="1" w:unhideWhenUsed="1"/>
    <w:lsdException w:name="List 5" w:semiHidden="1" w:unhideWhenUsed="1"/>
    <w:lsdException w:name="Title" w:qFormat="1"/>
    <w:lsdException w:name="Body Text" w:uiPriority="99"/>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Title">
    <w:name w:val="Title"/>
    <w:basedOn w:val="Normal"/>
    <w:link w:val="TitleChar"/>
    <w:qFormat/>
    <w:rsid w:val="00D86465"/>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Footnote Text Char1 Char,Footnote Text Char Char1 Char,Footnote Text Char1 Char Char Char,Footnote Text Char Char1 Char Char Char,Footnote Text Char Char2 Char,Char"/>
    <w:basedOn w:val="Normal"/>
    <w:link w:val="FootnoteTextChar"/>
    <w:uiPriority w:val="99"/>
    <w:qFormat/>
    <w:rsid w:val="00D86465"/>
    <w:rPr>
      <w:sz w:val="20"/>
      <w:szCs w:val="20"/>
      <w:lang w:val="x-none" w:eastAsia="x-none"/>
    </w:rPr>
  </w:style>
  <w:style w:type="character" w:customStyle="1" w:styleId="FootnoteTextChar">
    <w:name w:val="Footnote Text Char"/>
    <w:aliases w:val="Footnote Text Char Char Char Char Char,Footnote Text Char Char Char Char1,Footnote Text Char1 Char Char,Footnote Text Char Char1 Char Char,Footnote Text Char1 Char Char Char Char,Footnote Text Char Char1 Char Char Char Char,Char Char"/>
    <w:link w:val="FootnoteText"/>
    <w:uiPriority w:val="99"/>
    <w:qFormat/>
    <w:locked/>
    <w:rsid w:val="003C29CC"/>
    <w:rPr>
      <w:rFonts w:cs="Times New Roman"/>
    </w:rPr>
  </w:style>
  <w:style w:type="character" w:styleId="FootnoteReference">
    <w:name w:val="footnote reference"/>
    <w:aliases w:val="fr"/>
    <w:uiPriority w:val="99"/>
    <w:qFormat/>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aliases w:val="Paragraf ISI"/>
    <w:basedOn w:val="Normal"/>
    <w:link w:val="ListParagraphChar"/>
    <w:uiPriority w:val="34"/>
    <w:qFormat/>
    <w:rsid w:val="00EE3815"/>
    <w:pPr>
      <w:ind w:left="720"/>
      <w:contextualSpacing/>
    </w:pPr>
  </w:style>
  <w:style w:type="table" w:styleId="TableGrid">
    <w:name w:val="Table Grid"/>
    <w:basedOn w:val="TableNormal"/>
    <w:qFormat/>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F92B67"/>
    <w:pPr>
      <w:widowControl w:val="0"/>
      <w:autoSpaceDE w:val="0"/>
      <w:autoSpaceDN w:val="0"/>
      <w:adjustRightInd w:val="0"/>
      <w:jc w:val="right"/>
      <w:textAlignment w:val="baseline"/>
    </w:pPr>
    <w:rPr>
      <w:rFonts w:eastAsia="BatangChe"/>
      <w:b/>
      <w:sz w:val="20"/>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1"/>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aliases w:val="Paragraf ISI Char"/>
    <w:link w:val="ListParagraph"/>
    <w:uiPriority w:val="34"/>
    <w:locked/>
    <w:rsid w:val="00B53C26"/>
    <w:rPr>
      <w:sz w:val="24"/>
      <w:szCs w:val="24"/>
      <w:lang w:val="en-US" w:eastAsia="en-US"/>
    </w:rPr>
  </w:style>
  <w:style w:type="character" w:customStyle="1" w:styleId="markedcontent">
    <w:name w:val="markedcontent"/>
    <w:basedOn w:val="DefaultParagraphFont"/>
    <w:rsid w:val="00592FB3"/>
  </w:style>
  <w:style w:type="character" w:customStyle="1" w:styleId="y2iqfc">
    <w:name w:val="y2iqfc"/>
    <w:basedOn w:val="DefaultParagraphFont"/>
    <w:rsid w:val="00592FB3"/>
  </w:style>
  <w:style w:type="character" w:customStyle="1" w:styleId="t">
    <w:name w:val="t"/>
    <w:basedOn w:val="DefaultParagraphFont"/>
    <w:qFormat/>
    <w:rsid w:val="00C70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uiPriority="99"/>
    <w:lsdException w:name="footer" w:semiHidden="1" w:uiPriority="99" w:unhideWhenUsed="1"/>
    <w:lsdException w:name="caption" w:semiHidden="1" w:unhideWhenUsed="1" w:qFormat="1"/>
    <w:lsdException w:name="footnote reference" w:uiPriority="99" w:qFormat="1"/>
    <w:lsdException w:name="annotation reference" w:uiPriority="99"/>
    <w:lsdException w:name="List 4" w:semiHidden="1" w:unhideWhenUsed="1"/>
    <w:lsdException w:name="List 5" w:semiHidden="1" w:unhideWhenUsed="1"/>
    <w:lsdException w:name="Title" w:qFormat="1"/>
    <w:lsdException w:name="Body Text" w:uiPriority="99"/>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Title">
    <w:name w:val="Title"/>
    <w:basedOn w:val="Normal"/>
    <w:link w:val="TitleChar"/>
    <w:qFormat/>
    <w:rsid w:val="00D86465"/>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Footnote Text Char1 Char,Footnote Text Char Char1 Char,Footnote Text Char1 Char Char Char,Footnote Text Char Char1 Char Char Char,Footnote Text Char Char2 Char,Char"/>
    <w:basedOn w:val="Normal"/>
    <w:link w:val="FootnoteTextChar"/>
    <w:uiPriority w:val="99"/>
    <w:qFormat/>
    <w:rsid w:val="00D86465"/>
    <w:rPr>
      <w:sz w:val="20"/>
      <w:szCs w:val="20"/>
      <w:lang w:val="x-none" w:eastAsia="x-none"/>
    </w:rPr>
  </w:style>
  <w:style w:type="character" w:customStyle="1" w:styleId="FootnoteTextChar">
    <w:name w:val="Footnote Text Char"/>
    <w:aliases w:val="Footnote Text Char Char Char Char Char,Footnote Text Char Char Char Char1,Footnote Text Char1 Char Char,Footnote Text Char Char1 Char Char,Footnote Text Char1 Char Char Char Char,Footnote Text Char Char1 Char Char Char Char,Char Char"/>
    <w:link w:val="FootnoteText"/>
    <w:uiPriority w:val="99"/>
    <w:qFormat/>
    <w:locked/>
    <w:rsid w:val="003C29CC"/>
    <w:rPr>
      <w:rFonts w:cs="Times New Roman"/>
    </w:rPr>
  </w:style>
  <w:style w:type="character" w:styleId="FootnoteReference">
    <w:name w:val="footnote reference"/>
    <w:aliases w:val="fr"/>
    <w:uiPriority w:val="99"/>
    <w:qFormat/>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aliases w:val="Paragraf ISI"/>
    <w:basedOn w:val="Normal"/>
    <w:link w:val="ListParagraphChar"/>
    <w:uiPriority w:val="34"/>
    <w:qFormat/>
    <w:rsid w:val="00EE3815"/>
    <w:pPr>
      <w:ind w:left="720"/>
      <w:contextualSpacing/>
    </w:pPr>
  </w:style>
  <w:style w:type="table" w:styleId="TableGrid">
    <w:name w:val="Table Grid"/>
    <w:basedOn w:val="TableNormal"/>
    <w:qFormat/>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F92B67"/>
    <w:pPr>
      <w:widowControl w:val="0"/>
      <w:autoSpaceDE w:val="0"/>
      <w:autoSpaceDN w:val="0"/>
      <w:adjustRightInd w:val="0"/>
      <w:jc w:val="right"/>
      <w:textAlignment w:val="baseline"/>
    </w:pPr>
    <w:rPr>
      <w:rFonts w:eastAsia="BatangChe"/>
      <w:b/>
      <w:sz w:val="20"/>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1"/>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aliases w:val="Paragraf ISI Char"/>
    <w:link w:val="ListParagraph"/>
    <w:uiPriority w:val="34"/>
    <w:locked/>
    <w:rsid w:val="00B53C26"/>
    <w:rPr>
      <w:sz w:val="24"/>
      <w:szCs w:val="24"/>
      <w:lang w:val="en-US" w:eastAsia="en-US"/>
    </w:rPr>
  </w:style>
  <w:style w:type="character" w:customStyle="1" w:styleId="markedcontent">
    <w:name w:val="markedcontent"/>
    <w:basedOn w:val="DefaultParagraphFont"/>
    <w:rsid w:val="00592FB3"/>
  </w:style>
  <w:style w:type="character" w:customStyle="1" w:styleId="y2iqfc">
    <w:name w:val="y2iqfc"/>
    <w:basedOn w:val="DefaultParagraphFont"/>
    <w:rsid w:val="00592FB3"/>
  </w:style>
  <w:style w:type="character" w:customStyle="1" w:styleId="t">
    <w:name w:val="t"/>
    <w:basedOn w:val="DefaultParagraphFont"/>
    <w:qFormat/>
    <w:rsid w:val="00C7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5553">
      <w:bodyDiv w:val="1"/>
      <w:marLeft w:val="0"/>
      <w:marRight w:val="0"/>
      <w:marTop w:val="0"/>
      <w:marBottom w:val="0"/>
      <w:divBdr>
        <w:top w:val="none" w:sz="0" w:space="0" w:color="auto"/>
        <w:left w:val="none" w:sz="0" w:space="0" w:color="auto"/>
        <w:bottom w:val="none" w:sz="0" w:space="0" w:color="auto"/>
        <w:right w:val="none" w:sz="0" w:space="0" w:color="auto"/>
      </w:divBdr>
    </w:div>
    <w:div w:id="340819326">
      <w:bodyDiv w:val="1"/>
      <w:marLeft w:val="0"/>
      <w:marRight w:val="0"/>
      <w:marTop w:val="0"/>
      <w:marBottom w:val="0"/>
      <w:divBdr>
        <w:top w:val="none" w:sz="0" w:space="0" w:color="auto"/>
        <w:left w:val="none" w:sz="0" w:space="0" w:color="auto"/>
        <w:bottom w:val="none" w:sz="0" w:space="0" w:color="auto"/>
        <w:right w:val="none" w:sz="0" w:space="0" w:color="auto"/>
      </w:divBdr>
    </w:div>
    <w:div w:id="379747328">
      <w:bodyDiv w:val="1"/>
      <w:marLeft w:val="0"/>
      <w:marRight w:val="0"/>
      <w:marTop w:val="0"/>
      <w:marBottom w:val="0"/>
      <w:divBdr>
        <w:top w:val="none" w:sz="0" w:space="0" w:color="auto"/>
        <w:left w:val="none" w:sz="0" w:space="0" w:color="auto"/>
        <w:bottom w:val="none" w:sz="0" w:space="0" w:color="auto"/>
        <w:right w:val="none" w:sz="0" w:space="0" w:color="auto"/>
      </w:divBdr>
    </w:div>
    <w:div w:id="1133908775">
      <w:bodyDiv w:val="1"/>
      <w:marLeft w:val="0"/>
      <w:marRight w:val="0"/>
      <w:marTop w:val="0"/>
      <w:marBottom w:val="0"/>
      <w:divBdr>
        <w:top w:val="none" w:sz="0" w:space="0" w:color="auto"/>
        <w:left w:val="none" w:sz="0" w:space="0" w:color="auto"/>
        <w:bottom w:val="none" w:sz="0" w:space="0" w:color="auto"/>
        <w:right w:val="none" w:sz="0" w:space="0" w:color="auto"/>
      </w:divBdr>
    </w:div>
    <w:div w:id="1667393680">
      <w:bodyDiv w:val="1"/>
      <w:marLeft w:val="0"/>
      <w:marRight w:val="0"/>
      <w:marTop w:val="0"/>
      <w:marBottom w:val="0"/>
      <w:divBdr>
        <w:top w:val="none" w:sz="0" w:space="0" w:color="auto"/>
        <w:left w:val="none" w:sz="0" w:space="0" w:color="auto"/>
        <w:bottom w:val="none" w:sz="0" w:space="0" w:color="auto"/>
        <w:right w:val="none" w:sz="0" w:space="0" w:color="auto"/>
      </w:divBdr>
    </w:div>
    <w:div w:id="1787189211">
      <w:bodyDiv w:val="1"/>
      <w:marLeft w:val="0"/>
      <w:marRight w:val="0"/>
      <w:marTop w:val="0"/>
      <w:marBottom w:val="0"/>
      <w:divBdr>
        <w:top w:val="none" w:sz="0" w:space="0" w:color="auto"/>
        <w:left w:val="none" w:sz="0" w:space="0" w:color="auto"/>
        <w:bottom w:val="none" w:sz="0" w:space="0" w:color="auto"/>
        <w:right w:val="none" w:sz="0" w:space="0" w:color="auto"/>
      </w:divBdr>
    </w:div>
    <w:div w:id="1899241878">
      <w:marLeft w:val="0"/>
      <w:marRight w:val="0"/>
      <w:marTop w:val="0"/>
      <w:marBottom w:val="0"/>
      <w:divBdr>
        <w:top w:val="none" w:sz="0" w:space="0" w:color="auto"/>
        <w:left w:val="none" w:sz="0" w:space="0" w:color="auto"/>
        <w:bottom w:val="none" w:sz="0" w:space="0" w:color="auto"/>
        <w:right w:val="none" w:sz="0" w:space="0" w:color="auto"/>
      </w:divBdr>
    </w:div>
    <w:div w:id="1899241879">
      <w:marLeft w:val="0"/>
      <w:marRight w:val="0"/>
      <w:marTop w:val="0"/>
      <w:marBottom w:val="0"/>
      <w:divBdr>
        <w:top w:val="none" w:sz="0" w:space="0" w:color="auto"/>
        <w:left w:val="none" w:sz="0" w:space="0" w:color="auto"/>
        <w:bottom w:val="none" w:sz="0" w:space="0" w:color="auto"/>
        <w:right w:val="none" w:sz="0" w:space="0" w:color="auto"/>
      </w:divBdr>
    </w:div>
    <w:div w:id="1899241880">
      <w:marLeft w:val="0"/>
      <w:marRight w:val="0"/>
      <w:marTop w:val="0"/>
      <w:marBottom w:val="0"/>
      <w:divBdr>
        <w:top w:val="none" w:sz="0" w:space="0" w:color="auto"/>
        <w:left w:val="none" w:sz="0" w:space="0" w:color="auto"/>
        <w:bottom w:val="none" w:sz="0" w:space="0" w:color="auto"/>
        <w:right w:val="none" w:sz="0" w:space="0" w:color="auto"/>
      </w:divBdr>
    </w:div>
    <w:div w:id="1899241881">
      <w:marLeft w:val="0"/>
      <w:marRight w:val="0"/>
      <w:marTop w:val="0"/>
      <w:marBottom w:val="0"/>
      <w:divBdr>
        <w:top w:val="none" w:sz="0" w:space="0" w:color="auto"/>
        <w:left w:val="none" w:sz="0" w:space="0" w:color="auto"/>
        <w:bottom w:val="none" w:sz="0" w:space="0" w:color="auto"/>
        <w:right w:val="none" w:sz="0" w:space="0" w:color="auto"/>
      </w:divBdr>
    </w:div>
    <w:div w:id="1899241882">
      <w:marLeft w:val="0"/>
      <w:marRight w:val="0"/>
      <w:marTop w:val="0"/>
      <w:marBottom w:val="0"/>
      <w:divBdr>
        <w:top w:val="none" w:sz="0" w:space="0" w:color="auto"/>
        <w:left w:val="none" w:sz="0" w:space="0" w:color="auto"/>
        <w:bottom w:val="none" w:sz="0" w:space="0" w:color="auto"/>
        <w:right w:val="none" w:sz="0" w:space="0" w:color="auto"/>
      </w:divBdr>
    </w:div>
    <w:div w:id="1899241883">
      <w:marLeft w:val="0"/>
      <w:marRight w:val="0"/>
      <w:marTop w:val="0"/>
      <w:marBottom w:val="0"/>
      <w:divBdr>
        <w:top w:val="none" w:sz="0" w:space="0" w:color="auto"/>
        <w:left w:val="none" w:sz="0" w:space="0" w:color="auto"/>
        <w:bottom w:val="none" w:sz="0" w:space="0" w:color="auto"/>
        <w:right w:val="none" w:sz="0" w:space="0" w:color="auto"/>
      </w:divBdr>
    </w:div>
    <w:div w:id="1899241884">
      <w:marLeft w:val="0"/>
      <w:marRight w:val="0"/>
      <w:marTop w:val="0"/>
      <w:marBottom w:val="0"/>
      <w:divBdr>
        <w:top w:val="none" w:sz="0" w:space="0" w:color="auto"/>
        <w:left w:val="none" w:sz="0" w:space="0" w:color="auto"/>
        <w:bottom w:val="none" w:sz="0" w:space="0" w:color="auto"/>
        <w:right w:val="none" w:sz="0" w:space="0" w:color="auto"/>
      </w:divBdr>
    </w:div>
    <w:div w:id="2083481476">
      <w:bodyDiv w:val="1"/>
      <w:marLeft w:val="0"/>
      <w:marRight w:val="0"/>
      <w:marTop w:val="0"/>
      <w:marBottom w:val="0"/>
      <w:divBdr>
        <w:top w:val="none" w:sz="0" w:space="0" w:color="auto"/>
        <w:left w:val="none" w:sz="0" w:space="0" w:color="auto"/>
        <w:bottom w:val="none" w:sz="0" w:space="0" w:color="auto"/>
        <w:right w:val="none" w:sz="0" w:space="0" w:color="auto"/>
      </w:divBdr>
    </w:div>
    <w:div w:id="21465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aincurup.ac.id/index/alfalah"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uh_fachrurrazy@iainpalopo.a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ournal.iaincurup.ac.id/index/alfala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EKONOMI%20ABU%20UBAID%20J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EKONOMI ABU UBAID JURNAL</Template>
  <TotalTime>8</TotalTime>
  <Pages>16</Pages>
  <Words>5265</Words>
  <Characters>30014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PEMIKIRAN EKONOMI ABU UBAID</vt:lpstr>
    </vt:vector>
  </TitlesOfParts>
  <Company>home</Company>
  <LinksUpToDate>false</LinksUpToDate>
  <CharactersWithSpaces>35209</CharactersWithSpaces>
  <SharedDoc>false</SharedDoc>
  <HLinks>
    <vt:vector size="12" baseType="variant">
      <vt:variant>
        <vt:i4>3276917</vt:i4>
      </vt:variant>
      <vt:variant>
        <vt:i4>0</vt:i4>
      </vt:variant>
      <vt:variant>
        <vt:i4>0</vt:i4>
      </vt:variant>
      <vt:variant>
        <vt:i4>5</vt:i4>
      </vt:variant>
      <vt:variant>
        <vt:lpwstr>mailto:muh_fachrurrazy@iainpalopo.ac.id</vt:lpwstr>
      </vt:variant>
      <vt:variant>
        <vt:lpwstr/>
      </vt:variant>
      <vt:variant>
        <vt:i4>655438</vt:i4>
      </vt:variant>
      <vt:variant>
        <vt:i4>0</vt:i4>
      </vt:variant>
      <vt:variant>
        <vt:i4>0</vt:i4>
      </vt:variant>
      <vt:variant>
        <vt:i4>5</vt:i4>
      </vt:variant>
      <vt:variant>
        <vt:lpwstr>http://www.journal.iaincurup.ac.id/index/alfalah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PEMIKIRAN EKONOMI ABU UBAID</dc:title>
  <dc:creator>ismail - [2010]</dc:creator>
  <cp:lastModifiedBy>Umea' Jurnal</cp:lastModifiedBy>
  <cp:revision>8</cp:revision>
  <cp:lastPrinted>2022-05-29T09:17:00Z</cp:lastPrinted>
  <dcterms:created xsi:type="dcterms:W3CDTF">2022-05-29T06:26:00Z</dcterms:created>
  <dcterms:modified xsi:type="dcterms:W3CDTF">2022-05-29T09:17:00Z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id="4a5wAqJg"/&gt;&lt;style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