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FD9" w:rsidRPr="002E671C" w:rsidRDefault="00A34E76">
      <w:pPr>
        <w:spacing w:after="240" w:line="240" w:lineRule="auto"/>
        <w:jc w:val="center"/>
        <w:rPr>
          <w:rFonts w:ascii="Times New Roman" w:eastAsia="Times New Roman" w:hAnsi="Times New Roman" w:cs="Times New Roman"/>
          <w:sz w:val="28"/>
          <w:szCs w:val="28"/>
          <w:lang w:val="en-US"/>
        </w:rPr>
      </w:pPr>
      <w:proofErr w:type="spellStart"/>
      <w:r>
        <w:rPr>
          <w:rFonts w:ascii="Times New Roman" w:hAnsi="Times New Roman" w:cs="Times New Roman"/>
          <w:b/>
          <w:sz w:val="28"/>
          <w:szCs w:val="28"/>
          <w:lang w:val="en-US"/>
        </w:rPr>
        <w:t>Kajian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Historikal</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Terhadap</w:t>
      </w:r>
      <w:proofErr w:type="spellEnd"/>
      <w:r>
        <w:rPr>
          <w:rFonts w:ascii="Times New Roman" w:hAnsi="Times New Roman" w:cs="Times New Roman"/>
          <w:b/>
          <w:sz w:val="28"/>
          <w:szCs w:val="28"/>
          <w:lang w:val="en-US"/>
        </w:rPr>
        <w:t xml:space="preserve"> </w:t>
      </w:r>
      <w:r w:rsidR="00B262F3" w:rsidRPr="00B262F3">
        <w:rPr>
          <w:rFonts w:ascii="Times New Roman" w:hAnsi="Times New Roman" w:cs="Times New Roman"/>
          <w:b/>
          <w:sz w:val="28"/>
          <w:szCs w:val="28"/>
        </w:rPr>
        <w:t>Perkembangan Perpustakaan di Masa Dinasti Abb</w:t>
      </w:r>
      <w:r>
        <w:rPr>
          <w:rFonts w:ascii="Times New Roman" w:hAnsi="Times New Roman" w:cs="Times New Roman"/>
          <w:b/>
          <w:sz w:val="28"/>
          <w:szCs w:val="28"/>
          <w:lang w:val="en-US"/>
        </w:rPr>
        <w:t>a</w:t>
      </w:r>
      <w:r w:rsidR="00B262F3" w:rsidRPr="00B262F3">
        <w:rPr>
          <w:rFonts w:ascii="Times New Roman" w:hAnsi="Times New Roman" w:cs="Times New Roman"/>
          <w:b/>
          <w:sz w:val="28"/>
          <w:szCs w:val="28"/>
        </w:rPr>
        <w:t>syiyah</w:t>
      </w:r>
      <w:r w:rsidR="002E671C">
        <w:rPr>
          <w:rFonts w:ascii="Times New Roman" w:hAnsi="Times New Roman" w:cs="Times New Roman"/>
          <w:b/>
          <w:sz w:val="28"/>
          <w:szCs w:val="28"/>
          <w:lang w:val="en-US"/>
        </w:rPr>
        <w:t xml:space="preserve"> </w:t>
      </w:r>
      <w:proofErr w:type="spellStart"/>
      <w:r w:rsidR="002E671C">
        <w:rPr>
          <w:rFonts w:ascii="Times New Roman" w:hAnsi="Times New Roman" w:cs="Times New Roman"/>
          <w:b/>
          <w:sz w:val="28"/>
          <w:szCs w:val="28"/>
          <w:lang w:val="en-US"/>
        </w:rPr>
        <w:t>dan</w:t>
      </w:r>
      <w:proofErr w:type="spellEnd"/>
      <w:r w:rsidR="002E671C">
        <w:rPr>
          <w:rFonts w:ascii="Times New Roman" w:hAnsi="Times New Roman" w:cs="Times New Roman"/>
          <w:b/>
          <w:sz w:val="28"/>
          <w:szCs w:val="28"/>
          <w:lang w:val="en-US"/>
        </w:rPr>
        <w:t xml:space="preserve"> </w:t>
      </w:r>
      <w:proofErr w:type="spellStart"/>
      <w:r w:rsidR="002E671C">
        <w:rPr>
          <w:rFonts w:ascii="Times New Roman" w:hAnsi="Times New Roman" w:cs="Times New Roman"/>
          <w:b/>
          <w:sz w:val="28"/>
          <w:szCs w:val="28"/>
          <w:lang w:val="en-US"/>
        </w:rPr>
        <w:t>Konteksnya</w:t>
      </w:r>
      <w:proofErr w:type="spellEnd"/>
      <w:r w:rsidR="002E671C">
        <w:rPr>
          <w:rFonts w:ascii="Times New Roman" w:hAnsi="Times New Roman" w:cs="Times New Roman"/>
          <w:b/>
          <w:sz w:val="28"/>
          <w:szCs w:val="28"/>
          <w:lang w:val="en-US"/>
        </w:rPr>
        <w:t xml:space="preserve"> di </w:t>
      </w:r>
      <w:proofErr w:type="spellStart"/>
      <w:r w:rsidR="002E671C">
        <w:rPr>
          <w:rFonts w:ascii="Times New Roman" w:hAnsi="Times New Roman" w:cs="Times New Roman"/>
          <w:b/>
          <w:sz w:val="28"/>
          <w:szCs w:val="28"/>
          <w:lang w:val="en-US"/>
        </w:rPr>
        <w:t>Masa</w:t>
      </w:r>
      <w:proofErr w:type="spellEnd"/>
      <w:r w:rsidR="002E671C">
        <w:rPr>
          <w:rFonts w:ascii="Times New Roman" w:hAnsi="Times New Roman" w:cs="Times New Roman"/>
          <w:b/>
          <w:sz w:val="28"/>
          <w:szCs w:val="28"/>
          <w:lang w:val="en-US"/>
        </w:rPr>
        <w:t xml:space="preserve"> </w:t>
      </w:r>
      <w:proofErr w:type="spellStart"/>
      <w:r w:rsidR="002E671C">
        <w:rPr>
          <w:rFonts w:ascii="Times New Roman" w:hAnsi="Times New Roman" w:cs="Times New Roman"/>
          <w:b/>
          <w:sz w:val="28"/>
          <w:szCs w:val="28"/>
          <w:lang w:val="en-US"/>
        </w:rPr>
        <w:t>Sekarang</w:t>
      </w:r>
      <w:proofErr w:type="spellEnd"/>
    </w:p>
    <w:p w:rsidR="00970FD9" w:rsidRPr="00B262F3" w:rsidRDefault="001813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R</w:t>
      </w:r>
      <w:proofErr w:type="spellStart"/>
      <w:r w:rsidR="00B262F3">
        <w:rPr>
          <w:rFonts w:ascii="Times New Roman" w:eastAsia="Times New Roman" w:hAnsi="Times New Roman" w:cs="Times New Roman"/>
          <w:b/>
          <w:sz w:val="24"/>
          <w:szCs w:val="24"/>
          <w:lang w:val="en-US"/>
        </w:rPr>
        <w:t>honi</w:t>
      </w:r>
      <w:proofErr w:type="spellEnd"/>
      <w:r w:rsidR="00B262F3">
        <w:rPr>
          <w:rFonts w:ascii="Times New Roman" w:eastAsia="Times New Roman" w:hAnsi="Times New Roman" w:cs="Times New Roman"/>
          <w:b/>
          <w:sz w:val="24"/>
          <w:szCs w:val="24"/>
          <w:lang w:val="en-US"/>
        </w:rPr>
        <w:t xml:space="preserve"> Rodin</w:t>
      </w:r>
    </w:p>
    <w:p w:rsidR="00970FD9" w:rsidRDefault="001813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 Agama Islam Negeri (IAIN) Curup</w:t>
      </w:r>
    </w:p>
    <w:p w:rsidR="00970FD9" w:rsidRDefault="00181332">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E-mail: r</w:t>
      </w:r>
      <w:proofErr w:type="spellStart"/>
      <w:r w:rsidR="00B262F3">
        <w:rPr>
          <w:rFonts w:ascii="Times New Roman" w:eastAsia="Times New Roman" w:hAnsi="Times New Roman" w:cs="Times New Roman"/>
          <w:sz w:val="24"/>
          <w:szCs w:val="24"/>
          <w:lang w:val="en-US"/>
        </w:rPr>
        <w:t>honi.rodin</w:t>
      </w:r>
      <w:proofErr w:type="spellEnd"/>
      <w:r>
        <w:rPr>
          <w:rFonts w:ascii="Times New Roman" w:eastAsia="Times New Roman" w:hAnsi="Times New Roman" w:cs="Times New Roman"/>
          <w:sz w:val="24"/>
          <w:szCs w:val="24"/>
        </w:rPr>
        <w:t>@iaincurup.ac.id</w:t>
      </w:r>
    </w:p>
    <w:p w:rsidR="00970FD9" w:rsidRDefault="00181332">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rsidR="00970FD9" w:rsidRPr="00F207CB" w:rsidRDefault="00F207CB">
      <w:pPr>
        <w:spacing w:after="120" w:line="240" w:lineRule="auto"/>
        <w:ind w:right="16"/>
        <w:jc w:val="both"/>
        <w:rPr>
          <w:rFonts w:ascii="Times New Roman" w:eastAsia="Times New Roman" w:hAnsi="Times New Roman" w:cs="Times New Roman"/>
          <w:i/>
          <w:sz w:val="24"/>
          <w:szCs w:val="24"/>
        </w:rPr>
      </w:pPr>
      <w:r w:rsidRPr="006664FC">
        <w:rPr>
          <w:rStyle w:val="y2iqfc"/>
          <w:rFonts w:ascii="Times New Roman" w:hAnsi="Times New Roman" w:cs="Times New Roman"/>
          <w:color w:val="202124"/>
          <w:sz w:val="24"/>
          <w:szCs w:val="24"/>
          <w:lang w:val="en"/>
        </w:rPr>
        <w:t>This study aims to analyze the history of library development during the Abbasid dynasty</w:t>
      </w:r>
      <w:r w:rsidR="002E671C">
        <w:rPr>
          <w:rStyle w:val="y2iqfc"/>
          <w:rFonts w:ascii="Times New Roman" w:hAnsi="Times New Roman" w:cs="Times New Roman"/>
          <w:color w:val="202124"/>
          <w:sz w:val="24"/>
          <w:szCs w:val="24"/>
          <w:lang w:val="en"/>
        </w:rPr>
        <w:t xml:space="preserve"> and today </w:t>
      </w:r>
      <w:proofErr w:type="spellStart"/>
      <w:r w:rsidR="002E671C">
        <w:rPr>
          <w:rStyle w:val="y2iqfc"/>
          <w:rFonts w:ascii="Times New Roman" w:hAnsi="Times New Roman" w:cs="Times New Roman"/>
          <w:color w:val="202124"/>
          <w:sz w:val="24"/>
          <w:szCs w:val="24"/>
          <w:lang w:val="en"/>
        </w:rPr>
        <w:t>contect</w:t>
      </w:r>
      <w:proofErr w:type="spellEnd"/>
      <w:r w:rsidRPr="006664FC">
        <w:rPr>
          <w:rStyle w:val="y2iqfc"/>
          <w:rFonts w:ascii="Times New Roman" w:hAnsi="Times New Roman" w:cs="Times New Roman"/>
          <w:color w:val="202124"/>
          <w:sz w:val="24"/>
          <w:szCs w:val="24"/>
          <w:lang w:val="en"/>
        </w:rPr>
        <w:t>. The method used in this research is the literature method using several sources of books and journals regarding the development of libraries during the Abbasid dynasty. The results showed that the Abbasid dynasty was a milestone in the history of library progress. One of them is Bait al-</w:t>
      </w:r>
      <w:proofErr w:type="spellStart"/>
      <w:r w:rsidRPr="006664FC">
        <w:rPr>
          <w:rStyle w:val="y2iqfc"/>
          <w:rFonts w:ascii="Times New Roman" w:hAnsi="Times New Roman" w:cs="Times New Roman"/>
          <w:color w:val="202124"/>
          <w:sz w:val="24"/>
          <w:szCs w:val="24"/>
          <w:lang w:val="en"/>
        </w:rPr>
        <w:t>Hikmah</w:t>
      </w:r>
      <w:proofErr w:type="spellEnd"/>
      <w:r w:rsidRPr="006664FC">
        <w:rPr>
          <w:rStyle w:val="y2iqfc"/>
          <w:rFonts w:ascii="Times New Roman" w:hAnsi="Times New Roman" w:cs="Times New Roman"/>
          <w:color w:val="202124"/>
          <w:sz w:val="24"/>
          <w:szCs w:val="24"/>
          <w:lang w:val="en"/>
        </w:rPr>
        <w:t xml:space="preserve">. This institution is not only an educational institution, but also a library institution. With a historical review, this paper attempts to analyze how the development of the Bait al </w:t>
      </w:r>
      <w:proofErr w:type="spellStart"/>
      <w:r w:rsidRPr="006664FC">
        <w:rPr>
          <w:rStyle w:val="y2iqfc"/>
          <w:rFonts w:ascii="Times New Roman" w:hAnsi="Times New Roman" w:cs="Times New Roman"/>
          <w:color w:val="202124"/>
          <w:sz w:val="24"/>
          <w:szCs w:val="24"/>
          <w:lang w:val="en"/>
        </w:rPr>
        <w:t>Hikma</w:t>
      </w:r>
      <w:proofErr w:type="spellEnd"/>
      <w:r w:rsidRPr="006664FC">
        <w:rPr>
          <w:rStyle w:val="y2iqfc"/>
          <w:rFonts w:ascii="Times New Roman" w:hAnsi="Times New Roman" w:cs="Times New Roman"/>
          <w:color w:val="202124"/>
          <w:sz w:val="24"/>
          <w:szCs w:val="24"/>
          <w:lang w:val="en"/>
        </w:rPr>
        <w:t xml:space="preserve"> library during the Abbasid dynasty. </w:t>
      </w:r>
      <w:proofErr w:type="spellStart"/>
      <w:r w:rsidRPr="006664FC">
        <w:rPr>
          <w:rStyle w:val="y2iqfc"/>
          <w:rFonts w:ascii="Times New Roman" w:hAnsi="Times New Roman" w:cs="Times New Roman"/>
          <w:color w:val="202124"/>
          <w:sz w:val="24"/>
          <w:szCs w:val="24"/>
          <w:lang w:val="en"/>
        </w:rPr>
        <w:t>Baitul</w:t>
      </w:r>
      <w:proofErr w:type="spellEnd"/>
      <w:r w:rsidRPr="006664FC">
        <w:rPr>
          <w:rStyle w:val="y2iqfc"/>
          <w:rFonts w:ascii="Times New Roman" w:hAnsi="Times New Roman" w:cs="Times New Roman"/>
          <w:color w:val="202124"/>
          <w:sz w:val="24"/>
          <w:szCs w:val="24"/>
          <w:lang w:val="en"/>
        </w:rPr>
        <w:t xml:space="preserve"> </w:t>
      </w:r>
      <w:proofErr w:type="spellStart"/>
      <w:r w:rsidRPr="006664FC">
        <w:rPr>
          <w:rStyle w:val="y2iqfc"/>
          <w:rFonts w:ascii="Times New Roman" w:hAnsi="Times New Roman" w:cs="Times New Roman"/>
          <w:color w:val="202124"/>
          <w:sz w:val="24"/>
          <w:szCs w:val="24"/>
          <w:lang w:val="en"/>
        </w:rPr>
        <w:t>Hikmah</w:t>
      </w:r>
      <w:proofErr w:type="spellEnd"/>
      <w:r w:rsidRPr="006664FC">
        <w:rPr>
          <w:rStyle w:val="y2iqfc"/>
          <w:rFonts w:ascii="Times New Roman" w:hAnsi="Times New Roman" w:cs="Times New Roman"/>
          <w:color w:val="202124"/>
          <w:sz w:val="24"/>
          <w:szCs w:val="24"/>
          <w:lang w:val="en"/>
        </w:rPr>
        <w:t xml:space="preserve">, which was initiated by the caliph </w:t>
      </w:r>
      <w:proofErr w:type="spellStart"/>
      <w:r w:rsidRPr="006664FC">
        <w:rPr>
          <w:rStyle w:val="y2iqfc"/>
          <w:rFonts w:ascii="Times New Roman" w:hAnsi="Times New Roman" w:cs="Times New Roman"/>
          <w:color w:val="202124"/>
          <w:sz w:val="24"/>
          <w:szCs w:val="24"/>
          <w:lang w:val="en"/>
        </w:rPr>
        <w:t>Harun</w:t>
      </w:r>
      <w:proofErr w:type="spellEnd"/>
      <w:r w:rsidRPr="006664FC">
        <w:rPr>
          <w:rStyle w:val="y2iqfc"/>
          <w:rFonts w:ascii="Times New Roman" w:hAnsi="Times New Roman" w:cs="Times New Roman"/>
          <w:color w:val="202124"/>
          <w:sz w:val="24"/>
          <w:szCs w:val="24"/>
          <w:lang w:val="en"/>
        </w:rPr>
        <w:t xml:space="preserve"> al-Rashid, became the center of all scientific activities. With the establishment of </w:t>
      </w:r>
      <w:proofErr w:type="spellStart"/>
      <w:r w:rsidRPr="006664FC">
        <w:rPr>
          <w:rStyle w:val="y2iqfc"/>
          <w:rFonts w:ascii="Times New Roman" w:hAnsi="Times New Roman" w:cs="Times New Roman"/>
          <w:color w:val="202124"/>
          <w:sz w:val="24"/>
          <w:szCs w:val="24"/>
          <w:lang w:val="en"/>
        </w:rPr>
        <w:t>Baitul</w:t>
      </w:r>
      <w:proofErr w:type="spellEnd"/>
      <w:r w:rsidRPr="006664FC">
        <w:rPr>
          <w:rStyle w:val="y2iqfc"/>
          <w:rFonts w:ascii="Times New Roman" w:hAnsi="Times New Roman" w:cs="Times New Roman"/>
          <w:color w:val="202124"/>
          <w:sz w:val="24"/>
          <w:szCs w:val="24"/>
          <w:lang w:val="en"/>
        </w:rPr>
        <w:t xml:space="preserve"> </w:t>
      </w:r>
      <w:proofErr w:type="spellStart"/>
      <w:r w:rsidRPr="006664FC">
        <w:rPr>
          <w:rStyle w:val="y2iqfc"/>
          <w:rFonts w:ascii="Times New Roman" w:hAnsi="Times New Roman" w:cs="Times New Roman"/>
          <w:color w:val="202124"/>
          <w:sz w:val="24"/>
          <w:szCs w:val="24"/>
          <w:lang w:val="en"/>
        </w:rPr>
        <w:t>Hikmah</w:t>
      </w:r>
      <w:proofErr w:type="spellEnd"/>
      <w:r w:rsidRPr="006664FC">
        <w:rPr>
          <w:rStyle w:val="y2iqfc"/>
          <w:rFonts w:ascii="Times New Roman" w:hAnsi="Times New Roman" w:cs="Times New Roman"/>
          <w:color w:val="202124"/>
          <w:sz w:val="24"/>
          <w:szCs w:val="24"/>
          <w:lang w:val="en"/>
        </w:rPr>
        <w:t xml:space="preserve">, knowledge transfer activities have become more advanced. The Caliph succeeded in recruiting the best writers, historians and scientists. The rapid development of the </w:t>
      </w:r>
      <w:proofErr w:type="spellStart"/>
      <w:r w:rsidRPr="006664FC">
        <w:rPr>
          <w:rStyle w:val="y2iqfc"/>
          <w:rFonts w:ascii="Times New Roman" w:hAnsi="Times New Roman" w:cs="Times New Roman"/>
          <w:color w:val="202124"/>
          <w:sz w:val="24"/>
          <w:szCs w:val="24"/>
          <w:lang w:val="en"/>
        </w:rPr>
        <w:t>Baitul</w:t>
      </w:r>
      <w:proofErr w:type="spellEnd"/>
      <w:r w:rsidRPr="006664FC">
        <w:rPr>
          <w:rStyle w:val="y2iqfc"/>
          <w:rFonts w:ascii="Times New Roman" w:hAnsi="Times New Roman" w:cs="Times New Roman"/>
          <w:color w:val="202124"/>
          <w:sz w:val="24"/>
          <w:szCs w:val="24"/>
          <w:lang w:val="en"/>
        </w:rPr>
        <w:t xml:space="preserve"> </w:t>
      </w:r>
      <w:proofErr w:type="spellStart"/>
      <w:r w:rsidRPr="006664FC">
        <w:rPr>
          <w:rStyle w:val="y2iqfc"/>
          <w:rFonts w:ascii="Times New Roman" w:hAnsi="Times New Roman" w:cs="Times New Roman"/>
          <w:color w:val="202124"/>
          <w:sz w:val="24"/>
          <w:szCs w:val="24"/>
          <w:lang w:val="en"/>
        </w:rPr>
        <w:t>Hikmah</w:t>
      </w:r>
      <w:proofErr w:type="spellEnd"/>
      <w:r w:rsidRPr="006664FC">
        <w:rPr>
          <w:rStyle w:val="y2iqfc"/>
          <w:rFonts w:ascii="Times New Roman" w:hAnsi="Times New Roman" w:cs="Times New Roman"/>
          <w:color w:val="202124"/>
          <w:sz w:val="24"/>
          <w:szCs w:val="24"/>
          <w:lang w:val="en"/>
        </w:rPr>
        <w:t xml:space="preserve"> institution has encouraged this institution to expand its role, not only as a translator institution, but also to include: 1) a center for scientific documentation and information services for the community; 2) centers and forums for scientific development activities; and 3) the center for planning and development activities for the implementation of education.</w:t>
      </w:r>
    </w:p>
    <w:p w:rsidR="00970FD9" w:rsidRPr="00F207CB" w:rsidRDefault="00181332">
      <w:pPr>
        <w:spacing w:after="240" w:line="240" w:lineRule="auto"/>
        <w:ind w:right="16"/>
        <w:jc w:val="both"/>
        <w:rPr>
          <w:rFonts w:ascii="Times New Roman" w:eastAsia="Times New Roman" w:hAnsi="Times New Roman" w:cs="Times New Roman"/>
          <w:sz w:val="24"/>
          <w:szCs w:val="24"/>
          <w:lang w:val="en-US"/>
        </w:rPr>
      </w:pPr>
      <w:r w:rsidRPr="00F207CB">
        <w:rPr>
          <w:rFonts w:ascii="Times New Roman" w:eastAsia="Times New Roman" w:hAnsi="Times New Roman" w:cs="Times New Roman"/>
          <w:b/>
          <w:sz w:val="24"/>
          <w:szCs w:val="24"/>
        </w:rPr>
        <w:t>Keywords:</w:t>
      </w:r>
      <w:r w:rsidRPr="00F207CB">
        <w:rPr>
          <w:rFonts w:ascii="Times New Roman" w:eastAsia="Times New Roman" w:hAnsi="Times New Roman" w:cs="Times New Roman"/>
          <w:sz w:val="24"/>
          <w:szCs w:val="24"/>
        </w:rPr>
        <w:t xml:space="preserve"> </w:t>
      </w:r>
      <w:r w:rsidR="00F207CB">
        <w:rPr>
          <w:rFonts w:ascii="Times New Roman" w:eastAsia="Times New Roman" w:hAnsi="Times New Roman" w:cs="Times New Roman"/>
          <w:sz w:val="24"/>
          <w:szCs w:val="24"/>
          <w:lang w:val="en-US"/>
        </w:rPr>
        <w:t>Historical</w:t>
      </w:r>
      <w:r w:rsidRPr="00F207CB">
        <w:rPr>
          <w:rFonts w:ascii="Times New Roman" w:eastAsia="Times New Roman" w:hAnsi="Times New Roman" w:cs="Times New Roman"/>
          <w:sz w:val="24"/>
          <w:szCs w:val="24"/>
        </w:rPr>
        <w:t xml:space="preserve">; </w:t>
      </w:r>
      <w:r w:rsidR="00F207CB">
        <w:rPr>
          <w:rFonts w:ascii="Times New Roman" w:eastAsia="Times New Roman" w:hAnsi="Times New Roman" w:cs="Times New Roman"/>
          <w:sz w:val="24"/>
          <w:szCs w:val="24"/>
        </w:rPr>
        <w:t>Librar</w:t>
      </w:r>
      <w:proofErr w:type="spellStart"/>
      <w:r w:rsidR="00F207CB">
        <w:rPr>
          <w:rFonts w:ascii="Times New Roman" w:eastAsia="Times New Roman" w:hAnsi="Times New Roman" w:cs="Times New Roman"/>
          <w:sz w:val="24"/>
          <w:szCs w:val="24"/>
          <w:lang w:val="en-US"/>
        </w:rPr>
        <w:t>ies</w:t>
      </w:r>
      <w:proofErr w:type="spellEnd"/>
      <w:r w:rsidRPr="00F207CB">
        <w:rPr>
          <w:rFonts w:ascii="Times New Roman" w:eastAsia="Times New Roman" w:hAnsi="Times New Roman" w:cs="Times New Roman"/>
          <w:sz w:val="24"/>
          <w:szCs w:val="24"/>
        </w:rPr>
        <w:t xml:space="preserve">; </w:t>
      </w:r>
      <w:r w:rsidR="00F207CB">
        <w:rPr>
          <w:rFonts w:ascii="Times New Roman" w:eastAsia="Times New Roman" w:hAnsi="Times New Roman" w:cs="Times New Roman"/>
          <w:sz w:val="24"/>
          <w:szCs w:val="24"/>
          <w:lang w:val="en-US"/>
        </w:rPr>
        <w:t>Abbasi</w:t>
      </w:r>
      <w:r w:rsidR="008C3333">
        <w:rPr>
          <w:rFonts w:ascii="Times New Roman" w:eastAsia="Times New Roman" w:hAnsi="Times New Roman" w:cs="Times New Roman"/>
          <w:sz w:val="24"/>
          <w:szCs w:val="24"/>
          <w:lang w:val="en-US"/>
        </w:rPr>
        <w:t>d</w:t>
      </w:r>
      <w:r w:rsidR="00F207CB">
        <w:rPr>
          <w:rFonts w:ascii="Times New Roman" w:eastAsia="Times New Roman" w:hAnsi="Times New Roman" w:cs="Times New Roman"/>
          <w:sz w:val="24"/>
          <w:szCs w:val="24"/>
          <w:lang w:val="en-US"/>
        </w:rPr>
        <w:t xml:space="preserve"> </w:t>
      </w:r>
      <w:proofErr w:type="spellStart"/>
      <w:r w:rsidR="00F207CB">
        <w:rPr>
          <w:rFonts w:ascii="Times New Roman" w:eastAsia="Times New Roman" w:hAnsi="Times New Roman" w:cs="Times New Roman"/>
          <w:sz w:val="24"/>
          <w:szCs w:val="24"/>
          <w:lang w:val="en-US"/>
        </w:rPr>
        <w:t>Dinasty</w:t>
      </w:r>
      <w:proofErr w:type="spellEnd"/>
    </w:p>
    <w:p w:rsidR="00970FD9" w:rsidRPr="00F207CB" w:rsidRDefault="00181332">
      <w:pPr>
        <w:spacing w:after="120" w:line="240" w:lineRule="auto"/>
        <w:ind w:left="567" w:right="284"/>
        <w:jc w:val="center"/>
        <w:rPr>
          <w:rFonts w:ascii="Times New Roman" w:eastAsia="Times New Roman" w:hAnsi="Times New Roman" w:cs="Times New Roman"/>
          <w:sz w:val="24"/>
          <w:szCs w:val="24"/>
        </w:rPr>
      </w:pPr>
      <w:r w:rsidRPr="00F207CB">
        <w:rPr>
          <w:rFonts w:ascii="Times New Roman" w:eastAsia="Times New Roman" w:hAnsi="Times New Roman" w:cs="Times New Roman"/>
          <w:b/>
          <w:sz w:val="24"/>
          <w:szCs w:val="24"/>
        </w:rPr>
        <w:t>Abstrak</w:t>
      </w:r>
    </w:p>
    <w:p w:rsidR="00F838A6" w:rsidRPr="00F838A6" w:rsidRDefault="00F207CB" w:rsidP="00F838A6">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US"/>
        </w:rPr>
      </w:pPr>
      <w:proofErr w:type="spellStart"/>
      <w:proofErr w:type="gramStart"/>
      <w:r>
        <w:rPr>
          <w:rFonts w:ascii="Times New Roman" w:eastAsia="Times New Roman" w:hAnsi="Times New Roman" w:cs="Times New Roman"/>
          <w:color w:val="202124"/>
          <w:sz w:val="24"/>
          <w:szCs w:val="24"/>
          <w:lang w:val="en-US"/>
        </w:rPr>
        <w:t>P</w:t>
      </w:r>
      <w:r w:rsidR="00F838A6">
        <w:rPr>
          <w:rFonts w:ascii="Times New Roman" w:eastAsia="Times New Roman" w:hAnsi="Times New Roman" w:cs="Times New Roman"/>
          <w:color w:val="202124"/>
          <w:sz w:val="24"/>
          <w:szCs w:val="24"/>
          <w:lang w:val="en-US"/>
        </w:rPr>
        <w:t>enelitian</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bertujuan</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untuk</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menganalisis</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sejarah</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perkembangan</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perpustakaan</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pada</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masa</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Dinasti</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Abbasiyah</w:t>
      </w:r>
      <w:proofErr w:type="spellEnd"/>
      <w:r w:rsidR="002E671C">
        <w:rPr>
          <w:rFonts w:ascii="Times New Roman" w:eastAsia="Times New Roman" w:hAnsi="Times New Roman" w:cs="Times New Roman"/>
          <w:color w:val="202124"/>
          <w:sz w:val="24"/>
          <w:szCs w:val="24"/>
          <w:lang w:val="en-US"/>
        </w:rPr>
        <w:t xml:space="preserve"> </w:t>
      </w:r>
      <w:proofErr w:type="spellStart"/>
      <w:r w:rsidR="002E671C">
        <w:rPr>
          <w:rFonts w:ascii="Times New Roman" w:eastAsia="Times New Roman" w:hAnsi="Times New Roman" w:cs="Times New Roman"/>
          <w:color w:val="202124"/>
          <w:sz w:val="24"/>
          <w:szCs w:val="24"/>
          <w:lang w:val="en-US"/>
        </w:rPr>
        <w:t>dan</w:t>
      </w:r>
      <w:proofErr w:type="spellEnd"/>
      <w:r w:rsidR="002E671C">
        <w:rPr>
          <w:rFonts w:ascii="Times New Roman" w:eastAsia="Times New Roman" w:hAnsi="Times New Roman" w:cs="Times New Roman"/>
          <w:color w:val="202124"/>
          <w:sz w:val="24"/>
          <w:szCs w:val="24"/>
          <w:lang w:val="en-US"/>
        </w:rPr>
        <w:t xml:space="preserve"> </w:t>
      </w:r>
      <w:proofErr w:type="spellStart"/>
      <w:r w:rsidR="002E671C">
        <w:rPr>
          <w:rFonts w:ascii="Times New Roman" w:eastAsia="Times New Roman" w:hAnsi="Times New Roman" w:cs="Times New Roman"/>
          <w:color w:val="202124"/>
          <w:sz w:val="24"/>
          <w:szCs w:val="24"/>
          <w:lang w:val="en-US"/>
        </w:rPr>
        <w:t>konteksnya</w:t>
      </w:r>
      <w:proofErr w:type="spellEnd"/>
      <w:r w:rsidR="002E671C">
        <w:rPr>
          <w:rFonts w:ascii="Times New Roman" w:eastAsia="Times New Roman" w:hAnsi="Times New Roman" w:cs="Times New Roman"/>
          <w:color w:val="202124"/>
          <w:sz w:val="24"/>
          <w:szCs w:val="24"/>
          <w:lang w:val="en-US"/>
        </w:rPr>
        <w:t xml:space="preserve"> di </w:t>
      </w:r>
      <w:proofErr w:type="spellStart"/>
      <w:r w:rsidR="002E671C">
        <w:rPr>
          <w:rFonts w:ascii="Times New Roman" w:eastAsia="Times New Roman" w:hAnsi="Times New Roman" w:cs="Times New Roman"/>
          <w:color w:val="202124"/>
          <w:sz w:val="24"/>
          <w:szCs w:val="24"/>
          <w:lang w:val="en-US"/>
        </w:rPr>
        <w:t>masa</w:t>
      </w:r>
      <w:proofErr w:type="spellEnd"/>
      <w:r w:rsidR="002E671C">
        <w:rPr>
          <w:rFonts w:ascii="Times New Roman" w:eastAsia="Times New Roman" w:hAnsi="Times New Roman" w:cs="Times New Roman"/>
          <w:color w:val="202124"/>
          <w:sz w:val="24"/>
          <w:szCs w:val="24"/>
          <w:lang w:val="en-US"/>
        </w:rPr>
        <w:t xml:space="preserve"> </w:t>
      </w:r>
      <w:proofErr w:type="spellStart"/>
      <w:r w:rsidR="002E671C">
        <w:rPr>
          <w:rFonts w:ascii="Times New Roman" w:eastAsia="Times New Roman" w:hAnsi="Times New Roman" w:cs="Times New Roman"/>
          <w:color w:val="202124"/>
          <w:sz w:val="24"/>
          <w:szCs w:val="24"/>
          <w:lang w:val="en-US"/>
        </w:rPr>
        <w:t>sekarang</w:t>
      </w:r>
      <w:proofErr w:type="spellEnd"/>
      <w:r w:rsidR="00F838A6">
        <w:rPr>
          <w:rFonts w:ascii="Times New Roman" w:eastAsia="Times New Roman" w:hAnsi="Times New Roman" w:cs="Times New Roman"/>
          <w:color w:val="202124"/>
          <w:sz w:val="24"/>
          <w:szCs w:val="24"/>
          <w:lang w:val="en-US"/>
        </w:rPr>
        <w:t>.</w:t>
      </w:r>
      <w:proofErr w:type="gramEnd"/>
      <w:r w:rsidR="00F838A6">
        <w:rPr>
          <w:rFonts w:ascii="Times New Roman" w:eastAsia="Times New Roman" w:hAnsi="Times New Roman" w:cs="Times New Roman"/>
          <w:color w:val="202124"/>
          <w:sz w:val="24"/>
          <w:szCs w:val="24"/>
          <w:lang w:val="en-US"/>
        </w:rPr>
        <w:t xml:space="preserve"> </w:t>
      </w:r>
      <w:r w:rsidR="00F838A6" w:rsidRPr="00F838A6">
        <w:rPr>
          <w:rFonts w:ascii="Times New Roman" w:hAnsi="Times New Roman" w:cs="Times New Roman"/>
          <w:color w:val="333333"/>
          <w:sz w:val="24"/>
          <w:szCs w:val="24"/>
          <w:shd w:val="clear" w:color="auto" w:fill="FFFFFF"/>
        </w:rPr>
        <w:t xml:space="preserve">Metode yang digunakan dalam </w:t>
      </w:r>
      <w:proofErr w:type="spellStart"/>
      <w:r>
        <w:rPr>
          <w:rFonts w:ascii="Times New Roman" w:hAnsi="Times New Roman" w:cs="Times New Roman"/>
          <w:color w:val="333333"/>
          <w:sz w:val="24"/>
          <w:szCs w:val="24"/>
          <w:shd w:val="clear" w:color="auto" w:fill="FFFFFF"/>
          <w:lang w:val="en-US"/>
        </w:rPr>
        <w:t>penelitian</w:t>
      </w:r>
      <w:proofErr w:type="spellEnd"/>
      <w:r>
        <w:rPr>
          <w:rFonts w:ascii="Times New Roman" w:hAnsi="Times New Roman" w:cs="Times New Roman"/>
          <w:color w:val="333333"/>
          <w:sz w:val="24"/>
          <w:szCs w:val="24"/>
          <w:shd w:val="clear" w:color="auto" w:fill="FFFFFF"/>
          <w:lang w:val="en-US"/>
        </w:rPr>
        <w:t xml:space="preserve"> </w:t>
      </w:r>
      <w:r w:rsidR="00F838A6" w:rsidRPr="00F838A6">
        <w:rPr>
          <w:rFonts w:ascii="Times New Roman" w:hAnsi="Times New Roman" w:cs="Times New Roman"/>
          <w:color w:val="333333"/>
          <w:sz w:val="24"/>
          <w:szCs w:val="24"/>
          <w:shd w:val="clear" w:color="auto" w:fill="FFFFFF"/>
        </w:rPr>
        <w:t xml:space="preserve">ini adalah metode literatur dengan menggunakan beberapa sumber buku dan </w:t>
      </w:r>
      <w:r>
        <w:rPr>
          <w:rFonts w:ascii="Times New Roman" w:hAnsi="Times New Roman" w:cs="Times New Roman"/>
          <w:color w:val="333333"/>
          <w:sz w:val="24"/>
          <w:szCs w:val="24"/>
          <w:shd w:val="clear" w:color="auto" w:fill="FFFFFF"/>
          <w:lang w:val="en-US"/>
        </w:rPr>
        <w:t>j</w:t>
      </w:r>
      <w:r w:rsidR="00F838A6" w:rsidRPr="00F838A6">
        <w:rPr>
          <w:rFonts w:ascii="Times New Roman" w:hAnsi="Times New Roman" w:cs="Times New Roman"/>
          <w:color w:val="333333"/>
          <w:sz w:val="24"/>
          <w:szCs w:val="24"/>
          <w:shd w:val="clear" w:color="auto" w:fill="FFFFFF"/>
        </w:rPr>
        <w:t xml:space="preserve">urnal-jurnal mengenai perkembangan perpustakaan pada </w:t>
      </w:r>
      <w:proofErr w:type="spellStart"/>
      <w:r>
        <w:rPr>
          <w:rFonts w:ascii="Times New Roman" w:hAnsi="Times New Roman" w:cs="Times New Roman"/>
          <w:color w:val="333333"/>
          <w:sz w:val="24"/>
          <w:szCs w:val="24"/>
          <w:shd w:val="clear" w:color="auto" w:fill="FFFFFF"/>
          <w:lang w:val="en-US"/>
        </w:rPr>
        <w:t>masa</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Dinasti</w:t>
      </w:r>
      <w:proofErr w:type="spellEnd"/>
      <w:r>
        <w:rPr>
          <w:rFonts w:ascii="Times New Roman" w:hAnsi="Times New Roman" w:cs="Times New Roman"/>
          <w:color w:val="333333"/>
          <w:sz w:val="24"/>
          <w:szCs w:val="24"/>
          <w:shd w:val="clear" w:color="auto" w:fill="FFFFFF"/>
          <w:lang w:val="en-US"/>
        </w:rPr>
        <w:t xml:space="preserve"> </w:t>
      </w:r>
      <w:proofErr w:type="spellStart"/>
      <w:r>
        <w:rPr>
          <w:rFonts w:ascii="Times New Roman" w:hAnsi="Times New Roman" w:cs="Times New Roman"/>
          <w:color w:val="333333"/>
          <w:sz w:val="24"/>
          <w:szCs w:val="24"/>
          <w:shd w:val="clear" w:color="auto" w:fill="FFFFFF"/>
          <w:lang w:val="en-US"/>
        </w:rPr>
        <w:t>Abbasiyah</w:t>
      </w:r>
      <w:proofErr w:type="spellEnd"/>
      <w:r w:rsidR="00F838A6" w:rsidRPr="00F838A6">
        <w:rPr>
          <w:rFonts w:ascii="Times New Roman" w:eastAsia="Times New Roman" w:hAnsi="Times New Roman" w:cs="Times New Roman"/>
          <w:color w:val="202124"/>
          <w:sz w:val="24"/>
          <w:szCs w:val="24"/>
          <w:lang w:val="en-US"/>
        </w:rPr>
        <w:t>.</w:t>
      </w:r>
      <w:r w:rsidR="00F838A6">
        <w:rPr>
          <w:rFonts w:ascii="Times New Roman" w:eastAsia="Times New Roman" w:hAnsi="Times New Roman" w:cs="Times New Roman"/>
          <w:color w:val="202124"/>
          <w:sz w:val="24"/>
          <w:szCs w:val="24"/>
          <w:lang w:val="en-US"/>
        </w:rPr>
        <w:t xml:space="preserve"> </w:t>
      </w:r>
      <w:proofErr w:type="spellStart"/>
      <w:proofErr w:type="gramStart"/>
      <w:r w:rsidR="00F838A6">
        <w:rPr>
          <w:rFonts w:ascii="Times New Roman" w:eastAsia="Times New Roman" w:hAnsi="Times New Roman" w:cs="Times New Roman"/>
          <w:color w:val="202124"/>
          <w:sz w:val="24"/>
          <w:szCs w:val="24"/>
          <w:lang w:val="en-US"/>
        </w:rPr>
        <w:t>Hasil</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penelitian</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menunjukkan</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bahwa</w:t>
      </w:r>
      <w:proofErr w:type="spellEnd"/>
      <w:r w:rsidR="00F838A6">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pada</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masa</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Dinasti</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Abbasiyah</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merupakan</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tonggak</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sejarah</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kemajuan</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perpustakaan</w:t>
      </w:r>
      <w:proofErr w:type="spellEnd"/>
      <w:r w:rsidR="00F838A6" w:rsidRPr="00F838A6">
        <w:rPr>
          <w:rFonts w:ascii="Times New Roman" w:eastAsia="Times New Roman" w:hAnsi="Times New Roman" w:cs="Times New Roman"/>
          <w:color w:val="202124"/>
          <w:sz w:val="24"/>
          <w:szCs w:val="24"/>
        </w:rPr>
        <w:t>.</w:t>
      </w:r>
      <w:proofErr w:type="gramEnd"/>
      <w:r w:rsidR="00F838A6" w:rsidRPr="00F838A6">
        <w:rPr>
          <w:rFonts w:ascii="Times New Roman" w:eastAsia="Times New Roman" w:hAnsi="Times New Roman" w:cs="Times New Roman"/>
          <w:color w:val="202124"/>
          <w:sz w:val="24"/>
          <w:szCs w:val="24"/>
        </w:rPr>
        <w:t xml:space="preserve"> </w:t>
      </w:r>
      <w:proofErr w:type="gramStart"/>
      <w:r w:rsidR="00F838A6">
        <w:rPr>
          <w:rFonts w:ascii="Times New Roman" w:eastAsia="Times New Roman" w:hAnsi="Times New Roman" w:cs="Times New Roman"/>
          <w:color w:val="202124"/>
          <w:sz w:val="24"/>
          <w:szCs w:val="24"/>
          <w:lang w:val="en-US"/>
        </w:rPr>
        <w:t>Salah s</w:t>
      </w:r>
      <w:r>
        <w:rPr>
          <w:rFonts w:ascii="Times New Roman" w:eastAsia="Times New Roman" w:hAnsi="Times New Roman" w:cs="Times New Roman"/>
          <w:color w:val="202124"/>
          <w:sz w:val="24"/>
          <w:szCs w:val="24"/>
        </w:rPr>
        <w:t>atu</w:t>
      </w:r>
      <w:proofErr w:type="spellStart"/>
      <w:r>
        <w:rPr>
          <w:rFonts w:ascii="Times New Roman" w:eastAsia="Times New Roman" w:hAnsi="Times New Roman" w:cs="Times New Roman"/>
          <w:color w:val="202124"/>
          <w:sz w:val="24"/>
          <w:szCs w:val="24"/>
          <w:lang w:val="en-US"/>
        </w:rPr>
        <w:t>nya</w:t>
      </w:r>
      <w:proofErr w:type="spellEnd"/>
      <w:r>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adalah</w:t>
      </w:r>
      <w:proofErr w:type="spellEnd"/>
      <w:r w:rsidR="00F838A6">
        <w:rPr>
          <w:rFonts w:ascii="Times New Roman" w:eastAsia="Times New Roman" w:hAnsi="Times New Roman" w:cs="Times New Roman"/>
          <w:color w:val="202124"/>
          <w:sz w:val="24"/>
          <w:szCs w:val="24"/>
          <w:lang w:val="en-US"/>
        </w:rPr>
        <w:t xml:space="preserve"> </w:t>
      </w:r>
      <w:r w:rsidR="00F838A6" w:rsidRPr="00F838A6">
        <w:rPr>
          <w:rFonts w:ascii="Times New Roman" w:eastAsia="Times New Roman" w:hAnsi="Times New Roman" w:cs="Times New Roman"/>
          <w:color w:val="202124"/>
          <w:sz w:val="24"/>
          <w:szCs w:val="24"/>
        </w:rPr>
        <w:t xml:space="preserve">Bait </w:t>
      </w:r>
      <w:r w:rsidR="00F838A6">
        <w:rPr>
          <w:rFonts w:ascii="Times New Roman" w:eastAsia="Times New Roman" w:hAnsi="Times New Roman" w:cs="Times New Roman"/>
          <w:color w:val="202124"/>
          <w:sz w:val="24"/>
          <w:szCs w:val="24"/>
        </w:rPr>
        <w:t>al-Hikmah.</w:t>
      </w:r>
      <w:proofErr w:type="gramEnd"/>
      <w:r w:rsidR="00F838A6">
        <w:rPr>
          <w:rFonts w:ascii="Times New Roman" w:eastAsia="Times New Roman" w:hAnsi="Times New Roman" w:cs="Times New Roman"/>
          <w:color w:val="202124"/>
          <w:sz w:val="24"/>
          <w:szCs w:val="24"/>
        </w:rPr>
        <w:t xml:space="preserve"> Lembaga ini </w:t>
      </w:r>
      <w:proofErr w:type="spellStart"/>
      <w:r w:rsidR="00F838A6">
        <w:rPr>
          <w:rFonts w:ascii="Times New Roman" w:eastAsia="Times New Roman" w:hAnsi="Times New Roman" w:cs="Times New Roman"/>
          <w:color w:val="202124"/>
          <w:sz w:val="24"/>
          <w:szCs w:val="24"/>
          <w:lang w:val="en-US"/>
        </w:rPr>
        <w:t>disamping</w:t>
      </w:r>
      <w:proofErr w:type="spellEnd"/>
      <w:r w:rsidR="00F838A6">
        <w:rPr>
          <w:rFonts w:ascii="Times New Roman" w:eastAsia="Times New Roman" w:hAnsi="Times New Roman" w:cs="Times New Roman"/>
          <w:color w:val="202124"/>
          <w:sz w:val="24"/>
          <w:szCs w:val="24"/>
          <w:lang w:val="en-US"/>
        </w:rPr>
        <w:t xml:space="preserve"> </w:t>
      </w:r>
      <w:r w:rsidR="00F838A6" w:rsidRPr="00F838A6">
        <w:rPr>
          <w:rFonts w:ascii="Times New Roman" w:eastAsia="Times New Roman" w:hAnsi="Times New Roman" w:cs="Times New Roman"/>
          <w:color w:val="202124"/>
          <w:sz w:val="24"/>
          <w:szCs w:val="24"/>
        </w:rPr>
        <w:t xml:space="preserve">sebagai lembaga pendidikan, juga </w:t>
      </w:r>
      <w:proofErr w:type="spellStart"/>
      <w:r w:rsidR="00F838A6">
        <w:rPr>
          <w:rFonts w:ascii="Times New Roman" w:eastAsia="Times New Roman" w:hAnsi="Times New Roman" w:cs="Times New Roman"/>
          <w:color w:val="202124"/>
          <w:sz w:val="24"/>
          <w:szCs w:val="24"/>
          <w:lang w:val="en-US"/>
        </w:rPr>
        <w:t>sebagai</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lembaga</w:t>
      </w:r>
      <w:proofErr w:type="spellEnd"/>
      <w:r w:rsidR="00F838A6">
        <w:rPr>
          <w:rFonts w:ascii="Times New Roman" w:eastAsia="Times New Roman" w:hAnsi="Times New Roman" w:cs="Times New Roman"/>
          <w:color w:val="202124"/>
          <w:sz w:val="24"/>
          <w:szCs w:val="24"/>
          <w:lang w:val="en-US"/>
        </w:rPr>
        <w:t xml:space="preserve"> </w:t>
      </w:r>
      <w:r w:rsidR="00F838A6" w:rsidRPr="00F838A6">
        <w:rPr>
          <w:rFonts w:ascii="Times New Roman" w:eastAsia="Times New Roman" w:hAnsi="Times New Roman" w:cs="Times New Roman"/>
          <w:color w:val="202124"/>
          <w:sz w:val="24"/>
          <w:szCs w:val="24"/>
        </w:rPr>
        <w:t>perpustakaan. Dengan</w:t>
      </w:r>
      <w:r w:rsidR="00F838A6">
        <w:rPr>
          <w:rFonts w:ascii="Times New Roman" w:eastAsia="Times New Roman" w:hAnsi="Times New Roman" w:cs="Times New Roman"/>
          <w:color w:val="202124"/>
          <w:sz w:val="24"/>
          <w:szCs w:val="24"/>
          <w:lang w:val="en-US"/>
        </w:rPr>
        <w:t xml:space="preserve"> </w:t>
      </w:r>
      <w:r w:rsidR="00F838A6" w:rsidRPr="00F838A6">
        <w:rPr>
          <w:rFonts w:ascii="Times New Roman" w:eastAsia="Times New Roman" w:hAnsi="Times New Roman" w:cs="Times New Roman"/>
          <w:color w:val="202124"/>
          <w:sz w:val="24"/>
          <w:szCs w:val="24"/>
        </w:rPr>
        <w:t xml:space="preserve">tinjauan sejarah, tulisan ini berusaha menganalisis </w:t>
      </w:r>
      <w:proofErr w:type="spellStart"/>
      <w:r w:rsidR="00F838A6">
        <w:rPr>
          <w:rFonts w:ascii="Times New Roman" w:eastAsia="Times New Roman" w:hAnsi="Times New Roman" w:cs="Times New Roman"/>
          <w:color w:val="202124"/>
          <w:sz w:val="24"/>
          <w:szCs w:val="24"/>
          <w:lang w:val="en-US"/>
        </w:rPr>
        <w:t>bagaimana</w:t>
      </w:r>
      <w:proofErr w:type="spellEnd"/>
      <w:r w:rsidR="00F838A6">
        <w:rPr>
          <w:rFonts w:ascii="Times New Roman" w:eastAsia="Times New Roman" w:hAnsi="Times New Roman" w:cs="Times New Roman"/>
          <w:color w:val="202124"/>
          <w:sz w:val="24"/>
          <w:szCs w:val="24"/>
          <w:lang w:val="en-US"/>
        </w:rPr>
        <w:t xml:space="preserve"> </w:t>
      </w:r>
      <w:proofErr w:type="spellStart"/>
      <w:r w:rsidR="00F838A6">
        <w:rPr>
          <w:rFonts w:ascii="Times New Roman" w:eastAsia="Times New Roman" w:hAnsi="Times New Roman" w:cs="Times New Roman"/>
          <w:color w:val="202124"/>
          <w:sz w:val="24"/>
          <w:szCs w:val="24"/>
          <w:lang w:val="en-US"/>
        </w:rPr>
        <w:t>perkembangan</w:t>
      </w:r>
      <w:proofErr w:type="spellEnd"/>
      <w:r w:rsidR="00F838A6" w:rsidRPr="00F838A6">
        <w:rPr>
          <w:rFonts w:ascii="Times New Roman" w:eastAsia="Times New Roman" w:hAnsi="Times New Roman" w:cs="Times New Roman"/>
          <w:color w:val="202124"/>
          <w:sz w:val="24"/>
          <w:szCs w:val="24"/>
        </w:rPr>
        <w:t xml:space="preserve"> perpustakaan Bait al Hikma pada masa Dinasti Abbasiyah. </w:t>
      </w:r>
      <w:r w:rsidR="00F838A6" w:rsidRPr="00A34E76">
        <w:rPr>
          <w:rFonts w:ascii="Times New Roman" w:hAnsi="Times New Roman" w:cs="Times New Roman"/>
          <w:sz w:val="24"/>
          <w:szCs w:val="24"/>
        </w:rPr>
        <w:t>Baitul Hikmah, sudah dirintis oleh khalifah Harun al-Rasyid, menjadi pusat segala kegiatan keilmuan</w:t>
      </w:r>
      <w:r w:rsidR="00F838A6">
        <w:rPr>
          <w:rFonts w:ascii="Times New Roman" w:hAnsi="Times New Roman" w:cs="Times New Roman"/>
          <w:sz w:val="24"/>
          <w:szCs w:val="24"/>
          <w:lang w:val="en-US"/>
        </w:rPr>
        <w:t xml:space="preserve">. </w:t>
      </w:r>
      <w:r w:rsidR="00F838A6" w:rsidRPr="00A34E76">
        <w:rPr>
          <w:rFonts w:ascii="Times New Roman" w:hAnsi="Times New Roman" w:cs="Times New Roman"/>
          <w:sz w:val="24"/>
          <w:szCs w:val="24"/>
        </w:rPr>
        <w:t>Dengan berdirinya Baitul Hikmah, kegiatan pentransferan ilmu pengetahuan menjadi lebih maju. Khalifah berhasil merekrut para sastrawan, sejarawan dan ilmuwan-ilmuwan terbaiknya.</w:t>
      </w:r>
      <w:r w:rsidR="00F838A6">
        <w:rPr>
          <w:rFonts w:ascii="Times New Roman" w:hAnsi="Times New Roman" w:cs="Times New Roman"/>
          <w:sz w:val="24"/>
          <w:szCs w:val="24"/>
          <w:lang w:val="en-US"/>
        </w:rPr>
        <w:t xml:space="preserve"> </w:t>
      </w:r>
      <w:r w:rsidR="00F838A6" w:rsidRPr="00A34E76">
        <w:rPr>
          <w:rFonts w:ascii="Times New Roman" w:hAnsi="Times New Roman" w:cs="Times New Roman"/>
          <w:sz w:val="24"/>
          <w:szCs w:val="24"/>
        </w:rPr>
        <w:t>Pesatnya perkembangan lembaga Baitul Hikmah mendorong lembaga ini untuk memperluas peranannya, bukan saja sebagai lembaga penerjemah, tetapi juga meliputi</w:t>
      </w:r>
      <w:r w:rsidR="00F838A6">
        <w:rPr>
          <w:rFonts w:ascii="Times New Roman" w:hAnsi="Times New Roman" w:cs="Times New Roman"/>
          <w:sz w:val="24"/>
          <w:szCs w:val="24"/>
          <w:lang w:val="en-US"/>
        </w:rPr>
        <w:t xml:space="preserve">: 1) </w:t>
      </w:r>
      <w:r w:rsidR="00F838A6" w:rsidRPr="00A34E76">
        <w:rPr>
          <w:rFonts w:ascii="Times New Roman" w:hAnsi="Times New Roman" w:cs="Times New Roman"/>
          <w:sz w:val="24"/>
          <w:szCs w:val="24"/>
        </w:rPr>
        <w:t>pusat dokumentasi dan pelayanan info</w:t>
      </w:r>
      <w:r w:rsidR="00F838A6">
        <w:rPr>
          <w:rFonts w:ascii="Times New Roman" w:hAnsi="Times New Roman" w:cs="Times New Roman"/>
          <w:sz w:val="24"/>
          <w:szCs w:val="24"/>
        </w:rPr>
        <w:t>rmasi keilmuwan bagi masyarakat</w:t>
      </w:r>
      <w:r w:rsidR="00F838A6">
        <w:rPr>
          <w:rFonts w:ascii="Times New Roman" w:hAnsi="Times New Roman" w:cs="Times New Roman"/>
          <w:sz w:val="24"/>
          <w:szCs w:val="24"/>
          <w:lang w:val="en-US"/>
        </w:rPr>
        <w:t xml:space="preserve">; 2) </w:t>
      </w:r>
      <w:r w:rsidR="00F838A6" w:rsidRPr="00A34E76">
        <w:rPr>
          <w:rFonts w:ascii="Times New Roman" w:hAnsi="Times New Roman" w:cs="Times New Roman"/>
          <w:sz w:val="24"/>
          <w:szCs w:val="24"/>
        </w:rPr>
        <w:t>pusat dan forum</w:t>
      </w:r>
      <w:r w:rsidR="00F838A6">
        <w:rPr>
          <w:rFonts w:ascii="Times New Roman" w:hAnsi="Times New Roman" w:cs="Times New Roman"/>
          <w:sz w:val="24"/>
          <w:szCs w:val="24"/>
        </w:rPr>
        <w:t xml:space="preserve"> kegiatan pengembangan keilmuan</w:t>
      </w:r>
      <w:r w:rsidR="00F838A6">
        <w:rPr>
          <w:rFonts w:ascii="Times New Roman" w:hAnsi="Times New Roman" w:cs="Times New Roman"/>
          <w:sz w:val="24"/>
          <w:szCs w:val="24"/>
          <w:lang w:val="en-US"/>
        </w:rPr>
        <w:t xml:space="preserve">; </w:t>
      </w:r>
      <w:proofErr w:type="spellStart"/>
      <w:r w:rsidR="00F838A6">
        <w:rPr>
          <w:rFonts w:ascii="Times New Roman" w:hAnsi="Times New Roman" w:cs="Times New Roman"/>
          <w:sz w:val="24"/>
          <w:szCs w:val="24"/>
          <w:lang w:val="en-US"/>
        </w:rPr>
        <w:t>dan</w:t>
      </w:r>
      <w:proofErr w:type="spellEnd"/>
      <w:r w:rsidR="00F838A6">
        <w:rPr>
          <w:rFonts w:ascii="Times New Roman" w:hAnsi="Times New Roman" w:cs="Times New Roman"/>
          <w:sz w:val="24"/>
          <w:szCs w:val="24"/>
          <w:lang w:val="en-US"/>
        </w:rPr>
        <w:t xml:space="preserve"> 3) </w:t>
      </w:r>
      <w:r w:rsidR="00F838A6" w:rsidRPr="00A34E76">
        <w:rPr>
          <w:rFonts w:ascii="Times New Roman" w:hAnsi="Times New Roman" w:cs="Times New Roman"/>
          <w:sz w:val="24"/>
          <w:szCs w:val="24"/>
        </w:rPr>
        <w:t>pusat kegiatan perencanaan dan pengembangan pelaksanaan pendidikan.</w:t>
      </w:r>
    </w:p>
    <w:p w:rsidR="00970FD9" w:rsidRPr="00F838A6" w:rsidRDefault="00970FD9" w:rsidP="00F838A6">
      <w:pPr>
        <w:spacing w:after="0" w:line="240" w:lineRule="auto"/>
        <w:ind w:right="16"/>
        <w:jc w:val="both"/>
        <w:rPr>
          <w:rFonts w:ascii="Times New Roman" w:eastAsia="Times New Roman" w:hAnsi="Times New Roman" w:cs="Times New Roman"/>
          <w:i/>
          <w:color w:val="FF0000"/>
          <w:sz w:val="24"/>
          <w:szCs w:val="24"/>
        </w:rPr>
      </w:pPr>
    </w:p>
    <w:p w:rsidR="00970FD9" w:rsidRPr="003141AD" w:rsidRDefault="00181332">
      <w:pPr>
        <w:spacing w:after="240" w:line="240" w:lineRule="auto"/>
        <w:ind w:right="16"/>
        <w:jc w:val="both"/>
        <w:rPr>
          <w:rFonts w:ascii="Times New Roman" w:eastAsia="Times New Roman" w:hAnsi="Times New Roman" w:cs="Times New Roman"/>
          <w:sz w:val="24"/>
          <w:szCs w:val="24"/>
        </w:rPr>
      </w:pPr>
      <w:r w:rsidRPr="00995FAA">
        <w:rPr>
          <w:rFonts w:ascii="Times New Roman" w:eastAsia="Times New Roman" w:hAnsi="Times New Roman" w:cs="Times New Roman"/>
          <w:b/>
          <w:sz w:val="24"/>
          <w:szCs w:val="24"/>
        </w:rPr>
        <w:t>Kata Kunci</w:t>
      </w:r>
      <w:r w:rsidRPr="003141AD">
        <w:rPr>
          <w:rFonts w:ascii="Times New Roman" w:eastAsia="Times New Roman" w:hAnsi="Times New Roman" w:cs="Times New Roman"/>
          <w:sz w:val="24"/>
          <w:szCs w:val="24"/>
        </w:rPr>
        <w:t xml:space="preserve">: </w:t>
      </w:r>
      <w:proofErr w:type="spellStart"/>
      <w:r w:rsidR="003141AD" w:rsidRPr="003141AD">
        <w:rPr>
          <w:rFonts w:ascii="Times New Roman" w:eastAsia="Times New Roman" w:hAnsi="Times New Roman" w:cs="Times New Roman"/>
          <w:sz w:val="24"/>
          <w:szCs w:val="24"/>
          <w:lang w:val="en-US"/>
        </w:rPr>
        <w:t>Historikal</w:t>
      </w:r>
      <w:proofErr w:type="spellEnd"/>
      <w:r w:rsidR="003141AD" w:rsidRPr="003141AD">
        <w:rPr>
          <w:rFonts w:ascii="Times New Roman" w:eastAsia="Times New Roman" w:hAnsi="Times New Roman" w:cs="Times New Roman"/>
          <w:sz w:val="24"/>
          <w:szCs w:val="24"/>
          <w:lang w:val="en-US"/>
        </w:rPr>
        <w:t xml:space="preserve">: </w:t>
      </w:r>
      <w:proofErr w:type="spellStart"/>
      <w:r w:rsidR="003141AD" w:rsidRPr="003141AD">
        <w:rPr>
          <w:rFonts w:ascii="Times New Roman" w:eastAsia="Times New Roman" w:hAnsi="Times New Roman" w:cs="Times New Roman"/>
          <w:sz w:val="24"/>
          <w:szCs w:val="24"/>
          <w:lang w:val="en-US"/>
        </w:rPr>
        <w:t>Perpustakaan</w:t>
      </w:r>
      <w:proofErr w:type="spellEnd"/>
      <w:r w:rsidRPr="003141AD">
        <w:rPr>
          <w:rFonts w:ascii="Times New Roman" w:eastAsia="Times New Roman" w:hAnsi="Times New Roman" w:cs="Times New Roman"/>
          <w:sz w:val="24"/>
          <w:szCs w:val="24"/>
        </w:rPr>
        <w:t xml:space="preserve">; </w:t>
      </w:r>
      <w:proofErr w:type="spellStart"/>
      <w:r w:rsidR="003141AD" w:rsidRPr="003141AD">
        <w:rPr>
          <w:rFonts w:ascii="Times New Roman" w:eastAsia="Times New Roman" w:hAnsi="Times New Roman" w:cs="Times New Roman"/>
          <w:sz w:val="24"/>
          <w:szCs w:val="24"/>
          <w:lang w:val="en-US"/>
        </w:rPr>
        <w:t>Dinasti</w:t>
      </w:r>
      <w:proofErr w:type="spellEnd"/>
      <w:r w:rsidR="003141AD" w:rsidRPr="003141AD">
        <w:rPr>
          <w:rFonts w:ascii="Times New Roman" w:eastAsia="Times New Roman" w:hAnsi="Times New Roman" w:cs="Times New Roman"/>
          <w:sz w:val="24"/>
          <w:szCs w:val="24"/>
          <w:lang w:val="en-US"/>
        </w:rPr>
        <w:t xml:space="preserve"> </w:t>
      </w:r>
      <w:proofErr w:type="spellStart"/>
      <w:r w:rsidR="003141AD" w:rsidRPr="003141AD">
        <w:rPr>
          <w:rFonts w:ascii="Times New Roman" w:eastAsia="Times New Roman" w:hAnsi="Times New Roman" w:cs="Times New Roman"/>
          <w:sz w:val="24"/>
          <w:szCs w:val="24"/>
          <w:lang w:val="en-US"/>
        </w:rPr>
        <w:t>Abbasiyah</w:t>
      </w:r>
      <w:proofErr w:type="spellEnd"/>
    </w:p>
    <w:p w:rsidR="00970FD9" w:rsidRDefault="00181332">
      <w:pPr>
        <w:numPr>
          <w:ilvl w:val="0"/>
          <w:numId w:val="1"/>
        </w:numPr>
        <w:pBdr>
          <w:top w:val="nil"/>
          <w:left w:val="nil"/>
          <w:bottom w:val="nil"/>
          <w:right w:val="nil"/>
          <w:between w:val="nil"/>
        </w:pBdr>
        <w:spacing w:after="120" w:line="240" w:lineRule="auto"/>
        <w:ind w:left="42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rsidR="00D038E0" w:rsidRDefault="00B72A6C" w:rsidP="00D038E0">
      <w:pPr>
        <w:spacing w:after="0" w:line="240" w:lineRule="auto"/>
        <w:ind w:firstLine="720"/>
        <w:jc w:val="both"/>
        <w:rPr>
          <w:rFonts w:ascii="Times New Roman" w:hAnsi="Times New Roman" w:cs="Times New Roman"/>
          <w:sz w:val="24"/>
          <w:szCs w:val="24"/>
          <w:shd w:val="clear" w:color="auto" w:fill="FFFFFF"/>
          <w:lang w:val="en-US"/>
        </w:rPr>
      </w:pPr>
      <w:proofErr w:type="spellStart"/>
      <w:proofErr w:type="gramStart"/>
      <w:r>
        <w:rPr>
          <w:rFonts w:ascii="Times New Roman" w:hAnsi="Times New Roman" w:cs="Times New Roman"/>
          <w:sz w:val="24"/>
          <w:szCs w:val="24"/>
          <w:lang w:val="en-US"/>
        </w:rPr>
        <w:t>Bermulanya</w:t>
      </w:r>
      <w:proofErr w:type="spellEnd"/>
      <w:r>
        <w:rPr>
          <w:rFonts w:ascii="Times New Roman" w:hAnsi="Times New Roman" w:cs="Times New Roman"/>
          <w:sz w:val="24"/>
          <w:szCs w:val="24"/>
          <w:lang w:val="en-US"/>
        </w:rPr>
        <w:t xml:space="preserve"> </w:t>
      </w:r>
      <w:r w:rsidR="00D038E0" w:rsidRPr="00D038E0">
        <w:rPr>
          <w:rFonts w:ascii="Times New Roman" w:hAnsi="Times New Roman" w:cs="Times New Roman"/>
          <w:sz w:val="24"/>
          <w:szCs w:val="24"/>
        </w:rPr>
        <w:t>sejarah ditandai dengan manusia mulai me</w:t>
      </w:r>
      <w:proofErr w:type="spellStart"/>
      <w:r w:rsidR="00D038E0" w:rsidRPr="00D038E0">
        <w:rPr>
          <w:rFonts w:ascii="Times New Roman" w:hAnsi="Times New Roman" w:cs="Times New Roman"/>
          <w:sz w:val="24"/>
          <w:szCs w:val="24"/>
          <w:lang w:val="en-US"/>
        </w:rPr>
        <w:t>nge</w:t>
      </w:r>
      <w:proofErr w:type="spellEnd"/>
      <w:r w:rsidR="00D038E0" w:rsidRPr="00D038E0">
        <w:rPr>
          <w:rFonts w:ascii="Times New Roman" w:hAnsi="Times New Roman" w:cs="Times New Roman"/>
          <w:sz w:val="24"/>
          <w:szCs w:val="24"/>
        </w:rPr>
        <w:t>nal tulisan sebagai s</w:t>
      </w:r>
      <w:r w:rsidR="00D038E0" w:rsidRPr="00D038E0">
        <w:rPr>
          <w:rFonts w:ascii="Times New Roman" w:hAnsi="Times New Roman" w:cs="Times New Roman"/>
          <w:sz w:val="24"/>
          <w:szCs w:val="24"/>
          <w:lang w:val="en-US"/>
        </w:rPr>
        <w:t>i</w:t>
      </w:r>
      <w:r w:rsidR="00D038E0" w:rsidRPr="00D038E0">
        <w:rPr>
          <w:rFonts w:ascii="Times New Roman" w:hAnsi="Times New Roman" w:cs="Times New Roman"/>
          <w:sz w:val="24"/>
          <w:szCs w:val="24"/>
        </w:rPr>
        <w:t>mbol-simbol yang digunakan untuk</w:t>
      </w:r>
      <w:r>
        <w:rPr>
          <w:rFonts w:ascii="Times New Roman" w:hAnsi="Times New Roman" w:cs="Times New Roman"/>
          <w:sz w:val="24"/>
          <w:szCs w:val="24"/>
          <w:lang w:val="en-US"/>
        </w:rPr>
        <w:t xml:space="preserve"> </w:t>
      </w:r>
      <w:r w:rsidR="00D038E0" w:rsidRPr="00D038E0">
        <w:rPr>
          <w:rFonts w:ascii="Times New Roman" w:hAnsi="Times New Roman" w:cs="Times New Roman"/>
          <w:sz w:val="24"/>
          <w:szCs w:val="24"/>
        </w:rPr>
        <w:t>bahasa komunikasi.</w:t>
      </w:r>
      <w:proofErr w:type="gramEnd"/>
      <w:r w:rsidR="00D038E0" w:rsidRPr="00D038E0">
        <w:rPr>
          <w:rFonts w:ascii="Times New Roman" w:hAnsi="Times New Roman" w:cs="Times New Roman"/>
          <w:sz w:val="24"/>
          <w:szCs w:val="24"/>
        </w:rPr>
        <w:t xml:space="preserve"> Setiap perada</w:t>
      </w:r>
      <w:r w:rsidR="00D038E0">
        <w:rPr>
          <w:rFonts w:ascii="Times New Roman" w:hAnsi="Times New Roman" w:cs="Times New Roman"/>
          <w:sz w:val="24"/>
          <w:szCs w:val="24"/>
          <w:lang w:val="en-US"/>
        </w:rPr>
        <w:t>b</w:t>
      </w:r>
      <w:r w:rsidR="00D038E0" w:rsidRPr="00D038E0">
        <w:rPr>
          <w:rFonts w:ascii="Times New Roman" w:hAnsi="Times New Roman" w:cs="Times New Roman"/>
          <w:sz w:val="24"/>
          <w:szCs w:val="24"/>
        </w:rPr>
        <w:t xml:space="preserve">an manusia yang tumbuh dan berkembang tidak pernah terlepas dari tulis menulis baik ditulis pada </w:t>
      </w:r>
      <w:r w:rsidR="00D038E0" w:rsidRPr="00D038E0">
        <w:rPr>
          <w:rFonts w:ascii="Times New Roman" w:hAnsi="Times New Roman" w:cs="Times New Roman"/>
          <w:sz w:val="24"/>
          <w:szCs w:val="24"/>
        </w:rPr>
        <w:lastRenderedPageBreak/>
        <w:t>daun, batu, kayu, kulit hewan atau media lainya</w:t>
      </w:r>
      <w:r w:rsidR="00D038E0">
        <w:rPr>
          <w:rFonts w:ascii="Times New Roman" w:hAnsi="Times New Roman" w:cs="Times New Roman"/>
          <w:sz w:val="24"/>
          <w:szCs w:val="24"/>
          <w:lang w:val="en-US"/>
        </w:rPr>
        <w:t>,</w:t>
      </w:r>
      <w:r w:rsidR="00D038E0" w:rsidRPr="00D038E0">
        <w:rPr>
          <w:rFonts w:ascii="Times New Roman" w:hAnsi="Times New Roman" w:cs="Times New Roman"/>
          <w:sz w:val="24"/>
          <w:szCs w:val="24"/>
        </w:rPr>
        <w:t xml:space="preserve"> yang </w:t>
      </w:r>
      <w:proofErr w:type="spellStart"/>
      <w:r w:rsidR="00D038E0">
        <w:rPr>
          <w:rFonts w:ascii="Times New Roman" w:hAnsi="Times New Roman" w:cs="Times New Roman"/>
          <w:sz w:val="24"/>
          <w:szCs w:val="24"/>
          <w:lang w:val="en-US"/>
        </w:rPr>
        <w:t>kemudian</w:t>
      </w:r>
      <w:proofErr w:type="spellEnd"/>
      <w:r w:rsidR="00D038E0">
        <w:rPr>
          <w:rFonts w:ascii="Times New Roman" w:hAnsi="Times New Roman" w:cs="Times New Roman"/>
          <w:sz w:val="24"/>
          <w:szCs w:val="24"/>
          <w:lang w:val="en-US"/>
        </w:rPr>
        <w:t xml:space="preserve"> </w:t>
      </w:r>
      <w:proofErr w:type="spellStart"/>
      <w:r w:rsidR="00D038E0">
        <w:rPr>
          <w:rFonts w:ascii="Times New Roman" w:hAnsi="Times New Roman" w:cs="Times New Roman"/>
          <w:sz w:val="24"/>
          <w:szCs w:val="24"/>
          <w:lang w:val="en-US"/>
        </w:rPr>
        <w:t>pada</w:t>
      </w:r>
      <w:proofErr w:type="spellEnd"/>
      <w:r w:rsidR="00D038E0">
        <w:rPr>
          <w:rFonts w:ascii="Times New Roman" w:hAnsi="Times New Roman" w:cs="Times New Roman"/>
          <w:sz w:val="24"/>
          <w:szCs w:val="24"/>
          <w:lang w:val="en-US"/>
        </w:rPr>
        <w:t xml:space="preserve"> </w:t>
      </w:r>
      <w:proofErr w:type="spellStart"/>
      <w:r w:rsidR="00D038E0">
        <w:rPr>
          <w:rFonts w:ascii="Times New Roman" w:hAnsi="Times New Roman" w:cs="Times New Roman"/>
          <w:sz w:val="24"/>
          <w:szCs w:val="24"/>
          <w:lang w:val="en-US"/>
        </w:rPr>
        <w:t>zaman</w:t>
      </w:r>
      <w:proofErr w:type="spellEnd"/>
      <w:r w:rsidR="00D038E0">
        <w:rPr>
          <w:rFonts w:ascii="Times New Roman" w:hAnsi="Times New Roman" w:cs="Times New Roman"/>
          <w:sz w:val="24"/>
          <w:szCs w:val="24"/>
          <w:lang w:val="en-US"/>
        </w:rPr>
        <w:t xml:space="preserve"> </w:t>
      </w:r>
      <w:proofErr w:type="spellStart"/>
      <w:r w:rsidR="00D038E0">
        <w:rPr>
          <w:rFonts w:ascii="Times New Roman" w:hAnsi="Times New Roman" w:cs="Times New Roman"/>
          <w:sz w:val="24"/>
          <w:szCs w:val="24"/>
          <w:lang w:val="en-US"/>
        </w:rPr>
        <w:t>sekarang</w:t>
      </w:r>
      <w:proofErr w:type="spellEnd"/>
      <w:r w:rsidR="00D038E0">
        <w:rPr>
          <w:rFonts w:ascii="Times New Roman" w:hAnsi="Times New Roman" w:cs="Times New Roman"/>
          <w:sz w:val="24"/>
          <w:szCs w:val="24"/>
          <w:lang w:val="en-US"/>
        </w:rPr>
        <w:t xml:space="preserve"> </w:t>
      </w:r>
      <w:proofErr w:type="spellStart"/>
      <w:r w:rsidR="00D038E0">
        <w:rPr>
          <w:rFonts w:ascii="Times New Roman" w:hAnsi="Times New Roman" w:cs="Times New Roman"/>
          <w:sz w:val="24"/>
          <w:szCs w:val="24"/>
          <w:lang w:val="en-US"/>
        </w:rPr>
        <w:t>sudah</w:t>
      </w:r>
      <w:proofErr w:type="spellEnd"/>
      <w:r w:rsidR="00D038E0" w:rsidRPr="00D038E0">
        <w:rPr>
          <w:rFonts w:ascii="Times New Roman" w:hAnsi="Times New Roman" w:cs="Times New Roman"/>
          <w:sz w:val="24"/>
          <w:szCs w:val="24"/>
        </w:rPr>
        <w:t xml:space="preserve"> berkembang menjadi sebuah buku. Buku merupakan hasil pemikiran manusia dari masa ke masa yang memuat sejarah, kebudayaan dan perada</w:t>
      </w:r>
      <w:r w:rsidR="00D038E0">
        <w:rPr>
          <w:rFonts w:ascii="Times New Roman" w:hAnsi="Times New Roman" w:cs="Times New Roman"/>
          <w:sz w:val="24"/>
          <w:szCs w:val="24"/>
          <w:lang w:val="en-US"/>
        </w:rPr>
        <w:t>b</w:t>
      </w:r>
      <w:r w:rsidR="00D038E0" w:rsidRPr="00D038E0">
        <w:rPr>
          <w:rFonts w:ascii="Times New Roman" w:hAnsi="Times New Roman" w:cs="Times New Roman"/>
          <w:sz w:val="24"/>
          <w:szCs w:val="24"/>
        </w:rPr>
        <w:t>an manusia dari masa kemasa. Dengan buku generasi berikutnya dapat melihat dan mengetahui transformasi ilmu pengetahuan dari masa ke masa</w:t>
      </w:r>
      <w:r w:rsidR="00D038E0" w:rsidRPr="00D038E0">
        <w:rPr>
          <w:rFonts w:ascii="Times New Roman" w:hAnsi="Times New Roman" w:cs="Times New Roman"/>
          <w:sz w:val="24"/>
          <w:szCs w:val="24"/>
          <w:lang w:val="en-US"/>
        </w:rPr>
        <w:t xml:space="preserve"> </w:t>
      </w:r>
      <w:r w:rsidR="00D038E0" w:rsidRPr="00D038E0">
        <w:rPr>
          <w:rFonts w:ascii="Times New Roman" w:hAnsi="Times New Roman" w:cs="Times New Roman"/>
          <w:sz w:val="24"/>
          <w:szCs w:val="24"/>
          <w:lang w:val="en-US"/>
        </w:rPr>
        <w:fldChar w:fldCharType="begin" w:fldLock="1"/>
      </w:r>
      <w:r w:rsidR="00D038E0" w:rsidRPr="00D038E0">
        <w:rPr>
          <w:rFonts w:ascii="Times New Roman" w:hAnsi="Times New Roman" w:cs="Times New Roman"/>
          <w:sz w:val="24"/>
          <w:szCs w:val="24"/>
          <w:lang w:val="en-US"/>
        </w:rPr>
        <w:instrText>ADDIN CSL_CITATION {"citationItems":[{"id":"ITEM-1","itemData":{"author":[{"dropping-particle":"","family":"Fadjar Abdullah","given":"","non-dropping-particle":"","parse-names":false,"suffix":""}],"id":"ITEM-1","issued":{"date-parts":[["2006"]]},"publisher":"The Habibie Center","publisher-place":"Jakarta","title":"Khasanah Islam Indonesia","type":"book"},"uris":["http://www.mendeley.com/documents/?uuid=4072f593-b966-4fb1-a8bf-19a1aa802487"]}],"mendeley":{"formattedCitation":"(Fadjar Abdullah, 2006)","plainTextFormattedCitation":"(Fadjar Abdullah, 2006)","previouslyFormattedCitation":"(Fadjar Abdullah, 2006)"},"properties":{"noteIndex":0},"schema":"https://github.com/citation-style-language/schema/raw/master/csl-citation.json"}</w:instrText>
      </w:r>
      <w:r w:rsidR="00D038E0" w:rsidRPr="00D038E0">
        <w:rPr>
          <w:rFonts w:ascii="Times New Roman" w:hAnsi="Times New Roman" w:cs="Times New Roman"/>
          <w:sz w:val="24"/>
          <w:szCs w:val="24"/>
          <w:lang w:val="en-US"/>
        </w:rPr>
        <w:fldChar w:fldCharType="separate"/>
      </w:r>
      <w:r w:rsidR="00D038E0" w:rsidRPr="00D038E0">
        <w:rPr>
          <w:rFonts w:ascii="Times New Roman" w:hAnsi="Times New Roman" w:cs="Times New Roman"/>
          <w:noProof/>
          <w:sz w:val="24"/>
          <w:szCs w:val="24"/>
          <w:lang w:val="en-US"/>
        </w:rPr>
        <w:t>(Fadjar Abdullah, 2006)</w:t>
      </w:r>
      <w:r w:rsidR="00D038E0" w:rsidRPr="00D038E0">
        <w:rPr>
          <w:rFonts w:ascii="Times New Roman" w:hAnsi="Times New Roman" w:cs="Times New Roman"/>
          <w:sz w:val="24"/>
          <w:szCs w:val="24"/>
          <w:lang w:val="en-US"/>
        </w:rPr>
        <w:fldChar w:fldCharType="end"/>
      </w:r>
      <w:r w:rsidR="00D038E0" w:rsidRPr="00D038E0">
        <w:rPr>
          <w:rFonts w:ascii="Times New Roman" w:hAnsi="Times New Roman" w:cs="Times New Roman"/>
          <w:sz w:val="24"/>
          <w:szCs w:val="24"/>
          <w:lang w:val="en-US"/>
        </w:rPr>
        <w:t>.</w:t>
      </w:r>
    </w:p>
    <w:p w:rsidR="00DF6C99" w:rsidRPr="008C3333" w:rsidRDefault="00D038E0" w:rsidP="00D038E0">
      <w:pPr>
        <w:spacing w:after="0" w:line="240" w:lineRule="auto"/>
        <w:ind w:firstLine="720"/>
        <w:jc w:val="both"/>
        <w:rPr>
          <w:rFonts w:ascii="Times New Roman" w:hAnsi="Times New Roman" w:cs="Times New Roman"/>
          <w:sz w:val="24"/>
          <w:szCs w:val="24"/>
          <w:shd w:val="clear" w:color="auto" w:fill="FFFFFF"/>
          <w:lang w:val="en-US"/>
        </w:rPr>
      </w:pPr>
      <w:proofErr w:type="spellStart"/>
      <w:proofErr w:type="gramStart"/>
      <w:r>
        <w:rPr>
          <w:rFonts w:ascii="Times New Roman" w:hAnsi="Times New Roman" w:cs="Times New Roman"/>
          <w:sz w:val="24"/>
          <w:szCs w:val="24"/>
          <w:shd w:val="clear" w:color="auto" w:fill="FFFFFF"/>
          <w:lang w:val="en-US"/>
        </w:rPr>
        <w:t>Jika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kembali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kepada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konteks</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sejarah</w:t>
      </w:r>
      <w:proofErr w:type="spellEnd"/>
      <w:r>
        <w:rPr>
          <w:rFonts w:ascii="Times New Roman" w:hAnsi="Times New Roman" w:cs="Times New Roman"/>
          <w:sz w:val="24"/>
          <w:szCs w:val="24"/>
          <w:shd w:val="clear" w:color="auto" w:fill="FFFFFF"/>
          <w:lang w:val="en-US"/>
        </w:rPr>
        <w:t xml:space="preserve"> Islam, k</w:t>
      </w:r>
      <w:r w:rsidR="00DF6C99" w:rsidRPr="008C3333">
        <w:rPr>
          <w:rFonts w:ascii="Times New Roman" w:hAnsi="Times New Roman" w:cs="Times New Roman"/>
          <w:sz w:val="24"/>
          <w:szCs w:val="24"/>
          <w:shd w:val="clear" w:color="auto" w:fill="FFFFFF"/>
        </w:rPr>
        <w:t>emajuan yang dicapai umat Islam di bidang ilmu pengetahuan pada masa kekhalifahan, sangat ditunjang oleh keberadaan perpustakaan.</w:t>
      </w:r>
      <w:proofErr w:type="gramEnd"/>
      <w:r w:rsidR="00DF6C99" w:rsidRPr="008C3333">
        <w:rPr>
          <w:rFonts w:ascii="Times New Roman" w:hAnsi="Times New Roman" w:cs="Times New Roman"/>
          <w:sz w:val="24"/>
          <w:szCs w:val="24"/>
          <w:shd w:val="clear" w:color="auto" w:fill="FFFFFF"/>
        </w:rPr>
        <w:t xml:space="preserve"> Fasilitas ini tersebar di kota-kota besar Islam</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pada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masa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itu</w:t>
      </w:r>
      <w:proofErr w:type="spellEnd"/>
      <w:r w:rsidR="00DF6C99" w:rsidRPr="008C3333">
        <w:rPr>
          <w:rFonts w:ascii="Times New Roman" w:hAnsi="Times New Roman" w:cs="Times New Roman"/>
          <w:sz w:val="24"/>
          <w:szCs w:val="24"/>
          <w:shd w:val="clear" w:color="auto" w:fill="FFFFFF"/>
        </w:rPr>
        <w:t>. Fungsinya tak sekadar tempat simpan pinjam buku, tapi juga merupakan pusat kajian ilmu pengetahuan.</w:t>
      </w:r>
    </w:p>
    <w:p w:rsidR="008C3333" w:rsidRPr="008C3333" w:rsidRDefault="00DF6C99" w:rsidP="008C3333">
      <w:pPr>
        <w:spacing w:after="0" w:line="240" w:lineRule="auto"/>
        <w:ind w:firstLine="720"/>
        <w:jc w:val="both"/>
        <w:rPr>
          <w:rFonts w:ascii="Times New Roman" w:hAnsi="Times New Roman" w:cs="Times New Roman"/>
          <w:sz w:val="24"/>
          <w:szCs w:val="24"/>
          <w:shd w:val="clear" w:color="auto" w:fill="FFFFFF"/>
          <w:lang w:val="en-US"/>
        </w:rPr>
      </w:pPr>
      <w:r w:rsidRPr="008C3333">
        <w:rPr>
          <w:rFonts w:ascii="Times New Roman" w:hAnsi="Times New Roman" w:cs="Times New Roman"/>
          <w:sz w:val="24"/>
          <w:szCs w:val="24"/>
          <w:shd w:val="clear" w:color="auto" w:fill="FFFFFF"/>
        </w:rPr>
        <w:t>Sejarah mencatat, sejumlah kota besar yang pernah menjelma sebagai kutub peradaban Islam, misalnya Baghdad, Kordoba (Andalusia), Kairo, ataupun Damaskus, sudah memiliki perpustakaan besar yang representatif. Koleksinya mencapai ribuan buku dan manuskrip yang sebagian besar adalah karya para ulama, ilmuwan, dan cendekiawan besar pada masa itu.</w:t>
      </w:r>
    </w:p>
    <w:p w:rsidR="0050193B" w:rsidRPr="008C3333" w:rsidRDefault="00B262F3" w:rsidP="0050193B">
      <w:pPr>
        <w:spacing w:after="0" w:line="240" w:lineRule="auto"/>
        <w:ind w:firstLine="720"/>
        <w:jc w:val="both"/>
        <w:rPr>
          <w:rFonts w:ascii="Times New Roman" w:hAnsi="Times New Roman" w:cs="Times New Roman"/>
          <w:b/>
          <w:sz w:val="24"/>
          <w:szCs w:val="24"/>
          <w:lang w:val="en-US"/>
        </w:rPr>
      </w:pPr>
      <w:r w:rsidRPr="008C3333">
        <w:rPr>
          <w:rFonts w:ascii="Times New Roman" w:hAnsi="Times New Roman" w:cs="Times New Roman"/>
          <w:sz w:val="24"/>
          <w:szCs w:val="24"/>
        </w:rPr>
        <w:t xml:space="preserve">Pada masa </w:t>
      </w:r>
      <w:r w:rsidR="00D038E0">
        <w:rPr>
          <w:rFonts w:ascii="Times New Roman" w:hAnsi="Times New Roman" w:cs="Times New Roman"/>
          <w:sz w:val="24"/>
          <w:szCs w:val="24"/>
          <w:lang w:val="en-US"/>
        </w:rPr>
        <w:t>D</w:t>
      </w:r>
      <w:r w:rsidRPr="008C3333">
        <w:rPr>
          <w:rFonts w:ascii="Times New Roman" w:hAnsi="Times New Roman" w:cs="Times New Roman"/>
          <w:sz w:val="24"/>
          <w:szCs w:val="24"/>
        </w:rPr>
        <w:t xml:space="preserve">inasti </w:t>
      </w:r>
      <w:r w:rsidR="00D038E0">
        <w:rPr>
          <w:rFonts w:ascii="Times New Roman" w:hAnsi="Times New Roman" w:cs="Times New Roman"/>
          <w:sz w:val="24"/>
          <w:szCs w:val="24"/>
          <w:lang w:val="en-US"/>
        </w:rPr>
        <w:t>A</w:t>
      </w:r>
      <w:r w:rsidRPr="008C3333">
        <w:rPr>
          <w:rFonts w:ascii="Times New Roman" w:hAnsi="Times New Roman" w:cs="Times New Roman"/>
          <w:sz w:val="24"/>
          <w:szCs w:val="24"/>
        </w:rPr>
        <w:t xml:space="preserve">bbasiyah di bagi atas tiga fase. Fase pertama (132 H/750 M-132H/847 M) melakukan penerjemahan buku-buku dalam bahasa </w:t>
      </w:r>
      <w:r w:rsidR="00D038E0">
        <w:rPr>
          <w:rFonts w:ascii="Times New Roman" w:hAnsi="Times New Roman" w:cs="Times New Roman"/>
          <w:sz w:val="24"/>
          <w:szCs w:val="24"/>
          <w:lang w:val="en-US"/>
        </w:rPr>
        <w:t>Y</w:t>
      </w:r>
      <w:r w:rsidRPr="008C3333">
        <w:rPr>
          <w:rFonts w:ascii="Times New Roman" w:hAnsi="Times New Roman" w:cs="Times New Roman"/>
          <w:sz w:val="24"/>
          <w:szCs w:val="24"/>
        </w:rPr>
        <w:t xml:space="preserve">unani, </w:t>
      </w:r>
      <w:r w:rsidR="00D038E0">
        <w:rPr>
          <w:rFonts w:ascii="Times New Roman" w:hAnsi="Times New Roman" w:cs="Times New Roman"/>
          <w:sz w:val="24"/>
          <w:szCs w:val="24"/>
          <w:lang w:val="en-US"/>
        </w:rPr>
        <w:t>S</w:t>
      </w:r>
      <w:r w:rsidRPr="008C3333">
        <w:rPr>
          <w:rFonts w:ascii="Times New Roman" w:hAnsi="Times New Roman" w:cs="Times New Roman"/>
          <w:sz w:val="24"/>
          <w:szCs w:val="24"/>
        </w:rPr>
        <w:t xml:space="preserve">yiria, </w:t>
      </w:r>
      <w:r w:rsidR="00D038E0">
        <w:rPr>
          <w:rFonts w:ascii="Times New Roman" w:hAnsi="Times New Roman" w:cs="Times New Roman"/>
          <w:sz w:val="24"/>
          <w:szCs w:val="24"/>
          <w:lang w:val="en-US"/>
        </w:rPr>
        <w:t>S</w:t>
      </w:r>
      <w:r w:rsidRPr="008C3333">
        <w:rPr>
          <w:rFonts w:ascii="Times New Roman" w:hAnsi="Times New Roman" w:cs="Times New Roman"/>
          <w:sz w:val="24"/>
          <w:szCs w:val="24"/>
        </w:rPr>
        <w:t xml:space="preserve">anskerta, </w:t>
      </w:r>
      <w:proofErr w:type="spellStart"/>
      <w:r w:rsidR="00D038E0">
        <w:rPr>
          <w:rFonts w:ascii="Times New Roman" w:hAnsi="Times New Roman" w:cs="Times New Roman"/>
          <w:sz w:val="24"/>
          <w:szCs w:val="24"/>
          <w:lang w:val="en-US"/>
        </w:rPr>
        <w:t>Ch</w:t>
      </w:r>
      <w:proofErr w:type="spellEnd"/>
      <w:r w:rsidRPr="008C3333">
        <w:rPr>
          <w:rFonts w:ascii="Times New Roman" w:hAnsi="Times New Roman" w:cs="Times New Roman"/>
          <w:sz w:val="24"/>
          <w:szCs w:val="24"/>
        </w:rPr>
        <w:t>ina dan Persia ke</w:t>
      </w:r>
      <w:r w:rsidR="00D038E0">
        <w:rPr>
          <w:rFonts w:ascii="Times New Roman" w:hAnsi="Times New Roman" w:cs="Times New Roman"/>
          <w:sz w:val="24"/>
          <w:szCs w:val="24"/>
          <w:lang w:val="en-US"/>
        </w:rPr>
        <w:t xml:space="preserve"> </w:t>
      </w:r>
      <w:r w:rsidRPr="008C3333">
        <w:rPr>
          <w:rFonts w:ascii="Times New Roman" w:hAnsi="Times New Roman" w:cs="Times New Roman"/>
          <w:sz w:val="24"/>
          <w:szCs w:val="24"/>
        </w:rPr>
        <w:t xml:space="preserve">dalam bahasa </w:t>
      </w:r>
      <w:r w:rsidR="00D038E0">
        <w:rPr>
          <w:rFonts w:ascii="Times New Roman" w:hAnsi="Times New Roman" w:cs="Times New Roman"/>
          <w:sz w:val="24"/>
          <w:szCs w:val="24"/>
          <w:lang w:val="en-US"/>
        </w:rPr>
        <w:t>A</w:t>
      </w:r>
      <w:r w:rsidR="00D038E0">
        <w:rPr>
          <w:rFonts w:ascii="Times New Roman" w:hAnsi="Times New Roman" w:cs="Times New Roman"/>
          <w:sz w:val="24"/>
          <w:szCs w:val="24"/>
        </w:rPr>
        <w:t>rab</w:t>
      </w:r>
      <w:r w:rsidR="00D038E0">
        <w:rPr>
          <w:rFonts w:ascii="Times New Roman" w:hAnsi="Times New Roman" w:cs="Times New Roman"/>
          <w:sz w:val="24"/>
          <w:szCs w:val="24"/>
          <w:lang w:val="en-US"/>
        </w:rPr>
        <w:t xml:space="preserve">. </w:t>
      </w:r>
      <w:r w:rsidR="00D038E0">
        <w:rPr>
          <w:rFonts w:ascii="Times New Roman" w:hAnsi="Times New Roman" w:cs="Times New Roman"/>
          <w:sz w:val="24"/>
          <w:szCs w:val="24"/>
        </w:rPr>
        <w:t>Fase kedua (232H/847M</w:t>
      </w:r>
      <w:r w:rsidR="00D038E0">
        <w:rPr>
          <w:rFonts w:ascii="Times New Roman" w:hAnsi="Times New Roman" w:cs="Times New Roman"/>
          <w:sz w:val="24"/>
          <w:szCs w:val="24"/>
          <w:lang w:val="en-US"/>
        </w:rPr>
        <w:t>-</w:t>
      </w:r>
      <w:r w:rsidRPr="008C3333">
        <w:rPr>
          <w:rFonts w:ascii="Times New Roman" w:hAnsi="Times New Roman" w:cs="Times New Roman"/>
          <w:sz w:val="24"/>
          <w:szCs w:val="24"/>
        </w:rPr>
        <w:t>334H/945M), pada khalifah al-</w:t>
      </w:r>
      <w:r w:rsidR="00D038E0">
        <w:rPr>
          <w:rFonts w:ascii="Times New Roman" w:hAnsi="Times New Roman" w:cs="Times New Roman"/>
          <w:sz w:val="24"/>
          <w:szCs w:val="24"/>
          <w:lang w:val="en-US"/>
        </w:rPr>
        <w:t>M</w:t>
      </w:r>
      <w:r w:rsidRPr="008C3333">
        <w:rPr>
          <w:rFonts w:ascii="Times New Roman" w:hAnsi="Times New Roman" w:cs="Times New Roman"/>
          <w:sz w:val="24"/>
          <w:szCs w:val="24"/>
        </w:rPr>
        <w:t xml:space="preserve">ansyur hingga </w:t>
      </w:r>
      <w:r w:rsidR="00D038E0">
        <w:rPr>
          <w:rFonts w:ascii="Times New Roman" w:hAnsi="Times New Roman" w:cs="Times New Roman"/>
          <w:sz w:val="24"/>
          <w:szCs w:val="24"/>
          <w:lang w:val="en-US"/>
        </w:rPr>
        <w:t>H</w:t>
      </w:r>
      <w:r w:rsidRPr="008C3333">
        <w:rPr>
          <w:rFonts w:ascii="Times New Roman" w:hAnsi="Times New Roman" w:cs="Times New Roman"/>
          <w:sz w:val="24"/>
          <w:szCs w:val="24"/>
        </w:rPr>
        <w:t>arun al-</w:t>
      </w:r>
      <w:r w:rsidR="00D038E0">
        <w:rPr>
          <w:rFonts w:ascii="Times New Roman" w:hAnsi="Times New Roman" w:cs="Times New Roman"/>
          <w:sz w:val="24"/>
          <w:szCs w:val="24"/>
          <w:lang w:val="en-US"/>
        </w:rPr>
        <w:t>R</w:t>
      </w:r>
      <w:r w:rsidRPr="008C3333">
        <w:rPr>
          <w:rFonts w:ascii="Times New Roman" w:hAnsi="Times New Roman" w:cs="Times New Roman"/>
          <w:sz w:val="24"/>
          <w:szCs w:val="24"/>
        </w:rPr>
        <w:t>asyid yang banyak diterjemahkan adalah karya-karya dalam bidang astronomi. Fase ketiga (334H/945 M-347H/1005M) pada masa khalifah al-</w:t>
      </w:r>
      <w:r w:rsidR="00D038E0">
        <w:rPr>
          <w:rFonts w:ascii="Times New Roman" w:hAnsi="Times New Roman" w:cs="Times New Roman"/>
          <w:sz w:val="24"/>
          <w:szCs w:val="24"/>
          <w:lang w:val="en-US"/>
        </w:rPr>
        <w:t>M</w:t>
      </w:r>
      <w:r w:rsidRPr="008C3333">
        <w:rPr>
          <w:rFonts w:ascii="Times New Roman" w:hAnsi="Times New Roman" w:cs="Times New Roman"/>
          <w:sz w:val="24"/>
          <w:szCs w:val="24"/>
        </w:rPr>
        <w:t>akmun buku-buku yang banyak diterjemahkan dalam bidang filsafat dan kedokteran. Setelah bidang-bidang ilmu yang telah diterjemahkan semakin meluas</w:t>
      </w:r>
      <w:r w:rsidR="00D038E0">
        <w:rPr>
          <w:rFonts w:ascii="Times New Roman" w:hAnsi="Times New Roman" w:cs="Times New Roman"/>
          <w:sz w:val="24"/>
          <w:szCs w:val="24"/>
          <w:lang w:val="en-US"/>
        </w:rPr>
        <w:t>,</w:t>
      </w:r>
      <w:r w:rsidRPr="008C3333">
        <w:rPr>
          <w:rFonts w:ascii="Times New Roman" w:hAnsi="Times New Roman" w:cs="Times New Roman"/>
          <w:sz w:val="24"/>
          <w:szCs w:val="24"/>
        </w:rPr>
        <w:t xml:space="preserve"> fase ketiga merupakan permulaan untuk menyaring, menganalisa dan menerima ataupun </w:t>
      </w:r>
      <w:r w:rsidR="00D038E0">
        <w:rPr>
          <w:rFonts w:ascii="Times New Roman" w:hAnsi="Times New Roman" w:cs="Times New Roman"/>
          <w:sz w:val="24"/>
          <w:szCs w:val="24"/>
        </w:rPr>
        <w:t>menolak pengetahuan dari perada</w:t>
      </w:r>
      <w:r w:rsidR="00D038E0">
        <w:rPr>
          <w:rFonts w:ascii="Times New Roman" w:hAnsi="Times New Roman" w:cs="Times New Roman"/>
          <w:sz w:val="24"/>
          <w:szCs w:val="24"/>
          <w:lang w:val="en-US"/>
        </w:rPr>
        <w:t>b</w:t>
      </w:r>
      <w:r w:rsidRPr="008C3333">
        <w:rPr>
          <w:rFonts w:ascii="Times New Roman" w:hAnsi="Times New Roman" w:cs="Times New Roman"/>
          <w:sz w:val="24"/>
          <w:szCs w:val="24"/>
        </w:rPr>
        <w:t>an lain. Se</w:t>
      </w:r>
      <w:r w:rsidR="00D038E0">
        <w:rPr>
          <w:rFonts w:ascii="Times New Roman" w:hAnsi="Times New Roman" w:cs="Times New Roman"/>
          <w:sz w:val="24"/>
          <w:szCs w:val="24"/>
          <w:lang w:val="en-US"/>
        </w:rPr>
        <w:t>i</w:t>
      </w:r>
      <w:r w:rsidRPr="008C3333">
        <w:rPr>
          <w:rFonts w:ascii="Times New Roman" w:hAnsi="Times New Roman" w:cs="Times New Roman"/>
          <w:sz w:val="24"/>
          <w:szCs w:val="24"/>
        </w:rPr>
        <w:t>ring dengan perkembangan ilmu pengetahuan dan banyak munculnya karya-karya ilmuan dan berkembangnya produksi kertas sehingga semakin besar gerakan pengumpulan naskah-naskah</w:t>
      </w:r>
      <w:r w:rsidR="00D038E0">
        <w:rPr>
          <w:rFonts w:ascii="Times New Roman" w:hAnsi="Times New Roman" w:cs="Times New Roman"/>
          <w:sz w:val="24"/>
          <w:szCs w:val="24"/>
          <w:lang w:val="en-US"/>
        </w:rPr>
        <w:t>.</w:t>
      </w:r>
      <w:r w:rsidRPr="008C3333">
        <w:rPr>
          <w:rFonts w:ascii="Times New Roman" w:hAnsi="Times New Roman" w:cs="Times New Roman"/>
          <w:sz w:val="24"/>
          <w:szCs w:val="24"/>
        </w:rPr>
        <w:t xml:space="preserve"> </w:t>
      </w:r>
      <w:r w:rsidR="00D038E0">
        <w:rPr>
          <w:rFonts w:ascii="Times New Roman" w:hAnsi="Times New Roman" w:cs="Times New Roman"/>
          <w:sz w:val="24"/>
          <w:szCs w:val="24"/>
          <w:lang w:val="en-US"/>
        </w:rPr>
        <w:t>K</w:t>
      </w:r>
      <w:r w:rsidRPr="008C3333">
        <w:rPr>
          <w:rFonts w:ascii="Times New Roman" w:hAnsi="Times New Roman" w:cs="Times New Roman"/>
          <w:sz w:val="24"/>
          <w:szCs w:val="24"/>
        </w:rPr>
        <w:t>e</w:t>
      </w:r>
      <w:r w:rsidR="00D038E0">
        <w:rPr>
          <w:rFonts w:ascii="Times New Roman" w:hAnsi="Times New Roman" w:cs="Times New Roman"/>
          <w:sz w:val="24"/>
          <w:szCs w:val="24"/>
        </w:rPr>
        <w:t>adaan ini terjadi ketika perada</w:t>
      </w:r>
      <w:r w:rsidR="00D038E0">
        <w:rPr>
          <w:rFonts w:ascii="Times New Roman" w:hAnsi="Times New Roman" w:cs="Times New Roman"/>
          <w:sz w:val="24"/>
          <w:szCs w:val="24"/>
          <w:lang w:val="en-US"/>
        </w:rPr>
        <w:t>b</w:t>
      </w:r>
      <w:r w:rsidRPr="008C3333">
        <w:rPr>
          <w:rFonts w:ascii="Times New Roman" w:hAnsi="Times New Roman" w:cs="Times New Roman"/>
          <w:sz w:val="24"/>
          <w:szCs w:val="24"/>
        </w:rPr>
        <w:t xml:space="preserve">an </w:t>
      </w:r>
      <w:proofErr w:type="gramStart"/>
      <w:r w:rsidRPr="008C3333">
        <w:rPr>
          <w:rFonts w:ascii="Times New Roman" w:hAnsi="Times New Roman" w:cs="Times New Roman"/>
          <w:sz w:val="24"/>
          <w:szCs w:val="24"/>
        </w:rPr>
        <w:t>muslim</w:t>
      </w:r>
      <w:proofErr w:type="gramEnd"/>
      <w:r w:rsidRPr="008C3333">
        <w:rPr>
          <w:rFonts w:ascii="Times New Roman" w:hAnsi="Times New Roman" w:cs="Times New Roman"/>
          <w:sz w:val="24"/>
          <w:szCs w:val="24"/>
        </w:rPr>
        <w:t xml:space="preserve"> dilanda perdebatan ilmu pengetahuan dan buku-buku yang bersangkutan menjadi kunci utama untuk menyampaikan gagagsan dan menerima kebenaran. Sehingga kebutuhan akan buku s</w:t>
      </w:r>
      <w:r w:rsidR="00D038E0">
        <w:rPr>
          <w:rFonts w:ascii="Times New Roman" w:hAnsi="Times New Roman" w:cs="Times New Roman"/>
          <w:sz w:val="24"/>
          <w:szCs w:val="24"/>
          <w:lang w:val="en-US"/>
        </w:rPr>
        <w:t>e</w:t>
      </w:r>
      <w:r w:rsidRPr="008C3333">
        <w:rPr>
          <w:rFonts w:ascii="Times New Roman" w:hAnsi="Times New Roman" w:cs="Times New Roman"/>
          <w:sz w:val="24"/>
          <w:szCs w:val="24"/>
        </w:rPr>
        <w:t>makin meningkat dan menyebabkan banyaknya didirikan perpustakaan di</w:t>
      </w:r>
      <w:r w:rsidR="00664CE8" w:rsidRPr="008C3333">
        <w:rPr>
          <w:rFonts w:ascii="Times New Roman" w:hAnsi="Times New Roman" w:cs="Times New Roman"/>
          <w:sz w:val="24"/>
          <w:szCs w:val="24"/>
          <w:lang w:val="en-US"/>
        </w:rPr>
        <w:t xml:space="preserve"> </w:t>
      </w:r>
      <w:r w:rsidRPr="008C3333">
        <w:rPr>
          <w:rFonts w:ascii="Times New Roman" w:hAnsi="Times New Roman" w:cs="Times New Roman"/>
          <w:sz w:val="24"/>
          <w:szCs w:val="24"/>
        </w:rPr>
        <w:t xml:space="preserve">berbagai dunia </w:t>
      </w:r>
      <w:r w:rsidR="00D038E0">
        <w:rPr>
          <w:rFonts w:ascii="Times New Roman" w:hAnsi="Times New Roman" w:cs="Times New Roman"/>
          <w:sz w:val="24"/>
          <w:szCs w:val="24"/>
          <w:lang w:val="en-US"/>
        </w:rPr>
        <w:t>I</w:t>
      </w:r>
      <w:r w:rsidRPr="008C3333">
        <w:rPr>
          <w:rFonts w:ascii="Times New Roman" w:hAnsi="Times New Roman" w:cs="Times New Roman"/>
          <w:sz w:val="24"/>
          <w:szCs w:val="24"/>
        </w:rPr>
        <w:t>slam</w:t>
      </w:r>
      <w:r w:rsidR="006538D9" w:rsidRPr="008C3333">
        <w:rPr>
          <w:rFonts w:ascii="Times New Roman" w:hAnsi="Times New Roman" w:cs="Times New Roman"/>
          <w:sz w:val="24"/>
          <w:szCs w:val="24"/>
          <w:lang w:val="en-US"/>
        </w:rPr>
        <w:t xml:space="preserve"> </w:t>
      </w:r>
      <w:r w:rsidR="006538D9" w:rsidRPr="008C3333">
        <w:rPr>
          <w:rFonts w:ascii="Times New Roman" w:hAnsi="Times New Roman" w:cs="Times New Roman"/>
          <w:sz w:val="24"/>
          <w:szCs w:val="24"/>
          <w:lang w:val="en-US"/>
        </w:rPr>
        <w:fldChar w:fldCharType="begin" w:fldLock="1"/>
      </w:r>
      <w:r w:rsidR="006538D9" w:rsidRPr="008C3333">
        <w:rPr>
          <w:rFonts w:ascii="Times New Roman" w:hAnsi="Times New Roman" w:cs="Times New Roman"/>
          <w:sz w:val="24"/>
          <w:szCs w:val="24"/>
          <w:lang w:val="en-US"/>
        </w:rPr>
        <w:instrText>ADDIN CSL_CITATION {"citationItems":[{"id":"ITEM-1","itemData":{"author":[{"dropping-particle":"","family":"Suwito","given":"","non-dropping-particle":"","parse-names":false,"suffix":""}],"id":"ITEM-1","issued":{"date-parts":[["2005"]]},"publisher":"Kencana","publisher-place":"Jakarta","title":"Sejarah Sosial Pendidikan Islam","type":"book"},"uris":["http://www.mendeley.com/documents/?uuid=feaa3c72-9070-4abe-852e-93f37dbb04a3"]}],"mendeley":{"formattedCitation":"(Suwito, 2005)","plainTextFormattedCitation":"(Suwito, 2005)","previouslyFormattedCitation":"(Suwito, 2005)"},"properties":{"noteIndex":0},"schema":"https://github.com/citation-style-language/schema/raw/master/csl-citation.json"}</w:instrText>
      </w:r>
      <w:r w:rsidR="006538D9" w:rsidRPr="008C3333">
        <w:rPr>
          <w:rFonts w:ascii="Times New Roman" w:hAnsi="Times New Roman" w:cs="Times New Roman"/>
          <w:sz w:val="24"/>
          <w:szCs w:val="24"/>
          <w:lang w:val="en-US"/>
        </w:rPr>
        <w:fldChar w:fldCharType="separate"/>
      </w:r>
      <w:r w:rsidR="006538D9" w:rsidRPr="008C3333">
        <w:rPr>
          <w:rFonts w:ascii="Times New Roman" w:hAnsi="Times New Roman" w:cs="Times New Roman"/>
          <w:noProof/>
          <w:sz w:val="24"/>
          <w:szCs w:val="24"/>
          <w:lang w:val="en-US"/>
        </w:rPr>
        <w:t>(Suwito, 2005)</w:t>
      </w:r>
      <w:r w:rsidR="006538D9" w:rsidRPr="008C3333">
        <w:rPr>
          <w:rFonts w:ascii="Times New Roman" w:hAnsi="Times New Roman" w:cs="Times New Roman"/>
          <w:sz w:val="24"/>
          <w:szCs w:val="24"/>
          <w:lang w:val="en-US"/>
        </w:rPr>
        <w:fldChar w:fldCharType="end"/>
      </w:r>
      <w:r w:rsidR="006538D9" w:rsidRPr="008C3333">
        <w:rPr>
          <w:rFonts w:ascii="Times New Roman" w:hAnsi="Times New Roman" w:cs="Times New Roman"/>
          <w:sz w:val="24"/>
          <w:szCs w:val="24"/>
          <w:lang w:val="en-US"/>
        </w:rPr>
        <w:t>.</w:t>
      </w:r>
    </w:p>
    <w:p w:rsidR="00DA7FF3" w:rsidRDefault="0050193B" w:rsidP="00DA7FF3">
      <w:pPr>
        <w:spacing w:after="0" w:line="240" w:lineRule="auto"/>
        <w:ind w:firstLine="720"/>
        <w:jc w:val="both"/>
        <w:rPr>
          <w:rFonts w:ascii="Times New Roman" w:hAnsi="Times New Roman" w:cs="Times New Roman"/>
          <w:b/>
          <w:sz w:val="24"/>
          <w:szCs w:val="24"/>
          <w:shd w:val="clear" w:color="auto" w:fill="FFFFFF"/>
          <w:lang w:val="en-US"/>
        </w:rPr>
      </w:pPr>
      <w:proofErr w:type="gramStart"/>
      <w:r w:rsidRPr="008C3333">
        <w:rPr>
          <w:rFonts w:ascii="Times New Roman" w:hAnsi="Times New Roman" w:cs="Times New Roman"/>
          <w:sz w:val="24"/>
          <w:szCs w:val="24"/>
          <w:lang w:val="en-US"/>
        </w:rPr>
        <w:t xml:space="preserve">Ada </w:t>
      </w:r>
      <w:proofErr w:type="spellStart"/>
      <w:r w:rsidRPr="008C3333">
        <w:rPr>
          <w:rFonts w:ascii="Times New Roman" w:hAnsi="Times New Roman" w:cs="Times New Roman"/>
          <w:sz w:val="24"/>
          <w:szCs w:val="24"/>
          <w:lang w:val="en-US"/>
        </w:rPr>
        <w:t>beberapa</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penelitian</w:t>
      </w:r>
      <w:proofErr w:type="spellEnd"/>
      <w:r w:rsidRPr="008C3333">
        <w:rPr>
          <w:rFonts w:ascii="Times New Roman" w:hAnsi="Times New Roman" w:cs="Times New Roman"/>
          <w:sz w:val="24"/>
          <w:szCs w:val="24"/>
          <w:lang w:val="en-US"/>
        </w:rPr>
        <w:t xml:space="preserve"> yang </w:t>
      </w:r>
      <w:proofErr w:type="spellStart"/>
      <w:r w:rsidRPr="008C3333">
        <w:rPr>
          <w:rFonts w:ascii="Times New Roman" w:hAnsi="Times New Roman" w:cs="Times New Roman"/>
          <w:sz w:val="24"/>
          <w:szCs w:val="24"/>
          <w:lang w:val="en-US"/>
        </w:rPr>
        <w:t>berkaitan</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dengan</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sejarah</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perkembangan</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perpustakaan</w:t>
      </w:r>
      <w:proofErr w:type="spellEnd"/>
      <w:r w:rsidRPr="008C3333">
        <w:rPr>
          <w:rFonts w:ascii="Times New Roman" w:hAnsi="Times New Roman" w:cs="Times New Roman"/>
          <w:sz w:val="24"/>
          <w:szCs w:val="24"/>
          <w:lang w:val="en-US"/>
        </w:rPr>
        <w:t xml:space="preserve"> di </w:t>
      </w:r>
      <w:proofErr w:type="spellStart"/>
      <w:r w:rsidRPr="008C3333">
        <w:rPr>
          <w:rFonts w:ascii="Times New Roman" w:hAnsi="Times New Roman" w:cs="Times New Roman"/>
          <w:sz w:val="24"/>
          <w:szCs w:val="24"/>
          <w:lang w:val="en-US"/>
        </w:rPr>
        <w:t>masa</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Dinasti</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Abbasyiyah</w:t>
      </w:r>
      <w:proofErr w:type="spellEnd"/>
      <w:r w:rsidRPr="008C3333">
        <w:rPr>
          <w:rFonts w:ascii="Times New Roman" w:hAnsi="Times New Roman" w:cs="Times New Roman"/>
          <w:sz w:val="24"/>
          <w:szCs w:val="24"/>
          <w:lang w:val="en-US"/>
        </w:rPr>
        <w:t>.</w:t>
      </w:r>
      <w:proofErr w:type="gram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Muthakin</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misalnya</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menyatakan</w:t>
      </w:r>
      <w:proofErr w:type="spellEnd"/>
      <w:r w:rsidRPr="008C3333">
        <w:rPr>
          <w:rFonts w:ascii="Times New Roman" w:hAnsi="Times New Roman" w:cs="Times New Roman"/>
          <w:sz w:val="24"/>
          <w:szCs w:val="24"/>
          <w:lang w:val="en-US"/>
        </w:rPr>
        <w:t xml:space="preserve"> </w:t>
      </w:r>
      <w:proofErr w:type="spellStart"/>
      <w:r w:rsidRPr="008C3333">
        <w:rPr>
          <w:rFonts w:ascii="Times New Roman" w:hAnsi="Times New Roman" w:cs="Times New Roman"/>
          <w:sz w:val="24"/>
          <w:szCs w:val="24"/>
          <w:lang w:val="en-US"/>
        </w:rPr>
        <w:t>bahwa</w:t>
      </w:r>
      <w:proofErr w:type="spellEnd"/>
      <w:r w:rsidRPr="008C3333">
        <w:rPr>
          <w:rFonts w:ascii="Times New Roman" w:hAnsi="Times New Roman" w:cs="Times New Roman"/>
          <w:sz w:val="24"/>
          <w:szCs w:val="24"/>
          <w:lang w:val="en-US"/>
        </w:rPr>
        <w:t xml:space="preserve"> </w:t>
      </w:r>
      <w:r w:rsidR="00870BDF">
        <w:rPr>
          <w:rFonts w:ascii="Times New Roman" w:hAnsi="Times New Roman" w:cs="Times New Roman"/>
          <w:sz w:val="24"/>
          <w:szCs w:val="24"/>
          <w:lang w:val="en-US"/>
        </w:rPr>
        <w:t>p</w:t>
      </w:r>
      <w:r w:rsidRPr="008C3333">
        <w:rPr>
          <w:rFonts w:ascii="Times New Roman" w:eastAsia="Times New Roman" w:hAnsi="Times New Roman" w:cs="Times New Roman"/>
          <w:sz w:val="24"/>
          <w:szCs w:val="24"/>
        </w:rPr>
        <w:t xml:space="preserve">ada masa Abbasiyah, Baitul Hikmah menjadi pusat sumber utama bagi para ulama atau peneliti di </w:t>
      </w:r>
      <w:proofErr w:type="gramStart"/>
      <w:r w:rsidRPr="008C3333">
        <w:rPr>
          <w:rFonts w:ascii="Times New Roman" w:eastAsia="Times New Roman" w:hAnsi="Times New Roman" w:cs="Times New Roman"/>
          <w:sz w:val="24"/>
          <w:szCs w:val="24"/>
        </w:rPr>
        <w:t>kota</w:t>
      </w:r>
      <w:proofErr w:type="gramEnd"/>
      <w:r w:rsidRPr="008C3333">
        <w:rPr>
          <w:rFonts w:ascii="Times New Roman" w:eastAsia="Times New Roman" w:hAnsi="Times New Roman" w:cs="Times New Roman"/>
          <w:sz w:val="24"/>
          <w:szCs w:val="24"/>
        </w:rPr>
        <w:t xml:space="preserve"> Bag</w:t>
      </w:r>
      <w:r w:rsidR="00870BDF">
        <w:rPr>
          <w:rFonts w:ascii="Times New Roman" w:eastAsia="Times New Roman" w:hAnsi="Times New Roman" w:cs="Times New Roman"/>
          <w:sz w:val="24"/>
          <w:szCs w:val="24"/>
          <w:lang w:val="en-US"/>
        </w:rPr>
        <w:t>h</w:t>
      </w:r>
      <w:r w:rsidRPr="008C3333">
        <w:rPr>
          <w:rFonts w:ascii="Times New Roman" w:eastAsia="Times New Roman" w:hAnsi="Times New Roman" w:cs="Times New Roman"/>
          <w:sz w:val="24"/>
          <w:szCs w:val="24"/>
        </w:rPr>
        <w:t>dad. Baitul Hikmah atau yang dikenal sebagai rumah kebijaksanaan, dikembangkan sejak pemerintahan khalifah kedua yang dipimpin oleh Abu Ja'far al-Manshur (754-775 M). Abu Ja’far al-Manshur dikenal sebagai khalifah yang sangat tertarik dengan ilmu pengetahuan. Dengan regulasinya, ia mempelopori penerjemahan karya ilmiah dan sastra dari bahasa asing. Sejumlah besar buku dari India, Yunani Kuno, Bizantium, Persia dan Suriah diterjemahkan ke dalam bahasa Arab. Tradisi ini diikuti oleh penerusnya, khalifah Harun ar-Rasyid (786-809 M) dan keturunannya, khalifah Al-Ma'mun (813-833 M). Di era Al-Ma'mun, Baitul Hikmah menyaksikan peningkatan yang luar biasa. Akibatnya, Baitul Hikmah tidak hanya menjadi rumah bagi banyak buku, tetapi juga sebagai pusat penerjemah</w:t>
      </w:r>
      <w:r w:rsidRPr="009F0B40">
        <w:rPr>
          <w:rFonts w:ascii="Times New Roman" w:eastAsia="Times New Roman" w:hAnsi="Times New Roman" w:cs="Times New Roman"/>
          <w:color w:val="202124"/>
          <w:sz w:val="24"/>
          <w:szCs w:val="24"/>
        </w:rPr>
        <w:t>an, penelitian dan publikasi, studi astrologi, dan lembaga pendidikan pada umumnya</w:t>
      </w:r>
      <w:r w:rsidR="006538D9">
        <w:rPr>
          <w:rFonts w:ascii="Times New Roman" w:eastAsia="Times New Roman" w:hAnsi="Times New Roman" w:cs="Times New Roman"/>
          <w:color w:val="202124"/>
          <w:sz w:val="24"/>
          <w:szCs w:val="24"/>
          <w:lang w:val="en-US"/>
        </w:rPr>
        <w:t xml:space="preserve"> </w:t>
      </w:r>
      <w:r w:rsidR="006538D9">
        <w:rPr>
          <w:rFonts w:ascii="Times New Roman" w:eastAsia="Times New Roman" w:hAnsi="Times New Roman" w:cs="Times New Roman"/>
          <w:color w:val="202124"/>
          <w:sz w:val="24"/>
          <w:szCs w:val="24"/>
          <w:lang w:val="en-US"/>
        </w:rPr>
        <w:fldChar w:fldCharType="begin" w:fldLock="1"/>
      </w:r>
      <w:r w:rsidR="006538D9">
        <w:rPr>
          <w:rFonts w:ascii="Times New Roman" w:eastAsia="Times New Roman" w:hAnsi="Times New Roman" w:cs="Times New Roman"/>
          <w:color w:val="202124"/>
          <w:sz w:val="24"/>
          <w:szCs w:val="24"/>
          <w:lang w:val="en-US"/>
        </w:rPr>
        <w:instrText>ADDIN CSL_CITATION {"citationItems":[{"id":"ITEM-1","itemData":{"DOI":"doi: http://dx.doi.org/10.32678/tsaqofah.v18i1.3184","author":[{"dropping-particle":"","family":"Muthakin","given":"","non-dropping-particle":"","parse-names":false,"suffix":""}],"container-title":"Tsaqofah Jurnal Agama dan Budaya","id":"ITEM-1","issue":"1","issued":{"date-parts":[["2020"]]},"page":"52-64","title":"Peran Perpustakaan Baitul Hikmah pada Masa Bani Abbasiyah","type":"article-journal","volume":"18"},"uris":["http://www.mendeley.com/documents/?uuid=17dccb88-529d-4282-ba7f-ffecc18c5dec"]}],"mendeley":{"formattedCitation":"(Muthakin, 2020)","plainTextFormattedCitation":"(Muthakin, 2020)","previouslyFormattedCitation":"(Muthakin, 2020)"},"properties":{"noteIndex":0},"schema":"https://github.com/citation-style-language/schema/raw/master/csl-citation.json"}</w:instrText>
      </w:r>
      <w:r w:rsidR="006538D9">
        <w:rPr>
          <w:rFonts w:ascii="Times New Roman" w:eastAsia="Times New Roman" w:hAnsi="Times New Roman" w:cs="Times New Roman"/>
          <w:color w:val="202124"/>
          <w:sz w:val="24"/>
          <w:szCs w:val="24"/>
          <w:lang w:val="en-US"/>
        </w:rPr>
        <w:fldChar w:fldCharType="separate"/>
      </w:r>
      <w:r w:rsidR="006538D9" w:rsidRPr="006538D9">
        <w:rPr>
          <w:rFonts w:ascii="Times New Roman" w:eastAsia="Times New Roman" w:hAnsi="Times New Roman" w:cs="Times New Roman"/>
          <w:noProof/>
          <w:color w:val="202124"/>
          <w:sz w:val="24"/>
          <w:szCs w:val="24"/>
          <w:lang w:val="en-US"/>
        </w:rPr>
        <w:t>(Muthakin, 2020)</w:t>
      </w:r>
      <w:r w:rsidR="006538D9">
        <w:rPr>
          <w:rFonts w:ascii="Times New Roman" w:eastAsia="Times New Roman" w:hAnsi="Times New Roman" w:cs="Times New Roman"/>
          <w:color w:val="202124"/>
          <w:sz w:val="24"/>
          <w:szCs w:val="24"/>
          <w:lang w:val="en-US"/>
        </w:rPr>
        <w:fldChar w:fldCharType="end"/>
      </w:r>
      <w:r w:rsidRPr="009F0B40">
        <w:rPr>
          <w:rFonts w:ascii="Times New Roman" w:eastAsia="Times New Roman" w:hAnsi="Times New Roman" w:cs="Times New Roman"/>
          <w:color w:val="202124"/>
          <w:sz w:val="24"/>
          <w:szCs w:val="24"/>
        </w:rPr>
        <w:t>.</w:t>
      </w:r>
      <w:r>
        <w:rPr>
          <w:rFonts w:ascii="Times New Roman" w:eastAsia="Times New Roman" w:hAnsi="Times New Roman" w:cs="Times New Roman"/>
          <w:color w:val="202124"/>
          <w:sz w:val="24"/>
          <w:szCs w:val="24"/>
          <w:lang w:val="en-US"/>
        </w:rPr>
        <w:t xml:space="preserve"> </w:t>
      </w:r>
    </w:p>
    <w:p w:rsidR="00DA7FF3" w:rsidRDefault="0050193B" w:rsidP="00DA7FF3">
      <w:pPr>
        <w:spacing w:after="0" w:line="240" w:lineRule="auto"/>
        <w:ind w:firstLine="720"/>
        <w:jc w:val="both"/>
        <w:rPr>
          <w:rFonts w:ascii="Times New Roman" w:hAnsi="Times New Roman" w:cs="Times New Roman"/>
          <w:b/>
          <w:bCs/>
          <w:sz w:val="24"/>
          <w:szCs w:val="24"/>
          <w:lang w:val="en-US"/>
        </w:rPr>
      </w:pPr>
      <w:r w:rsidRPr="00DA7FF3">
        <w:rPr>
          <w:rFonts w:ascii="Times New Roman" w:hAnsi="Times New Roman" w:cs="Times New Roman"/>
          <w:sz w:val="24"/>
          <w:szCs w:val="24"/>
        </w:rPr>
        <w:t>Perkembangan perpustakaan di dunia Islam mencapai puncaknya terjadi pada masa kekuasaan Bani Abbas atau Daulah Abbasiyah. Berbeda dengan masa pemerintahan kekhalifahan Bani Umayyah, pada masa kekhalifahan Daulah Abbasiyyah, tradisi ilmiah dan ilmu pengetahuan berkembang demikian pesat sehingga mendorong tumbuhnya pusat-pusat studi ilmu pengetahuan termasuk perpustakaan</w:t>
      </w:r>
      <w:r w:rsidR="006538D9">
        <w:rPr>
          <w:rFonts w:ascii="Times New Roman" w:hAnsi="Times New Roman" w:cs="Times New Roman"/>
          <w:sz w:val="24"/>
          <w:szCs w:val="24"/>
          <w:lang w:val="en-US"/>
        </w:rPr>
        <w:t xml:space="preserve"> </w:t>
      </w:r>
      <w:r w:rsidR="006538D9">
        <w:rPr>
          <w:rFonts w:ascii="Times New Roman" w:hAnsi="Times New Roman" w:cs="Times New Roman"/>
          <w:sz w:val="24"/>
          <w:szCs w:val="24"/>
          <w:lang w:val="en-US"/>
        </w:rPr>
        <w:fldChar w:fldCharType="begin" w:fldLock="1"/>
      </w:r>
      <w:r w:rsidR="006538D9">
        <w:rPr>
          <w:rFonts w:ascii="Times New Roman" w:hAnsi="Times New Roman" w:cs="Times New Roman"/>
          <w:sz w:val="24"/>
          <w:szCs w:val="24"/>
          <w:lang w:val="en-US"/>
        </w:rPr>
        <w:instrText>ADDIN CSL_CITATION {"citationItems":[{"id":"ITEM-1","itemData":{"author":[{"dropping-particle":"","family":"Agus Rifa'i","given":"","non-dropping-particle":"","parse-names":false,"suffix":""}],"container-title":"Media Pustakawan","id":"ITEM-1","issue":"1&amp;2","issued":{"date-parts":[["2010"]]},"page":"65-74","title":"Perpustakaan dan Kepustakawanan di Dunia Islam Pada Masa Klasik","type":"article-journal","volume":"17"},"uris":["http://www.mendeley.com/documents/?uuid=8e41d0c5-e337-4017-85bf-be3052cca670"]}],"mendeley":{"formattedCitation":"(Agus Rifa’i, 2010)","plainTextFormattedCitation":"(Agus Rifa’i, 2010)","previouslyFormattedCitation":"(Agus Rifa’i, 2010)"},"properties":{"noteIndex":0},"schema":"https://github.com/citation-style-language/schema/raw/master/csl-citation.json"}</w:instrText>
      </w:r>
      <w:r w:rsidR="006538D9">
        <w:rPr>
          <w:rFonts w:ascii="Times New Roman" w:hAnsi="Times New Roman" w:cs="Times New Roman"/>
          <w:sz w:val="24"/>
          <w:szCs w:val="24"/>
          <w:lang w:val="en-US"/>
        </w:rPr>
        <w:fldChar w:fldCharType="separate"/>
      </w:r>
      <w:r w:rsidR="006538D9" w:rsidRPr="006538D9">
        <w:rPr>
          <w:rFonts w:ascii="Times New Roman" w:hAnsi="Times New Roman" w:cs="Times New Roman"/>
          <w:noProof/>
          <w:sz w:val="24"/>
          <w:szCs w:val="24"/>
          <w:lang w:val="en-US"/>
        </w:rPr>
        <w:t>(Agus Rifa’i, 2010)</w:t>
      </w:r>
      <w:r w:rsidR="006538D9">
        <w:rPr>
          <w:rFonts w:ascii="Times New Roman" w:hAnsi="Times New Roman" w:cs="Times New Roman"/>
          <w:sz w:val="24"/>
          <w:szCs w:val="24"/>
          <w:lang w:val="en-US"/>
        </w:rPr>
        <w:fldChar w:fldCharType="end"/>
      </w:r>
      <w:r w:rsidRPr="00DA7FF3">
        <w:rPr>
          <w:rFonts w:ascii="Times New Roman" w:hAnsi="Times New Roman" w:cs="Times New Roman"/>
          <w:sz w:val="24"/>
          <w:szCs w:val="24"/>
        </w:rPr>
        <w:t>.</w:t>
      </w:r>
      <w:r w:rsidR="00DA7FF3" w:rsidRPr="00DA7FF3">
        <w:rPr>
          <w:rFonts w:ascii="Times New Roman" w:hAnsi="Times New Roman" w:cs="Times New Roman"/>
          <w:b/>
          <w:bCs/>
          <w:sz w:val="24"/>
          <w:szCs w:val="24"/>
          <w:lang w:val="en-US"/>
        </w:rPr>
        <w:t xml:space="preserve"> </w:t>
      </w:r>
    </w:p>
    <w:p w:rsidR="00DA7FF3" w:rsidRDefault="00DA7FF3" w:rsidP="00DA7FF3">
      <w:pPr>
        <w:spacing w:after="0" w:line="240" w:lineRule="auto"/>
        <w:ind w:firstLine="720"/>
        <w:jc w:val="both"/>
        <w:rPr>
          <w:b/>
          <w:bCs/>
          <w:sz w:val="23"/>
          <w:szCs w:val="23"/>
          <w:lang w:val="en-US"/>
        </w:rPr>
      </w:pPr>
      <w:r w:rsidRPr="00CB5913">
        <w:rPr>
          <w:rFonts w:ascii="Times New Roman" w:hAnsi="Times New Roman" w:cs="Times New Roman"/>
          <w:sz w:val="24"/>
          <w:szCs w:val="24"/>
        </w:rPr>
        <w:lastRenderedPageBreak/>
        <w:t>Pada masa pemerintahan Abbasiyah, berdiri sebuah tempat penyimpanan koleksi yang didirikan oleh Harun Al-R</w:t>
      </w:r>
      <w:r w:rsidR="00AB4974">
        <w:rPr>
          <w:rFonts w:ascii="Times New Roman" w:hAnsi="Times New Roman" w:cs="Times New Roman"/>
          <w:sz w:val="24"/>
          <w:szCs w:val="24"/>
          <w:lang w:val="en-US"/>
        </w:rPr>
        <w:t>a</w:t>
      </w:r>
      <w:r w:rsidRPr="00CB5913">
        <w:rPr>
          <w:rFonts w:ascii="Times New Roman" w:hAnsi="Times New Roman" w:cs="Times New Roman"/>
          <w:sz w:val="24"/>
          <w:szCs w:val="24"/>
        </w:rPr>
        <w:t>syid yang merupakan perpustakaan terbesar di</w:t>
      </w:r>
      <w:r w:rsidR="00AB4974">
        <w:rPr>
          <w:rFonts w:ascii="Times New Roman" w:hAnsi="Times New Roman" w:cs="Times New Roman"/>
          <w:sz w:val="24"/>
          <w:szCs w:val="24"/>
          <w:lang w:val="en-US"/>
        </w:rPr>
        <w:t xml:space="preserve"> </w:t>
      </w:r>
      <w:r w:rsidRPr="00CB5913">
        <w:rPr>
          <w:rFonts w:ascii="Times New Roman" w:hAnsi="Times New Roman" w:cs="Times New Roman"/>
          <w:sz w:val="24"/>
          <w:szCs w:val="24"/>
        </w:rPr>
        <w:t xml:space="preserve">masa itu. </w:t>
      </w:r>
      <w:proofErr w:type="gramStart"/>
      <w:r w:rsidR="00AB4974">
        <w:rPr>
          <w:rFonts w:ascii="Times New Roman" w:hAnsi="Times New Roman" w:cs="Times New Roman"/>
          <w:sz w:val="24"/>
          <w:szCs w:val="24"/>
          <w:lang w:val="en-US"/>
        </w:rPr>
        <w:t>P</w:t>
      </w:r>
      <w:r w:rsidRPr="00CB5913">
        <w:rPr>
          <w:rFonts w:ascii="Times New Roman" w:hAnsi="Times New Roman" w:cs="Times New Roman"/>
          <w:sz w:val="24"/>
          <w:szCs w:val="24"/>
        </w:rPr>
        <w:t>erpustakaan ini bernama Bayt Al-Hikmah dan bertahan hingga tahun 1258 M setelah adanya penyerangan dari bangsa Mongol ke Baghdad.</w:t>
      </w:r>
      <w:proofErr w:type="gramEnd"/>
      <w:r w:rsidRPr="00CB5913">
        <w:rPr>
          <w:rFonts w:ascii="Times New Roman" w:hAnsi="Times New Roman" w:cs="Times New Roman"/>
          <w:sz w:val="24"/>
          <w:szCs w:val="24"/>
          <w:lang w:val="en-US"/>
        </w:rPr>
        <w:t xml:space="preserve"> </w:t>
      </w:r>
      <w:r w:rsidRPr="00CB5913">
        <w:rPr>
          <w:rFonts w:ascii="Times New Roman" w:hAnsi="Times New Roman" w:cs="Times New Roman"/>
          <w:sz w:val="24"/>
          <w:szCs w:val="24"/>
        </w:rPr>
        <w:t>Perpustakaan Bayt al-Hikmah ini didirikan oleh khalifah Harun al-Rasyid, dan kemudian menjadi besar pada masa khalifah al-Ma’mun. Perpustakaan ini lebih menyerupai sebuah universitas yang di dalamnya terdapat banyak buku. Bayt al-Hikmah pada masa kejayaannya telah menjadi pusat studi di mana para cendikiawan dan pecinta ilmu berkumpul untuk berdiskusi, muthala’ah, menerjemah, dan menyalin buku</w:t>
      </w:r>
      <w:r w:rsidR="006538D9">
        <w:rPr>
          <w:rFonts w:ascii="Times New Roman" w:hAnsi="Times New Roman" w:cs="Times New Roman"/>
          <w:sz w:val="24"/>
          <w:szCs w:val="24"/>
          <w:lang w:val="en-US"/>
        </w:rPr>
        <w:t xml:space="preserve"> </w:t>
      </w:r>
      <w:r w:rsidR="006538D9">
        <w:rPr>
          <w:rFonts w:ascii="Times New Roman" w:hAnsi="Times New Roman" w:cs="Times New Roman"/>
          <w:sz w:val="24"/>
          <w:szCs w:val="24"/>
          <w:lang w:val="en-US"/>
        </w:rPr>
        <w:fldChar w:fldCharType="begin" w:fldLock="1"/>
      </w:r>
      <w:r w:rsidR="006538D9">
        <w:rPr>
          <w:rFonts w:ascii="Times New Roman" w:hAnsi="Times New Roman" w:cs="Times New Roman"/>
          <w:sz w:val="24"/>
          <w:szCs w:val="24"/>
          <w:lang w:val="en-US"/>
        </w:rPr>
        <w:instrText>ADDIN CSL_CITATION {"citationItems":[{"id":"ITEM-1","itemData":{"author":[{"dropping-particle":"","family":"Rhoni Rodin dan Julita Zara","given":"","non-dropping-particle":"","parse-names":false,"suffix":""}],"container-title":"Jupiter","id":"ITEM-1","issue":"1","issued":{"date-parts":[["2020"]]},"page":"1-9","title":"Perkembangan Kepustakawanan Islam Klasik Dan Kontribusinya Bagi Perpustakaan Masa Sekarang","type":"article-journal","volume":"XVII"},"uris":["http://www.mendeley.com/documents/?uuid=e6405b60-6c4e-4194-8731-1df869d0382e"]}],"mendeley":{"formattedCitation":"(Rhoni Rodin dan Julita Zara, 2020)","plainTextFormattedCitation":"(Rhoni Rodin dan Julita Zara, 2020)","previouslyFormattedCitation":"(Rhoni Rodin dan Julita Zara, 2020)"},"properties":{"noteIndex":0},"schema":"https://github.com/citation-style-language/schema/raw/master/csl-citation.json"}</w:instrText>
      </w:r>
      <w:r w:rsidR="006538D9">
        <w:rPr>
          <w:rFonts w:ascii="Times New Roman" w:hAnsi="Times New Roman" w:cs="Times New Roman"/>
          <w:sz w:val="24"/>
          <w:szCs w:val="24"/>
          <w:lang w:val="en-US"/>
        </w:rPr>
        <w:fldChar w:fldCharType="separate"/>
      </w:r>
      <w:r w:rsidR="006538D9" w:rsidRPr="006538D9">
        <w:rPr>
          <w:rFonts w:ascii="Times New Roman" w:hAnsi="Times New Roman" w:cs="Times New Roman"/>
          <w:noProof/>
          <w:sz w:val="24"/>
          <w:szCs w:val="24"/>
          <w:lang w:val="en-US"/>
        </w:rPr>
        <w:t>(Rhoni Rodin dan Julita Zara, 2020)</w:t>
      </w:r>
      <w:r w:rsidR="006538D9">
        <w:rPr>
          <w:rFonts w:ascii="Times New Roman" w:hAnsi="Times New Roman" w:cs="Times New Roman"/>
          <w:sz w:val="24"/>
          <w:szCs w:val="24"/>
          <w:lang w:val="en-US"/>
        </w:rPr>
        <w:fldChar w:fldCharType="end"/>
      </w:r>
      <w:r w:rsidRPr="00CB5913">
        <w:rPr>
          <w:rFonts w:ascii="Times New Roman" w:hAnsi="Times New Roman" w:cs="Times New Roman"/>
          <w:sz w:val="24"/>
          <w:szCs w:val="24"/>
        </w:rPr>
        <w:t>.</w:t>
      </w:r>
      <w:r w:rsidR="00F71A91">
        <w:rPr>
          <w:b/>
          <w:bCs/>
          <w:sz w:val="23"/>
          <w:szCs w:val="23"/>
          <w:lang w:val="en-US"/>
        </w:rPr>
        <w:t xml:space="preserve"> </w:t>
      </w:r>
    </w:p>
    <w:p w:rsidR="00F71A91" w:rsidRDefault="00F71A91" w:rsidP="00DA7FF3">
      <w:pPr>
        <w:spacing w:after="0" w:line="240" w:lineRule="auto"/>
        <w:ind w:firstLine="720"/>
        <w:jc w:val="both"/>
        <w:rPr>
          <w:rFonts w:ascii="Times New Roman" w:hAnsi="Times New Roman" w:cs="Times New Roman"/>
          <w:bCs/>
          <w:sz w:val="24"/>
          <w:szCs w:val="24"/>
          <w:lang w:val="en-US"/>
        </w:rPr>
      </w:pPr>
      <w:proofErr w:type="spellStart"/>
      <w:proofErr w:type="gramStart"/>
      <w:r w:rsidRPr="00F71A91">
        <w:rPr>
          <w:rFonts w:ascii="Times New Roman" w:hAnsi="Times New Roman" w:cs="Times New Roman"/>
          <w:bCs/>
          <w:sz w:val="24"/>
          <w:szCs w:val="24"/>
          <w:lang w:val="en-US"/>
        </w:rPr>
        <w:t>Perpustakaan</w:t>
      </w:r>
      <w:proofErr w:type="spellEnd"/>
      <w:r w:rsidRPr="00F71A91">
        <w:rPr>
          <w:rFonts w:ascii="Times New Roman" w:hAnsi="Times New Roman" w:cs="Times New Roman"/>
          <w:bCs/>
          <w:sz w:val="24"/>
          <w:szCs w:val="24"/>
          <w:lang w:val="en-US"/>
        </w:rPr>
        <w:t xml:space="preserve"> Bait al </w:t>
      </w:r>
      <w:proofErr w:type="spellStart"/>
      <w:r w:rsidRPr="00F71A91">
        <w:rPr>
          <w:rFonts w:ascii="Times New Roman" w:hAnsi="Times New Roman" w:cs="Times New Roman"/>
          <w:bCs/>
          <w:sz w:val="24"/>
          <w:szCs w:val="24"/>
          <w:lang w:val="en-US"/>
        </w:rPr>
        <w:t>hikmah</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merupakan</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puncak</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kemajuan</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ilmu</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pengetahuan</w:t>
      </w:r>
      <w:proofErr w:type="spellEnd"/>
      <w:r w:rsidRPr="00F71A91">
        <w:rPr>
          <w:rFonts w:ascii="Times New Roman" w:hAnsi="Times New Roman" w:cs="Times New Roman"/>
          <w:bCs/>
          <w:sz w:val="24"/>
          <w:szCs w:val="24"/>
          <w:lang w:val="en-US"/>
        </w:rPr>
        <w:t xml:space="preserve"> yang </w:t>
      </w:r>
      <w:proofErr w:type="spellStart"/>
      <w:r w:rsidRPr="00F71A91">
        <w:rPr>
          <w:rFonts w:ascii="Times New Roman" w:hAnsi="Times New Roman" w:cs="Times New Roman"/>
          <w:bCs/>
          <w:sz w:val="24"/>
          <w:szCs w:val="24"/>
          <w:lang w:val="en-US"/>
        </w:rPr>
        <w:t>berlangsung</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selama</w:t>
      </w:r>
      <w:proofErr w:type="spellEnd"/>
      <w:r w:rsidRPr="00F71A91">
        <w:rPr>
          <w:rFonts w:ascii="Times New Roman" w:hAnsi="Times New Roman" w:cs="Times New Roman"/>
          <w:bCs/>
          <w:sz w:val="24"/>
          <w:szCs w:val="24"/>
          <w:lang w:val="en-US"/>
        </w:rPr>
        <w:t xml:space="preserve"> 508 </w:t>
      </w:r>
      <w:proofErr w:type="spellStart"/>
      <w:r w:rsidRPr="00F71A91">
        <w:rPr>
          <w:rFonts w:ascii="Times New Roman" w:hAnsi="Times New Roman" w:cs="Times New Roman"/>
          <w:bCs/>
          <w:sz w:val="24"/>
          <w:szCs w:val="24"/>
          <w:lang w:val="en-US"/>
        </w:rPr>
        <w:t>tahun</w:t>
      </w:r>
      <w:proofErr w:type="spellEnd"/>
      <w:r w:rsidRPr="00F71A91">
        <w:rPr>
          <w:rFonts w:ascii="Times New Roman" w:hAnsi="Times New Roman" w:cs="Times New Roman"/>
          <w:bCs/>
          <w:sz w:val="24"/>
          <w:szCs w:val="24"/>
          <w:lang w:val="en-US"/>
        </w:rPr>
        <w:t>.</w:t>
      </w:r>
      <w:proofErr w:type="gram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Pada</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masanya</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perpustakaan</w:t>
      </w:r>
      <w:proofErr w:type="spellEnd"/>
      <w:r w:rsidRPr="00F71A91">
        <w:rPr>
          <w:rFonts w:ascii="Times New Roman" w:hAnsi="Times New Roman" w:cs="Times New Roman"/>
          <w:bCs/>
          <w:sz w:val="24"/>
          <w:szCs w:val="24"/>
          <w:lang w:val="en-US"/>
        </w:rPr>
        <w:t xml:space="preserve"> </w:t>
      </w:r>
      <w:proofErr w:type="spellStart"/>
      <w:r w:rsidR="00AB4974">
        <w:rPr>
          <w:rFonts w:ascii="Times New Roman" w:hAnsi="Times New Roman" w:cs="Times New Roman"/>
          <w:bCs/>
          <w:sz w:val="24"/>
          <w:szCs w:val="24"/>
          <w:lang w:val="en-US"/>
        </w:rPr>
        <w:t>B</w:t>
      </w:r>
      <w:r w:rsidRPr="00F71A91">
        <w:rPr>
          <w:rFonts w:ascii="Times New Roman" w:hAnsi="Times New Roman" w:cs="Times New Roman"/>
          <w:bCs/>
          <w:sz w:val="24"/>
          <w:szCs w:val="24"/>
          <w:lang w:val="en-US"/>
        </w:rPr>
        <w:t>aiul</w:t>
      </w:r>
      <w:proofErr w:type="spellEnd"/>
      <w:r w:rsidRPr="00F71A91">
        <w:rPr>
          <w:rFonts w:ascii="Times New Roman" w:hAnsi="Times New Roman" w:cs="Times New Roman"/>
          <w:bCs/>
          <w:sz w:val="24"/>
          <w:szCs w:val="24"/>
          <w:lang w:val="en-US"/>
        </w:rPr>
        <w:t xml:space="preserve"> </w:t>
      </w:r>
      <w:proofErr w:type="spellStart"/>
      <w:r w:rsidR="00AB4974">
        <w:rPr>
          <w:rFonts w:ascii="Times New Roman" w:hAnsi="Times New Roman" w:cs="Times New Roman"/>
          <w:bCs/>
          <w:sz w:val="24"/>
          <w:szCs w:val="24"/>
          <w:lang w:val="en-US"/>
        </w:rPr>
        <w:t>H</w:t>
      </w:r>
      <w:r w:rsidRPr="00F71A91">
        <w:rPr>
          <w:rFonts w:ascii="Times New Roman" w:hAnsi="Times New Roman" w:cs="Times New Roman"/>
          <w:bCs/>
          <w:sz w:val="24"/>
          <w:szCs w:val="24"/>
          <w:lang w:val="en-US"/>
        </w:rPr>
        <w:t>ikmah</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menjadi</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sebuah</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kombinasi</w:t>
      </w:r>
      <w:proofErr w:type="spellEnd"/>
      <w:r w:rsidRPr="00F71A91">
        <w:rPr>
          <w:rFonts w:ascii="Times New Roman" w:hAnsi="Times New Roman" w:cs="Times New Roman"/>
          <w:bCs/>
          <w:sz w:val="24"/>
          <w:szCs w:val="24"/>
          <w:lang w:val="en-US"/>
        </w:rPr>
        <w:t xml:space="preserve"> yang </w:t>
      </w:r>
      <w:proofErr w:type="spellStart"/>
      <w:r w:rsidRPr="00F71A91">
        <w:rPr>
          <w:rFonts w:ascii="Times New Roman" w:hAnsi="Times New Roman" w:cs="Times New Roman"/>
          <w:bCs/>
          <w:sz w:val="24"/>
          <w:szCs w:val="24"/>
          <w:lang w:val="en-US"/>
        </w:rPr>
        <w:t>baik</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dari</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sebuah</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perpustakaan</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dimana</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perpustakaan</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dijadikan</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sebagai</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pusat</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akademi</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dan</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sarana</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penerjemahan</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penerbitan</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buku</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diskusi</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dan</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pusat</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observasi</w:t>
      </w:r>
      <w:proofErr w:type="spellEnd"/>
      <w:r w:rsidRPr="00F71A91">
        <w:rPr>
          <w:rFonts w:ascii="Times New Roman" w:hAnsi="Times New Roman" w:cs="Times New Roman"/>
          <w:bCs/>
          <w:sz w:val="24"/>
          <w:szCs w:val="24"/>
          <w:lang w:val="en-US"/>
        </w:rPr>
        <w:t xml:space="preserve"> </w:t>
      </w:r>
      <w:proofErr w:type="spellStart"/>
      <w:r w:rsidRPr="00F71A91">
        <w:rPr>
          <w:rFonts w:ascii="Times New Roman" w:hAnsi="Times New Roman" w:cs="Times New Roman"/>
          <w:bCs/>
          <w:sz w:val="24"/>
          <w:szCs w:val="24"/>
          <w:lang w:val="en-US"/>
        </w:rPr>
        <w:t>bintang</w:t>
      </w:r>
      <w:proofErr w:type="spellEnd"/>
      <w:r w:rsidR="006538D9">
        <w:rPr>
          <w:rFonts w:ascii="Times New Roman" w:hAnsi="Times New Roman" w:cs="Times New Roman"/>
          <w:bCs/>
          <w:sz w:val="24"/>
          <w:szCs w:val="24"/>
          <w:lang w:val="en-US"/>
        </w:rPr>
        <w:t xml:space="preserve"> </w:t>
      </w:r>
      <w:r w:rsidR="006538D9">
        <w:rPr>
          <w:rFonts w:ascii="Times New Roman" w:hAnsi="Times New Roman" w:cs="Times New Roman"/>
          <w:bCs/>
          <w:sz w:val="24"/>
          <w:szCs w:val="24"/>
          <w:lang w:val="en-US"/>
        </w:rPr>
        <w:fldChar w:fldCharType="begin" w:fldLock="1"/>
      </w:r>
      <w:r w:rsidR="006538D9">
        <w:rPr>
          <w:rFonts w:ascii="Times New Roman" w:hAnsi="Times New Roman" w:cs="Times New Roman"/>
          <w:bCs/>
          <w:sz w:val="24"/>
          <w:szCs w:val="24"/>
          <w:lang w:val="en-US"/>
        </w:rPr>
        <w:instrText>ADDIN CSL_CITATION {"citationItems":[{"id":"ITEM-1","itemData":{"author":[{"dropping-particle":"","family":"Nining Sudiar","given":"","non-dropping-particle":"","parse-names":false,"suffix":""}],"container-title":"Jurnal Ilmu Budaya","id":"ITEM-1","issue":"1","issued":{"date-parts":[["2014"]]},"page":"23-31","title":"Pengelolaan Perpustakaan Baitul Hikmah","type":"article-journal","volume":"11"},"uris":["http://www.mendeley.com/documents/?uuid=3c0d3668-c073-415c-91f2-18392c901475"]}],"mendeley":{"formattedCitation":"(Nining Sudiar, 2014)","plainTextFormattedCitation":"(Nining Sudiar, 2014)","previouslyFormattedCitation":"(Nining Sudiar, 2014)"},"properties":{"noteIndex":0},"schema":"https://github.com/citation-style-language/schema/raw/master/csl-citation.json"}</w:instrText>
      </w:r>
      <w:r w:rsidR="006538D9">
        <w:rPr>
          <w:rFonts w:ascii="Times New Roman" w:hAnsi="Times New Roman" w:cs="Times New Roman"/>
          <w:bCs/>
          <w:sz w:val="24"/>
          <w:szCs w:val="24"/>
          <w:lang w:val="en-US"/>
        </w:rPr>
        <w:fldChar w:fldCharType="separate"/>
      </w:r>
      <w:r w:rsidR="006538D9" w:rsidRPr="006538D9">
        <w:rPr>
          <w:rFonts w:ascii="Times New Roman" w:hAnsi="Times New Roman" w:cs="Times New Roman"/>
          <w:bCs/>
          <w:noProof/>
          <w:sz w:val="24"/>
          <w:szCs w:val="24"/>
          <w:lang w:val="en-US"/>
        </w:rPr>
        <w:t>(Nining Sudiar, 2014)</w:t>
      </w:r>
      <w:r w:rsidR="006538D9">
        <w:rPr>
          <w:rFonts w:ascii="Times New Roman" w:hAnsi="Times New Roman" w:cs="Times New Roman"/>
          <w:bCs/>
          <w:sz w:val="24"/>
          <w:szCs w:val="24"/>
          <w:lang w:val="en-US"/>
        </w:rPr>
        <w:fldChar w:fldCharType="end"/>
      </w:r>
      <w:r w:rsidRPr="00F71A91">
        <w:rPr>
          <w:rFonts w:ascii="Times New Roman" w:hAnsi="Times New Roman" w:cs="Times New Roman"/>
          <w:bCs/>
          <w:sz w:val="24"/>
          <w:szCs w:val="24"/>
          <w:lang w:val="en-US"/>
        </w:rPr>
        <w:t>.</w:t>
      </w:r>
    </w:p>
    <w:p w:rsidR="00AB4974" w:rsidRPr="00AB4974" w:rsidRDefault="00AB4974" w:rsidP="00DA7FF3">
      <w:pPr>
        <w:spacing w:after="0" w:line="240" w:lineRule="auto"/>
        <w:ind w:firstLine="720"/>
        <w:jc w:val="both"/>
        <w:rPr>
          <w:rFonts w:ascii="Times New Roman" w:hAnsi="Times New Roman" w:cs="Times New Roman"/>
          <w:b/>
          <w:bCs/>
          <w:sz w:val="24"/>
          <w:szCs w:val="24"/>
          <w:lang w:val="en-US"/>
        </w:rPr>
      </w:pPr>
      <w:proofErr w:type="spellStart"/>
      <w:proofErr w:type="gramStart"/>
      <w:r>
        <w:rPr>
          <w:rFonts w:ascii="Times New Roman" w:hAnsi="Times New Roman" w:cs="Times New Roman"/>
          <w:bCs/>
          <w:sz w:val="24"/>
          <w:szCs w:val="24"/>
          <w:lang w:val="en-US"/>
        </w:rPr>
        <w:t>Demikianlah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beberapa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berkaitan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perpustakaan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masa</w:t>
      </w:r>
      <w:proofErr w:type="spellEnd"/>
      <w:r>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Dinasti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Abbasiyah</w:t>
      </w:r>
      <w:proofErr w:type="spellEnd"/>
      <w:r w:rsidRPr="00AB4974">
        <w:rPr>
          <w:rFonts w:ascii="Times New Roman" w:hAnsi="Times New Roman" w:cs="Times New Roman"/>
          <w:bCs/>
          <w:sz w:val="24"/>
          <w:szCs w:val="24"/>
          <w:lang w:val="en-US"/>
        </w:rPr>
        <w:t>.</w:t>
      </w:r>
      <w:proofErr w:type="gramEnd"/>
      <w:r w:rsidRPr="00AB4974">
        <w:rPr>
          <w:rFonts w:ascii="Times New Roman" w:hAnsi="Times New Roman" w:cs="Times New Roman"/>
          <w:bCs/>
          <w:sz w:val="24"/>
          <w:szCs w:val="24"/>
          <w:lang w:val="en-US"/>
        </w:rPr>
        <w:t xml:space="preserve"> </w:t>
      </w:r>
      <w:proofErr w:type="spellStart"/>
      <w:proofErr w:type="gramStart"/>
      <w:r w:rsidRPr="00AB4974">
        <w:rPr>
          <w:rFonts w:ascii="Times New Roman" w:hAnsi="Times New Roman" w:cs="Times New Roman"/>
          <w:bCs/>
          <w:sz w:val="24"/>
          <w:szCs w:val="24"/>
          <w:lang w:val="en-US"/>
        </w:rPr>
        <w:t>Penelitian</w:t>
      </w:r>
      <w:proofErr w:type="spellEnd"/>
      <w:r w:rsidRPr="00AB4974">
        <w:rPr>
          <w:rFonts w:ascii="Times New Roman" w:hAnsi="Times New Roman" w:cs="Times New Roman"/>
          <w:bCs/>
          <w:sz w:val="24"/>
          <w:szCs w:val="24"/>
          <w:lang w:val="en-US"/>
        </w:rPr>
        <w:t xml:space="preserve"> yang </w:t>
      </w:r>
      <w:proofErr w:type="spellStart"/>
      <w:r w:rsidRPr="00AB4974">
        <w:rPr>
          <w:rFonts w:ascii="Times New Roman" w:hAnsi="Times New Roman" w:cs="Times New Roman"/>
          <w:bCs/>
          <w:sz w:val="24"/>
          <w:szCs w:val="24"/>
          <w:lang w:val="en-US"/>
        </w:rPr>
        <w:t>peneliti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lakukan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ini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lebih</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menekankan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pada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kajian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sejarahnya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dan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juga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melihat</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bagaimana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manfaat</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serta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hikmah</w:t>
      </w:r>
      <w:proofErr w:type="spellEnd"/>
      <w:r w:rsidRPr="00AB4974">
        <w:rPr>
          <w:rFonts w:ascii="Times New Roman" w:hAnsi="Times New Roman" w:cs="Times New Roman"/>
          <w:bCs/>
          <w:sz w:val="24"/>
          <w:szCs w:val="24"/>
          <w:lang w:val="en-US"/>
        </w:rPr>
        <w:t xml:space="preserve"> yang </w:t>
      </w:r>
      <w:proofErr w:type="spellStart"/>
      <w:r w:rsidRPr="00AB4974">
        <w:rPr>
          <w:rFonts w:ascii="Times New Roman" w:hAnsi="Times New Roman" w:cs="Times New Roman"/>
          <w:bCs/>
          <w:sz w:val="24"/>
          <w:szCs w:val="24"/>
          <w:lang w:val="en-US"/>
        </w:rPr>
        <w:t>diperoleh</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dari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analisa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terhadap</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perkembangan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perpustakaan</w:t>
      </w:r>
      <w:proofErr w:type="spellEnd"/>
      <w:r w:rsidRPr="00AB4974">
        <w:rPr>
          <w:rFonts w:ascii="Times New Roman" w:hAnsi="Times New Roman" w:cs="Times New Roman"/>
          <w:bCs/>
          <w:sz w:val="24"/>
          <w:szCs w:val="24"/>
          <w:lang w:val="en-US"/>
        </w:rPr>
        <w:t xml:space="preserve"> yang </w:t>
      </w:r>
      <w:proofErr w:type="spellStart"/>
      <w:r w:rsidRPr="00AB4974">
        <w:rPr>
          <w:rFonts w:ascii="Times New Roman" w:hAnsi="Times New Roman" w:cs="Times New Roman"/>
          <w:bCs/>
          <w:sz w:val="24"/>
          <w:szCs w:val="24"/>
          <w:lang w:val="en-US"/>
        </w:rPr>
        <w:t>terjadi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pada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masa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Dinasti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Abbasiyah</w:t>
      </w:r>
      <w:proofErr w:type="spellEnd"/>
      <w:r w:rsidRPr="00AB4974">
        <w:rPr>
          <w:rFonts w:ascii="Times New Roman" w:hAnsi="Times New Roman" w:cs="Times New Roman"/>
          <w:bCs/>
          <w:sz w:val="24"/>
          <w:szCs w:val="24"/>
          <w:lang w:val="en-US"/>
        </w:rPr>
        <w:t>.</w:t>
      </w:r>
      <w:proofErr w:type="gramEnd"/>
      <w:r w:rsidRPr="00AB4974">
        <w:rPr>
          <w:rFonts w:ascii="Times New Roman" w:hAnsi="Times New Roman" w:cs="Times New Roman"/>
          <w:bCs/>
          <w:sz w:val="24"/>
          <w:szCs w:val="24"/>
          <w:lang w:val="en-US"/>
        </w:rPr>
        <w:t xml:space="preserve"> </w:t>
      </w:r>
      <w:proofErr w:type="spellStart"/>
      <w:proofErr w:type="gramStart"/>
      <w:r w:rsidRPr="00AB4974">
        <w:rPr>
          <w:rFonts w:ascii="Times New Roman" w:hAnsi="Times New Roman" w:cs="Times New Roman"/>
          <w:bCs/>
          <w:sz w:val="24"/>
          <w:szCs w:val="24"/>
          <w:lang w:val="en-US"/>
        </w:rPr>
        <w:t>Karena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pada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masa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Dinasti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Abbsiyah</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ini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umat</w:t>
      </w:r>
      <w:proofErr w:type="spellEnd"/>
      <w:r w:rsidRPr="00AB4974">
        <w:rPr>
          <w:rFonts w:ascii="Times New Roman" w:hAnsi="Times New Roman" w:cs="Times New Roman"/>
          <w:bCs/>
          <w:sz w:val="24"/>
          <w:szCs w:val="24"/>
          <w:lang w:val="en-US"/>
        </w:rPr>
        <w:t xml:space="preserve"> Islam </w:t>
      </w:r>
      <w:proofErr w:type="spellStart"/>
      <w:r w:rsidRPr="00AB4974">
        <w:rPr>
          <w:rFonts w:ascii="Times New Roman" w:hAnsi="Times New Roman" w:cs="Times New Roman"/>
          <w:bCs/>
          <w:sz w:val="24"/>
          <w:szCs w:val="24"/>
          <w:lang w:val="en-US"/>
        </w:rPr>
        <w:t>mengalami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kejayaan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dan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kemajuan</w:t>
      </w:r>
      <w:proofErr w:type="spellEnd"/>
      <w:r w:rsidRPr="00AB4974">
        <w:rPr>
          <w:rFonts w:ascii="Times New Roman" w:hAnsi="Times New Roman" w:cs="Times New Roman"/>
          <w:bCs/>
          <w:sz w:val="24"/>
          <w:szCs w:val="24"/>
          <w:lang w:val="en-US"/>
        </w:rPr>
        <w:t xml:space="preserve"> yang </w:t>
      </w:r>
      <w:proofErr w:type="spellStart"/>
      <w:r w:rsidRPr="00AB4974">
        <w:rPr>
          <w:rFonts w:ascii="Times New Roman" w:hAnsi="Times New Roman" w:cs="Times New Roman"/>
          <w:bCs/>
          <w:sz w:val="24"/>
          <w:szCs w:val="24"/>
          <w:lang w:val="en-US"/>
        </w:rPr>
        <w:t>sangat</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luar</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biasa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dimana</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salah</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satu</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penunjang</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kemajuan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tersebut</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adalah</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eksistensi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perpustakaannya</w:t>
      </w:r>
      <w:proofErr w:type="spellEnd"/>
      <w:r w:rsidRPr="00AB4974">
        <w:rPr>
          <w:rFonts w:ascii="Times New Roman" w:hAnsi="Times New Roman" w:cs="Times New Roman"/>
          <w:bCs/>
          <w:sz w:val="24"/>
          <w:szCs w:val="24"/>
          <w:lang w:val="en-US"/>
        </w:rPr>
        <w:t>.</w:t>
      </w:r>
      <w:proofErr w:type="gramEnd"/>
      <w:r w:rsidRPr="00AB4974">
        <w:rPr>
          <w:rFonts w:ascii="Times New Roman" w:hAnsi="Times New Roman" w:cs="Times New Roman"/>
          <w:bCs/>
          <w:sz w:val="24"/>
          <w:szCs w:val="24"/>
          <w:lang w:val="en-US"/>
        </w:rPr>
        <w:t xml:space="preserve"> Hal </w:t>
      </w:r>
      <w:proofErr w:type="spellStart"/>
      <w:r w:rsidRPr="00AB4974">
        <w:rPr>
          <w:rFonts w:ascii="Times New Roman" w:hAnsi="Times New Roman" w:cs="Times New Roman"/>
          <w:bCs/>
          <w:sz w:val="24"/>
          <w:szCs w:val="24"/>
          <w:lang w:val="en-US"/>
        </w:rPr>
        <w:t>inilah</w:t>
      </w:r>
      <w:proofErr w:type="spellEnd"/>
      <w:r w:rsidRPr="00AB4974">
        <w:rPr>
          <w:rFonts w:ascii="Times New Roman" w:hAnsi="Times New Roman" w:cs="Times New Roman"/>
          <w:bCs/>
          <w:sz w:val="24"/>
          <w:szCs w:val="24"/>
          <w:lang w:val="en-US"/>
        </w:rPr>
        <w:t xml:space="preserve"> yang </w:t>
      </w:r>
      <w:proofErr w:type="spellStart"/>
      <w:r w:rsidRPr="00AB4974">
        <w:rPr>
          <w:rFonts w:ascii="Times New Roman" w:hAnsi="Times New Roman" w:cs="Times New Roman"/>
          <w:bCs/>
          <w:sz w:val="24"/>
          <w:szCs w:val="24"/>
          <w:lang w:val="en-US"/>
        </w:rPr>
        <w:t>menjadi</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titik</w:t>
      </w:r>
      <w:proofErr w:type="spellEnd"/>
      <w:r w:rsidRPr="00AB4974">
        <w:rPr>
          <w:rFonts w:ascii="Times New Roman" w:hAnsi="Times New Roman" w:cs="Times New Roman"/>
          <w:bCs/>
          <w:sz w:val="24"/>
          <w:szCs w:val="24"/>
          <w:lang w:val="en-US"/>
        </w:rPr>
        <w:t xml:space="preserve"> focus </w:t>
      </w:r>
      <w:proofErr w:type="spellStart"/>
      <w:r w:rsidRPr="00AB4974">
        <w:rPr>
          <w:rFonts w:ascii="Times New Roman" w:hAnsi="Times New Roman" w:cs="Times New Roman"/>
          <w:bCs/>
          <w:sz w:val="24"/>
          <w:szCs w:val="24"/>
          <w:lang w:val="en-US"/>
        </w:rPr>
        <w:t>dan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sentral</w:t>
      </w:r>
      <w:proofErr w:type="spellEnd"/>
      <w:r w:rsidRPr="00AB4974">
        <w:rPr>
          <w:rFonts w:ascii="Times New Roman" w:hAnsi="Times New Roman" w:cs="Times New Roman"/>
          <w:bCs/>
          <w:sz w:val="24"/>
          <w:szCs w:val="24"/>
          <w:lang w:val="en-US"/>
        </w:rPr>
        <w:t xml:space="preserve"> yang </w:t>
      </w:r>
      <w:proofErr w:type="spellStart"/>
      <w:r w:rsidRPr="00AB4974">
        <w:rPr>
          <w:rFonts w:ascii="Times New Roman" w:hAnsi="Times New Roman" w:cs="Times New Roman"/>
          <w:bCs/>
          <w:sz w:val="24"/>
          <w:szCs w:val="24"/>
          <w:lang w:val="en-US"/>
        </w:rPr>
        <w:t>dibahas</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dalam</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penelitian</w:t>
      </w:r>
      <w:proofErr w:type="spellEnd"/>
      <w:r w:rsidRPr="00AB4974">
        <w:rPr>
          <w:rFonts w:ascii="Times New Roman" w:hAnsi="Times New Roman" w:cs="Times New Roman"/>
          <w:bCs/>
          <w:sz w:val="24"/>
          <w:szCs w:val="24"/>
          <w:lang w:val="en-US"/>
        </w:rPr>
        <w:t xml:space="preserve"> </w:t>
      </w:r>
      <w:proofErr w:type="spellStart"/>
      <w:r w:rsidRPr="00AB4974">
        <w:rPr>
          <w:rFonts w:ascii="Times New Roman" w:hAnsi="Times New Roman" w:cs="Times New Roman"/>
          <w:bCs/>
          <w:sz w:val="24"/>
          <w:szCs w:val="24"/>
          <w:lang w:val="en-US"/>
        </w:rPr>
        <w:t>ini</w:t>
      </w:r>
      <w:proofErr w:type="spellEnd"/>
      <w:r w:rsidRPr="00AB4974">
        <w:rPr>
          <w:rFonts w:ascii="Times New Roman" w:hAnsi="Times New Roman" w:cs="Times New Roman"/>
          <w:bCs/>
          <w:sz w:val="24"/>
          <w:szCs w:val="24"/>
          <w:lang w:val="en-US"/>
        </w:rPr>
        <w:t>.</w:t>
      </w:r>
    </w:p>
    <w:p w:rsidR="00A34E76" w:rsidRPr="00AB4974" w:rsidRDefault="00DA7FF3" w:rsidP="00DA7FF3">
      <w:pPr>
        <w:spacing w:after="0" w:line="240" w:lineRule="auto"/>
        <w:ind w:firstLine="720"/>
        <w:jc w:val="both"/>
        <w:rPr>
          <w:rFonts w:ascii="Times New Roman" w:hAnsi="Times New Roman" w:cs="Times New Roman"/>
          <w:b/>
          <w:bCs/>
          <w:sz w:val="24"/>
          <w:szCs w:val="24"/>
          <w:lang w:val="en-US"/>
        </w:rPr>
      </w:pPr>
      <w:r w:rsidRPr="00AB4974">
        <w:rPr>
          <w:rFonts w:ascii="Times New Roman" w:hAnsi="Times New Roman" w:cs="Times New Roman"/>
          <w:sz w:val="24"/>
          <w:szCs w:val="24"/>
        </w:rPr>
        <w:t>Penelitian ini menggunakan pendekatan kualitatif dengan analisis deskriptif. Teknik pengumpulan data dilakukan dengan kajian pustaka/ studi literatur yang berkaitan dengan pendidikan Islam di Indonesia. Dengan kata lain, istilah Studi Literatur ini juga sangat familiar dengan sebutan studi pustaka. Ada beberapa metode yang dapat dilakukan untuk melakukan Studi Literatur, seperti mengupas (</w:t>
      </w:r>
      <w:r w:rsidRPr="00AB4974">
        <w:rPr>
          <w:rFonts w:ascii="Times New Roman" w:hAnsi="Times New Roman" w:cs="Times New Roman"/>
          <w:i/>
          <w:iCs/>
          <w:sz w:val="24"/>
          <w:szCs w:val="24"/>
        </w:rPr>
        <w:t>criticize</w:t>
      </w:r>
      <w:r w:rsidRPr="00AB4974">
        <w:rPr>
          <w:rFonts w:ascii="Times New Roman" w:hAnsi="Times New Roman" w:cs="Times New Roman"/>
          <w:sz w:val="24"/>
          <w:szCs w:val="24"/>
        </w:rPr>
        <w:t>), membandingkan (</w:t>
      </w:r>
      <w:r w:rsidRPr="00AB4974">
        <w:rPr>
          <w:rFonts w:ascii="Times New Roman" w:hAnsi="Times New Roman" w:cs="Times New Roman"/>
          <w:i/>
          <w:iCs/>
          <w:sz w:val="24"/>
          <w:szCs w:val="24"/>
        </w:rPr>
        <w:t>compare</w:t>
      </w:r>
      <w:r w:rsidRPr="00AB4974">
        <w:rPr>
          <w:rFonts w:ascii="Times New Roman" w:hAnsi="Times New Roman" w:cs="Times New Roman"/>
          <w:sz w:val="24"/>
          <w:szCs w:val="24"/>
        </w:rPr>
        <w:t>), meringkas (</w:t>
      </w:r>
      <w:r w:rsidRPr="00AB4974">
        <w:rPr>
          <w:rFonts w:ascii="Times New Roman" w:hAnsi="Times New Roman" w:cs="Times New Roman"/>
          <w:i/>
          <w:iCs/>
          <w:sz w:val="24"/>
          <w:szCs w:val="24"/>
        </w:rPr>
        <w:t>summarize</w:t>
      </w:r>
      <w:r w:rsidRPr="00AB4974">
        <w:rPr>
          <w:rFonts w:ascii="Times New Roman" w:hAnsi="Times New Roman" w:cs="Times New Roman"/>
          <w:sz w:val="24"/>
          <w:szCs w:val="24"/>
        </w:rPr>
        <w:t>), dan mengumpulkan (</w:t>
      </w:r>
      <w:r w:rsidRPr="00AB4974">
        <w:rPr>
          <w:rFonts w:ascii="Times New Roman" w:hAnsi="Times New Roman" w:cs="Times New Roman"/>
          <w:i/>
          <w:iCs/>
          <w:sz w:val="24"/>
          <w:szCs w:val="24"/>
        </w:rPr>
        <w:t>synthesize</w:t>
      </w:r>
      <w:r w:rsidRPr="00AB4974">
        <w:rPr>
          <w:rFonts w:ascii="Times New Roman" w:hAnsi="Times New Roman" w:cs="Times New Roman"/>
          <w:sz w:val="24"/>
          <w:szCs w:val="24"/>
        </w:rPr>
        <w:t>) suatu literatur. Dengan demikian, metode yang digunakan dalam tulisan ini yaitu studi literatur dengan menitikberatkan pada segi mengupas, meringkas dan mengumpulkan suatu literatur, kemudian diberikan analisis terhadap data yang telah dikumpulkan.</w:t>
      </w:r>
    </w:p>
    <w:p w:rsidR="00A34E76" w:rsidRDefault="00A34E76" w:rsidP="00B262F3">
      <w:pPr>
        <w:spacing w:after="0" w:line="240" w:lineRule="auto"/>
        <w:ind w:firstLine="720"/>
        <w:jc w:val="both"/>
        <w:rPr>
          <w:rFonts w:ascii="Times New Roman" w:hAnsi="Times New Roman" w:cs="Times New Roman"/>
          <w:sz w:val="24"/>
          <w:szCs w:val="24"/>
          <w:lang w:val="en-US"/>
        </w:rPr>
      </w:pPr>
      <w:proofErr w:type="spellStart"/>
      <w:proofErr w:type="gramStart"/>
      <w:r w:rsidRPr="00AB4974">
        <w:rPr>
          <w:rFonts w:ascii="Times New Roman" w:hAnsi="Times New Roman" w:cs="Times New Roman"/>
          <w:sz w:val="24"/>
          <w:szCs w:val="24"/>
          <w:lang w:val="en-US"/>
        </w:rPr>
        <w:t>Berdasarkan</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latar</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belakang</w:t>
      </w:r>
      <w:proofErr w:type="spellEnd"/>
      <w:r w:rsidRPr="00AB4974">
        <w:rPr>
          <w:rFonts w:ascii="Times New Roman" w:hAnsi="Times New Roman" w:cs="Times New Roman"/>
          <w:sz w:val="24"/>
          <w:szCs w:val="24"/>
          <w:lang w:val="en-US"/>
        </w:rPr>
        <w:t xml:space="preserve"> di </w:t>
      </w:r>
      <w:proofErr w:type="spellStart"/>
      <w:r w:rsidRPr="00AB4974">
        <w:rPr>
          <w:rFonts w:ascii="Times New Roman" w:hAnsi="Times New Roman" w:cs="Times New Roman"/>
          <w:sz w:val="24"/>
          <w:szCs w:val="24"/>
          <w:lang w:val="en-US"/>
        </w:rPr>
        <w:t>atas</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maka</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penulis</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tertarik</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untuk</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mengangkat</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tema</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tulisan</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dengan</w:t>
      </w:r>
      <w:proofErr w:type="spellEnd"/>
      <w:r w:rsidRPr="00AB4974">
        <w:rPr>
          <w:rFonts w:ascii="Times New Roman" w:hAnsi="Times New Roman" w:cs="Times New Roman"/>
          <w:sz w:val="24"/>
          <w:szCs w:val="24"/>
          <w:lang w:val="en-US"/>
        </w:rPr>
        <w:t xml:space="preserve"> </w:t>
      </w:r>
      <w:proofErr w:type="spellStart"/>
      <w:r w:rsidRPr="00AB4974">
        <w:rPr>
          <w:rFonts w:ascii="Times New Roman" w:hAnsi="Times New Roman" w:cs="Times New Roman"/>
          <w:sz w:val="24"/>
          <w:szCs w:val="24"/>
          <w:lang w:val="en-US"/>
        </w:rPr>
        <w:t>judul</w:t>
      </w:r>
      <w:proofErr w:type="spellEnd"/>
      <w:r w:rsidRPr="00AB4974">
        <w:rPr>
          <w:rFonts w:ascii="Times New Roman" w:hAnsi="Times New Roman" w:cs="Times New Roman"/>
          <w:sz w:val="24"/>
          <w:szCs w:val="24"/>
          <w:lang w:val="en-US"/>
        </w:rPr>
        <w:t xml:space="preserve"> </w:t>
      </w:r>
      <w:proofErr w:type="spellStart"/>
      <w:r w:rsidR="002E16FA" w:rsidRPr="00AB4974">
        <w:rPr>
          <w:rFonts w:ascii="Times New Roman" w:hAnsi="Times New Roman" w:cs="Times New Roman"/>
          <w:sz w:val="24"/>
          <w:szCs w:val="24"/>
          <w:lang w:val="en-US"/>
        </w:rPr>
        <w:t>Kajian</w:t>
      </w:r>
      <w:proofErr w:type="spellEnd"/>
      <w:r w:rsidR="002E16FA" w:rsidRPr="00AB4974">
        <w:rPr>
          <w:rFonts w:ascii="Times New Roman" w:hAnsi="Times New Roman" w:cs="Times New Roman"/>
          <w:sz w:val="24"/>
          <w:szCs w:val="24"/>
          <w:lang w:val="en-US"/>
        </w:rPr>
        <w:t xml:space="preserve"> </w:t>
      </w:r>
      <w:proofErr w:type="spellStart"/>
      <w:r w:rsidR="002E16FA" w:rsidRPr="00AB4974">
        <w:rPr>
          <w:rFonts w:ascii="Times New Roman" w:hAnsi="Times New Roman" w:cs="Times New Roman"/>
          <w:sz w:val="24"/>
          <w:szCs w:val="24"/>
          <w:lang w:val="en-US"/>
        </w:rPr>
        <w:t>Histori</w:t>
      </w:r>
      <w:r w:rsidR="002E16FA">
        <w:rPr>
          <w:rFonts w:ascii="Times New Roman" w:hAnsi="Times New Roman" w:cs="Times New Roman"/>
          <w:sz w:val="24"/>
          <w:szCs w:val="24"/>
          <w:lang w:val="en-US"/>
        </w:rPr>
        <w:t>k</w:t>
      </w:r>
      <w:r w:rsidR="002E16FA" w:rsidRPr="00AB4974">
        <w:rPr>
          <w:rFonts w:ascii="Times New Roman" w:hAnsi="Times New Roman" w:cs="Times New Roman"/>
          <w:sz w:val="24"/>
          <w:szCs w:val="24"/>
          <w:lang w:val="en-US"/>
        </w:rPr>
        <w:t>al</w:t>
      </w:r>
      <w:proofErr w:type="spellEnd"/>
      <w:r w:rsidR="002E16FA" w:rsidRPr="00AB4974">
        <w:rPr>
          <w:rFonts w:ascii="Times New Roman" w:hAnsi="Times New Roman" w:cs="Times New Roman"/>
          <w:sz w:val="24"/>
          <w:szCs w:val="24"/>
          <w:lang w:val="en-US"/>
        </w:rPr>
        <w:t xml:space="preserve"> </w:t>
      </w:r>
      <w:proofErr w:type="spellStart"/>
      <w:r w:rsidR="002E16FA">
        <w:rPr>
          <w:rFonts w:ascii="Times New Roman" w:hAnsi="Times New Roman" w:cs="Times New Roman"/>
          <w:sz w:val="24"/>
          <w:szCs w:val="24"/>
          <w:lang w:val="en-US"/>
        </w:rPr>
        <w:t>Terhadap</w:t>
      </w:r>
      <w:proofErr w:type="spellEnd"/>
      <w:r w:rsidR="002E16FA">
        <w:rPr>
          <w:rFonts w:ascii="Times New Roman" w:hAnsi="Times New Roman" w:cs="Times New Roman"/>
          <w:sz w:val="24"/>
          <w:szCs w:val="24"/>
          <w:lang w:val="en-US"/>
        </w:rPr>
        <w:t xml:space="preserve"> </w:t>
      </w:r>
      <w:proofErr w:type="spellStart"/>
      <w:r w:rsidR="002E16FA">
        <w:rPr>
          <w:rFonts w:ascii="Times New Roman" w:hAnsi="Times New Roman" w:cs="Times New Roman"/>
          <w:sz w:val="24"/>
          <w:szCs w:val="24"/>
          <w:lang w:val="en-US"/>
        </w:rPr>
        <w:t>Perkembangan</w:t>
      </w:r>
      <w:proofErr w:type="spellEnd"/>
      <w:r w:rsidR="002E16FA">
        <w:rPr>
          <w:rFonts w:ascii="Times New Roman" w:hAnsi="Times New Roman" w:cs="Times New Roman"/>
          <w:sz w:val="24"/>
          <w:szCs w:val="24"/>
          <w:lang w:val="en-US"/>
        </w:rPr>
        <w:t xml:space="preserve"> </w:t>
      </w:r>
      <w:proofErr w:type="spellStart"/>
      <w:r w:rsidR="002E16FA">
        <w:rPr>
          <w:rFonts w:ascii="Times New Roman" w:hAnsi="Times New Roman" w:cs="Times New Roman"/>
          <w:sz w:val="24"/>
          <w:szCs w:val="24"/>
          <w:lang w:val="en-US"/>
        </w:rPr>
        <w:t>Perpustakaan</w:t>
      </w:r>
      <w:proofErr w:type="spellEnd"/>
      <w:r w:rsidR="002E16FA">
        <w:rPr>
          <w:rFonts w:ascii="Times New Roman" w:hAnsi="Times New Roman" w:cs="Times New Roman"/>
          <w:sz w:val="24"/>
          <w:szCs w:val="24"/>
          <w:lang w:val="en-US"/>
        </w:rPr>
        <w:t xml:space="preserve"> Di </w:t>
      </w:r>
      <w:proofErr w:type="spellStart"/>
      <w:r w:rsidR="002E16FA">
        <w:rPr>
          <w:rFonts w:ascii="Times New Roman" w:hAnsi="Times New Roman" w:cs="Times New Roman"/>
          <w:sz w:val="24"/>
          <w:szCs w:val="24"/>
          <w:lang w:val="en-US"/>
        </w:rPr>
        <w:t>Masa</w:t>
      </w:r>
      <w:proofErr w:type="spellEnd"/>
      <w:r w:rsidR="002E16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Abbasiyah</w:t>
      </w:r>
      <w:proofErr w:type="spellEnd"/>
      <w:r w:rsidR="00DD43D6">
        <w:rPr>
          <w:rFonts w:ascii="Times New Roman" w:hAnsi="Times New Roman" w:cs="Times New Roman"/>
          <w:sz w:val="24"/>
          <w:szCs w:val="24"/>
          <w:lang w:val="en-US"/>
        </w:rPr>
        <w:t xml:space="preserve"> </w:t>
      </w:r>
      <w:proofErr w:type="spellStart"/>
      <w:r w:rsidR="00DD43D6">
        <w:rPr>
          <w:rFonts w:ascii="Times New Roman" w:hAnsi="Times New Roman" w:cs="Times New Roman"/>
          <w:sz w:val="24"/>
          <w:szCs w:val="24"/>
          <w:lang w:val="en-US"/>
        </w:rPr>
        <w:t>dan</w:t>
      </w:r>
      <w:proofErr w:type="spellEnd"/>
      <w:r w:rsidR="00DD43D6">
        <w:rPr>
          <w:rFonts w:ascii="Times New Roman" w:hAnsi="Times New Roman" w:cs="Times New Roman"/>
          <w:sz w:val="24"/>
          <w:szCs w:val="24"/>
          <w:lang w:val="en-US"/>
        </w:rPr>
        <w:t xml:space="preserve"> </w:t>
      </w:r>
      <w:proofErr w:type="spellStart"/>
      <w:r w:rsidR="00DD43D6">
        <w:rPr>
          <w:rFonts w:ascii="Times New Roman" w:hAnsi="Times New Roman" w:cs="Times New Roman"/>
          <w:sz w:val="24"/>
          <w:szCs w:val="24"/>
          <w:lang w:val="en-US"/>
        </w:rPr>
        <w:t>Konteksnya</w:t>
      </w:r>
      <w:proofErr w:type="spellEnd"/>
      <w:r w:rsidR="00DD43D6">
        <w:rPr>
          <w:rFonts w:ascii="Times New Roman" w:hAnsi="Times New Roman" w:cs="Times New Roman"/>
          <w:sz w:val="24"/>
          <w:szCs w:val="24"/>
          <w:lang w:val="en-US"/>
        </w:rPr>
        <w:t xml:space="preserve"> di </w:t>
      </w:r>
      <w:proofErr w:type="spellStart"/>
      <w:r w:rsidR="00DD43D6">
        <w:rPr>
          <w:rFonts w:ascii="Times New Roman" w:hAnsi="Times New Roman" w:cs="Times New Roman"/>
          <w:sz w:val="24"/>
          <w:szCs w:val="24"/>
          <w:lang w:val="en-US"/>
        </w:rPr>
        <w:t>Masa</w:t>
      </w:r>
      <w:proofErr w:type="spellEnd"/>
      <w:r w:rsidR="00DD43D6">
        <w:rPr>
          <w:rFonts w:ascii="Times New Roman" w:hAnsi="Times New Roman" w:cs="Times New Roman"/>
          <w:sz w:val="24"/>
          <w:szCs w:val="24"/>
          <w:lang w:val="en-US"/>
        </w:rPr>
        <w:t xml:space="preserve"> </w:t>
      </w:r>
      <w:proofErr w:type="spellStart"/>
      <w:r w:rsidR="00DD43D6">
        <w:rPr>
          <w:rFonts w:ascii="Times New Roman" w:hAnsi="Times New Roman" w:cs="Times New Roman"/>
          <w:sz w:val="24"/>
          <w:szCs w:val="24"/>
          <w:lang w:val="en-US"/>
        </w:rPr>
        <w:t>Sekarang</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dianalisis</w:t>
      </w:r>
      <w:proofErr w:type="spellEnd"/>
      <w:r>
        <w:rPr>
          <w:rFonts w:ascii="Times New Roman" w:hAnsi="Times New Roman" w:cs="Times New Roman"/>
          <w:sz w:val="24"/>
          <w:szCs w:val="24"/>
          <w:lang w:val="en-US"/>
        </w:rPr>
        <w:t xml:space="preserve"> </w:t>
      </w:r>
      <w:proofErr w:type="spellStart"/>
      <w:r w:rsidR="00DD43D6">
        <w:rPr>
          <w:rFonts w:ascii="Times New Roman" w:hAnsi="Times New Roman" w:cs="Times New Roman"/>
          <w:sz w:val="24"/>
          <w:szCs w:val="24"/>
          <w:lang w:val="en-US"/>
        </w:rPr>
        <w:t>bagaimana</w:t>
      </w:r>
      <w:proofErr w:type="spellEnd"/>
      <w:r w:rsidR="00DD43D6">
        <w:rPr>
          <w:rFonts w:ascii="Times New Roman" w:hAnsi="Times New Roman" w:cs="Times New Roman"/>
          <w:sz w:val="24"/>
          <w:szCs w:val="24"/>
          <w:lang w:val="en-US"/>
        </w:rPr>
        <w:t xml:space="preserve"> </w:t>
      </w:r>
      <w:proofErr w:type="spellStart"/>
      <w:r w:rsidR="00DD43D6">
        <w:rPr>
          <w:rFonts w:ascii="Times New Roman" w:hAnsi="Times New Roman" w:cs="Times New Roman"/>
          <w:sz w:val="24"/>
          <w:szCs w:val="24"/>
          <w:lang w:val="en-US"/>
        </w:rPr>
        <w:t>relevansinya</w:t>
      </w:r>
      <w:proofErr w:type="spellEnd"/>
      <w:r w:rsidR="00DD43D6">
        <w:rPr>
          <w:rFonts w:ascii="Times New Roman" w:hAnsi="Times New Roman" w:cs="Times New Roman"/>
          <w:sz w:val="24"/>
          <w:szCs w:val="24"/>
          <w:lang w:val="en-US"/>
        </w:rPr>
        <w:t xml:space="preserve"> </w:t>
      </w:r>
      <w:proofErr w:type="spellStart"/>
      <w:r w:rsidR="00DD43D6">
        <w:rPr>
          <w:rFonts w:ascii="Times New Roman" w:hAnsi="Times New Roman" w:cs="Times New Roman"/>
          <w:sz w:val="24"/>
          <w:szCs w:val="24"/>
          <w:lang w:val="en-US"/>
        </w:rPr>
        <w:t>dengan</w:t>
      </w:r>
      <w:proofErr w:type="spellEnd"/>
      <w:r w:rsidR="00DD43D6">
        <w:rPr>
          <w:rFonts w:ascii="Times New Roman" w:hAnsi="Times New Roman" w:cs="Times New Roman"/>
          <w:sz w:val="24"/>
          <w:szCs w:val="24"/>
          <w:lang w:val="en-US"/>
        </w:rPr>
        <w:t xml:space="preserve"> </w:t>
      </w:r>
      <w:proofErr w:type="spellStart"/>
      <w:r w:rsidR="00DD43D6">
        <w:rPr>
          <w:rFonts w:ascii="Times New Roman" w:hAnsi="Times New Roman" w:cs="Times New Roman"/>
          <w:sz w:val="24"/>
          <w:szCs w:val="24"/>
          <w:lang w:val="en-US"/>
        </w:rPr>
        <w:t>masa</w:t>
      </w:r>
      <w:proofErr w:type="spellEnd"/>
      <w:r w:rsidR="00DD43D6">
        <w:rPr>
          <w:rFonts w:ascii="Times New Roman" w:hAnsi="Times New Roman" w:cs="Times New Roman"/>
          <w:sz w:val="24"/>
          <w:szCs w:val="24"/>
          <w:lang w:val="en-US"/>
        </w:rPr>
        <w:t xml:space="preserve"> </w:t>
      </w:r>
      <w:proofErr w:type="spellStart"/>
      <w:r w:rsidR="00DD43D6">
        <w:rPr>
          <w:rFonts w:ascii="Times New Roman" w:hAnsi="Times New Roman" w:cs="Times New Roman"/>
          <w:sz w:val="24"/>
          <w:szCs w:val="24"/>
          <w:lang w:val="en-US"/>
        </w:rPr>
        <w:t>sekarang</w:t>
      </w:r>
      <w:proofErr w:type="spellEnd"/>
      <w:r w:rsidR="00DD43D6">
        <w:rPr>
          <w:rFonts w:ascii="Times New Roman" w:hAnsi="Times New Roman" w:cs="Times New Roman"/>
          <w:sz w:val="24"/>
          <w:szCs w:val="24"/>
          <w:lang w:val="en-US"/>
        </w:rPr>
        <w:t xml:space="preserve"> </w:t>
      </w:r>
      <w:proofErr w:type="spellStart"/>
      <w:r w:rsidR="00DD43D6">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B262F3" w:rsidRPr="00B262F3" w:rsidRDefault="00B262F3" w:rsidP="00B262F3">
      <w:pPr>
        <w:spacing w:after="0" w:line="240" w:lineRule="auto"/>
        <w:ind w:firstLine="720"/>
        <w:jc w:val="both"/>
        <w:rPr>
          <w:rFonts w:ascii="Times New Roman" w:hAnsi="Times New Roman" w:cs="Times New Roman"/>
          <w:sz w:val="24"/>
          <w:szCs w:val="24"/>
          <w:lang w:val="en-US"/>
        </w:rPr>
      </w:pPr>
    </w:p>
    <w:p w:rsidR="00970FD9" w:rsidRDefault="00181332">
      <w:pPr>
        <w:numPr>
          <w:ilvl w:val="0"/>
          <w:numId w:val="1"/>
        </w:numPr>
        <w:pBdr>
          <w:top w:val="nil"/>
          <w:left w:val="nil"/>
          <w:bottom w:val="nil"/>
          <w:right w:val="nil"/>
          <w:between w:val="nil"/>
        </w:pBdr>
        <w:spacing w:after="12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w:t>
      </w:r>
      <w:r>
        <w:rPr>
          <w:rFonts w:ascii="Times New Roman" w:eastAsia="Times New Roman" w:hAnsi="Times New Roman" w:cs="Times New Roman"/>
          <w:color w:val="000000"/>
          <w:sz w:val="24"/>
          <w:szCs w:val="24"/>
        </w:rPr>
        <w:t xml:space="preserve"> </w:t>
      </w:r>
    </w:p>
    <w:p w:rsidR="004C313A" w:rsidRDefault="00B262F3" w:rsidP="004C313A">
      <w:pPr>
        <w:spacing w:after="0" w:line="240" w:lineRule="auto"/>
        <w:rPr>
          <w:rFonts w:ascii="Times New Roman" w:hAnsi="Times New Roman" w:cs="Times New Roman"/>
          <w:b/>
          <w:sz w:val="24"/>
          <w:szCs w:val="24"/>
          <w:lang w:val="en-US"/>
        </w:rPr>
      </w:pPr>
      <w:r w:rsidRPr="00A34E76">
        <w:rPr>
          <w:rFonts w:ascii="Times New Roman" w:hAnsi="Times New Roman" w:cs="Times New Roman"/>
          <w:b/>
          <w:sz w:val="24"/>
          <w:szCs w:val="24"/>
        </w:rPr>
        <w:t xml:space="preserve">Sejarah Dinasti Abbasiyah </w:t>
      </w:r>
    </w:p>
    <w:p w:rsidR="00B464FB" w:rsidRPr="004C313A" w:rsidRDefault="00B262F3" w:rsidP="004C313A">
      <w:pPr>
        <w:spacing w:after="0" w:line="240" w:lineRule="auto"/>
        <w:ind w:firstLine="720"/>
        <w:jc w:val="both"/>
        <w:rPr>
          <w:rFonts w:ascii="Times New Roman" w:hAnsi="Times New Roman" w:cs="Times New Roman"/>
          <w:sz w:val="24"/>
          <w:szCs w:val="24"/>
        </w:rPr>
      </w:pPr>
      <w:r w:rsidRPr="004C313A">
        <w:rPr>
          <w:rFonts w:ascii="Times New Roman" w:hAnsi="Times New Roman" w:cs="Times New Roman"/>
          <w:sz w:val="24"/>
          <w:szCs w:val="24"/>
        </w:rPr>
        <w:t>Berdirinya Dinasti Abbasiyah tidak lepas dari peran Abu Muslim Al</w:t>
      </w:r>
      <w:r w:rsidR="004607DA">
        <w:rPr>
          <w:rFonts w:ascii="Times New Roman" w:hAnsi="Times New Roman" w:cs="Times New Roman"/>
          <w:sz w:val="24"/>
          <w:szCs w:val="24"/>
          <w:lang w:val="en-US"/>
        </w:rPr>
        <w:t>-</w:t>
      </w:r>
      <w:r w:rsidRPr="004C313A">
        <w:rPr>
          <w:rFonts w:ascii="Times New Roman" w:hAnsi="Times New Roman" w:cs="Times New Roman"/>
          <w:sz w:val="24"/>
          <w:szCs w:val="24"/>
        </w:rPr>
        <w:t>Khurasani, di tangannya pecahlah revolusi terbesar dalam sejarah Islam, dengan tumbangnya Dinasti Ummayah. Ahli sejarah Barat memanggilnya Great Revolution in Islam. 5 Pendiri Dinasti Abbasiyah adalah Abdullah Al</w:t>
      </w:r>
      <w:r w:rsidR="004607DA">
        <w:rPr>
          <w:rFonts w:ascii="Times New Roman" w:hAnsi="Times New Roman" w:cs="Times New Roman"/>
          <w:sz w:val="24"/>
          <w:szCs w:val="24"/>
          <w:lang w:val="en-US"/>
        </w:rPr>
        <w:t>-</w:t>
      </w:r>
      <w:r w:rsidRPr="004C313A">
        <w:rPr>
          <w:rFonts w:ascii="Times New Roman" w:hAnsi="Times New Roman" w:cs="Times New Roman"/>
          <w:sz w:val="24"/>
          <w:szCs w:val="24"/>
        </w:rPr>
        <w:t>Saffah ibn Muhammad ibn Ali ibn Abdullah ibn Al-Abass. Kekuasaannya berlangsung 132-656 H atau 750-</w:t>
      </w:r>
      <w:r w:rsidR="004607DA">
        <w:rPr>
          <w:rFonts w:ascii="Times New Roman" w:hAnsi="Times New Roman" w:cs="Times New Roman"/>
          <w:sz w:val="24"/>
          <w:szCs w:val="24"/>
          <w:lang w:val="en-US"/>
        </w:rPr>
        <w:t>1258</w:t>
      </w:r>
      <w:r w:rsidRPr="004C313A">
        <w:rPr>
          <w:rFonts w:ascii="Times New Roman" w:hAnsi="Times New Roman" w:cs="Times New Roman"/>
          <w:sz w:val="24"/>
          <w:szCs w:val="24"/>
        </w:rPr>
        <w:t xml:space="preserve"> M. Pada mulanya, ibu kota negara adalah Al-Hasyimiyah, dekat Kufah. Tahun </w:t>
      </w:r>
      <w:smartTag w:uri="urn:schemas-microsoft-com:office:smarttags" w:element="metricconverter">
        <w:smartTagPr>
          <w:attr w:name="ProductID" w:val="762 M"/>
        </w:smartTagPr>
        <w:r w:rsidRPr="004C313A">
          <w:rPr>
            <w:rFonts w:ascii="Times New Roman" w:hAnsi="Times New Roman" w:cs="Times New Roman"/>
            <w:sz w:val="24"/>
            <w:szCs w:val="24"/>
          </w:rPr>
          <w:t>762 M</w:t>
        </w:r>
      </w:smartTag>
      <w:r w:rsidRPr="004C313A">
        <w:rPr>
          <w:rFonts w:ascii="Times New Roman" w:hAnsi="Times New Roman" w:cs="Times New Roman"/>
          <w:sz w:val="24"/>
          <w:szCs w:val="24"/>
        </w:rPr>
        <w:t xml:space="preserve"> untuk lebih memantapkan dan menjaga stabilitas negara Abu Ja`far Al-Manshur memindahkan ibu kota ke Bag</w:t>
      </w:r>
      <w:r w:rsidR="004607DA">
        <w:rPr>
          <w:rFonts w:ascii="Times New Roman" w:hAnsi="Times New Roman" w:cs="Times New Roman"/>
          <w:sz w:val="24"/>
          <w:szCs w:val="24"/>
          <w:lang w:val="en-US"/>
        </w:rPr>
        <w:t>h</w:t>
      </w:r>
      <w:r w:rsidRPr="004C313A">
        <w:rPr>
          <w:rFonts w:ascii="Times New Roman" w:hAnsi="Times New Roman" w:cs="Times New Roman"/>
          <w:sz w:val="24"/>
          <w:szCs w:val="24"/>
        </w:rPr>
        <w:t>dad, dekat bekas ibu kota Persia, Ctesipon. Dengan demikian, pusat pemerintahan dinasti Bani Abbas berada di tengah-tengah bangsa Persia</w:t>
      </w:r>
      <w:r w:rsidR="006538D9" w:rsidRPr="004C313A">
        <w:rPr>
          <w:rFonts w:ascii="Times New Roman" w:hAnsi="Times New Roman" w:cs="Times New Roman"/>
          <w:sz w:val="24"/>
          <w:szCs w:val="24"/>
          <w:lang w:val="en-US"/>
        </w:rPr>
        <w:t xml:space="preserve"> </w:t>
      </w:r>
      <w:r w:rsidR="006538D9" w:rsidRPr="004C313A">
        <w:rPr>
          <w:rFonts w:ascii="Times New Roman" w:hAnsi="Times New Roman" w:cs="Times New Roman"/>
          <w:sz w:val="24"/>
          <w:szCs w:val="24"/>
          <w:lang w:val="en-US"/>
        </w:rPr>
        <w:fldChar w:fldCharType="begin" w:fldLock="1"/>
      </w:r>
      <w:r w:rsidR="006538D9" w:rsidRPr="004C313A">
        <w:rPr>
          <w:rFonts w:ascii="Times New Roman" w:hAnsi="Times New Roman" w:cs="Times New Roman"/>
          <w:sz w:val="24"/>
          <w:szCs w:val="24"/>
          <w:lang w:val="en-US"/>
        </w:rPr>
        <w:instrText>ADDIN CSL_CITATION {"citationItems":[{"id":"ITEM-1","itemData":{"DOI":"DOI: http://dx.doi.org/10.30829/j.v2i2.1734","author":[{"dropping-particle":"","family":"Vita Ery Oktaviyani","given":"","non-dropping-particle":"","parse-names":false,"suffix":""}],"container-title":"Juspi Jurnal Sejarah Peradaban Islam","id":"ITEM-1","issue":"2","issued":{"date-parts":[["2018"]]},"page":"183-193","title":"Ilmu Pengetahuan dan Teknologi Dinasti Abbasiyah Periode Pertama","type":"article-journal","volume":"2"},"uris":["http://www.mendeley.com/documents/?uuid=64e2fc0f-ba53-46b5-bd95-478aeedd85bc"]}],"mendeley":{"formattedCitation":"(Vita Ery Oktaviyani, 2018)","plainTextFormattedCitation":"(Vita Ery Oktaviyani, 2018)","previouslyFormattedCitation":"(Vita Ery Oktaviyani, 2018)"},"properties":{"noteIndex":0},"schema":"https://github.com/citation-style-language/schema/raw/master/csl-citation.json"}</w:instrText>
      </w:r>
      <w:r w:rsidR="006538D9" w:rsidRPr="004C313A">
        <w:rPr>
          <w:rFonts w:ascii="Times New Roman" w:hAnsi="Times New Roman" w:cs="Times New Roman"/>
          <w:sz w:val="24"/>
          <w:szCs w:val="24"/>
          <w:lang w:val="en-US"/>
        </w:rPr>
        <w:fldChar w:fldCharType="separate"/>
      </w:r>
      <w:r w:rsidR="006538D9" w:rsidRPr="004C313A">
        <w:rPr>
          <w:rFonts w:ascii="Times New Roman" w:hAnsi="Times New Roman" w:cs="Times New Roman"/>
          <w:noProof/>
          <w:sz w:val="24"/>
          <w:szCs w:val="24"/>
          <w:lang w:val="en-US"/>
        </w:rPr>
        <w:t>(Vita Ery Oktaviyani, 2018)</w:t>
      </w:r>
      <w:r w:rsidR="006538D9" w:rsidRPr="004C313A">
        <w:rPr>
          <w:rFonts w:ascii="Times New Roman" w:hAnsi="Times New Roman" w:cs="Times New Roman"/>
          <w:sz w:val="24"/>
          <w:szCs w:val="24"/>
          <w:lang w:val="en-US"/>
        </w:rPr>
        <w:fldChar w:fldCharType="end"/>
      </w:r>
      <w:r w:rsidR="000362A9" w:rsidRPr="004C313A">
        <w:rPr>
          <w:rFonts w:ascii="Times New Roman" w:hAnsi="Times New Roman" w:cs="Times New Roman"/>
          <w:sz w:val="24"/>
          <w:szCs w:val="24"/>
          <w:lang w:val="en-US"/>
        </w:rPr>
        <w:t xml:space="preserve">. </w:t>
      </w:r>
    </w:p>
    <w:p w:rsidR="00B262F3" w:rsidRPr="00B464FB" w:rsidRDefault="00960707" w:rsidP="00B262F3">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B262F3" w:rsidRPr="00A34E76">
        <w:rPr>
          <w:rFonts w:ascii="Times New Roman" w:hAnsi="Times New Roman" w:cs="Times New Roman"/>
          <w:sz w:val="24"/>
          <w:szCs w:val="24"/>
        </w:rPr>
        <w:t xml:space="preserve">aat terjadi perpindahan kekuasaan dari Umayyah ke Abbasiyah, wilayah geografis dunia </w:t>
      </w:r>
      <w:r w:rsidR="004607DA">
        <w:rPr>
          <w:rFonts w:ascii="Times New Roman" w:hAnsi="Times New Roman" w:cs="Times New Roman"/>
          <w:sz w:val="24"/>
          <w:szCs w:val="24"/>
          <w:lang w:val="en-US"/>
        </w:rPr>
        <w:t>I</w:t>
      </w:r>
      <w:r w:rsidR="00B262F3" w:rsidRPr="00A34E76">
        <w:rPr>
          <w:rFonts w:ascii="Times New Roman" w:hAnsi="Times New Roman" w:cs="Times New Roman"/>
          <w:sz w:val="24"/>
          <w:szCs w:val="24"/>
        </w:rPr>
        <w:t xml:space="preserve">slam membentang dari timur ke barat, meliputi Mesir, Sudan, Syam, </w:t>
      </w:r>
      <w:r w:rsidR="00B262F3" w:rsidRPr="00A34E76">
        <w:rPr>
          <w:rFonts w:ascii="Times New Roman" w:hAnsi="Times New Roman" w:cs="Times New Roman"/>
          <w:sz w:val="24"/>
          <w:szCs w:val="24"/>
        </w:rPr>
        <w:lastRenderedPageBreak/>
        <w:t>Jazirah Arab, Iraq, Parsi sampai ke C</w:t>
      </w:r>
      <w:r w:rsidR="004607DA">
        <w:rPr>
          <w:rFonts w:ascii="Times New Roman" w:hAnsi="Times New Roman" w:cs="Times New Roman"/>
          <w:sz w:val="24"/>
          <w:szCs w:val="24"/>
          <w:lang w:val="en-US"/>
        </w:rPr>
        <w:t>h</w:t>
      </w:r>
      <w:r w:rsidR="00B262F3" w:rsidRPr="00A34E76">
        <w:rPr>
          <w:rFonts w:ascii="Times New Roman" w:hAnsi="Times New Roman" w:cs="Times New Roman"/>
          <w:sz w:val="24"/>
          <w:szCs w:val="24"/>
        </w:rPr>
        <w:t>ina. Kondisi ini mengantarkan terjadinya interaksi intensif antara daerah satu dengan daerah lainnya. Interaksi ini memungkinkan proses asimilasi budaya dan peradaban setiap daerah. Pembagian kelas dalam masyarakat Daulat Abbasiyah tidak lagi berdasarkan ras atau kesukuan, melainkan berdasarkan jabatan, menurut jarzid Zaidan, masyarakat Abbasiyah terbagi dalam 2 kelompok besar, kelas khusus dan kelas umum. Kelas khusus terdiri dari khalifah, keluarga khalifah (Bani Hasyim) para pembesar negara (Menteri, gubernur dan panglima), Kaum bangsawan non Bani Hasyim (Quraisy) pada umumnya. Dan para petugas khusus, tentara dan pembantu Istana. Sedangkan kelas umum terdiri dari para seniman, ulama, pujangga fukoha, saudagar dan penguasa buruh dan petani</w:t>
      </w:r>
      <w:r w:rsidR="006538D9">
        <w:rPr>
          <w:rFonts w:ascii="Times New Roman" w:hAnsi="Times New Roman" w:cs="Times New Roman"/>
          <w:sz w:val="24"/>
          <w:szCs w:val="24"/>
          <w:lang w:val="en-US"/>
        </w:rPr>
        <w:t xml:space="preserve"> </w:t>
      </w:r>
      <w:r w:rsidR="006538D9">
        <w:rPr>
          <w:rFonts w:ascii="Times New Roman" w:hAnsi="Times New Roman" w:cs="Times New Roman"/>
          <w:sz w:val="24"/>
          <w:szCs w:val="24"/>
          <w:lang w:val="en-US"/>
        </w:rPr>
        <w:fldChar w:fldCharType="begin" w:fldLock="1"/>
      </w:r>
      <w:r w:rsidR="006538D9">
        <w:rPr>
          <w:rFonts w:ascii="Times New Roman" w:hAnsi="Times New Roman" w:cs="Times New Roman"/>
          <w:sz w:val="24"/>
          <w:szCs w:val="24"/>
          <w:lang w:val="en-US"/>
        </w:rPr>
        <w:instrText>ADDIN CSL_CITATION {"citationItems":[{"id":"ITEM-1","itemData":{"author":[{"dropping-particle":"","family":"Aminullah","given":"A. Najili","non-dropping-particle":"","parse-names":false,"suffix":""}],"container-title":"Geneologi PAI: Jurnal Pendidikan Agama Islam","id":"ITEM-1","issue":"2","issued":{"date-parts":[["2017"]]},"page":"13-26","title":"Dinasti Bani Abassiyah, Politik, Peradaban Dan Intelektual","type":"article-journal","volume":"3"},"uris":["http://www.mendeley.com/documents/?uuid=d9402e90-4fc6-4185-a01d-f955b96e8bfe"]}],"mendeley":{"formattedCitation":"(Aminullah, 2017)","plainTextFormattedCitation":"(Aminullah, 2017)","previouslyFormattedCitation":"(Aminullah, 2017)"},"properties":{"noteIndex":0},"schema":"https://github.com/citation-style-language/schema/raw/master/csl-citation.json"}</w:instrText>
      </w:r>
      <w:r w:rsidR="006538D9">
        <w:rPr>
          <w:rFonts w:ascii="Times New Roman" w:hAnsi="Times New Roman" w:cs="Times New Roman"/>
          <w:sz w:val="24"/>
          <w:szCs w:val="24"/>
          <w:lang w:val="en-US"/>
        </w:rPr>
        <w:fldChar w:fldCharType="separate"/>
      </w:r>
      <w:r w:rsidR="006538D9" w:rsidRPr="006538D9">
        <w:rPr>
          <w:rFonts w:ascii="Times New Roman" w:hAnsi="Times New Roman" w:cs="Times New Roman"/>
          <w:noProof/>
          <w:sz w:val="24"/>
          <w:szCs w:val="24"/>
          <w:lang w:val="en-US"/>
        </w:rPr>
        <w:t>(Aminullah, 2017)</w:t>
      </w:r>
      <w:r w:rsidR="006538D9">
        <w:rPr>
          <w:rFonts w:ascii="Times New Roman" w:hAnsi="Times New Roman" w:cs="Times New Roman"/>
          <w:sz w:val="24"/>
          <w:szCs w:val="24"/>
          <w:lang w:val="en-US"/>
        </w:rPr>
        <w:fldChar w:fldCharType="end"/>
      </w:r>
      <w:r w:rsidR="00CB5913">
        <w:rPr>
          <w:rFonts w:ascii="Times New Roman" w:hAnsi="Times New Roman" w:cs="Times New Roman"/>
          <w:sz w:val="24"/>
          <w:szCs w:val="24"/>
          <w:lang w:val="en-US"/>
        </w:rPr>
        <w:t xml:space="preserve">. </w:t>
      </w:r>
    </w:p>
    <w:p w:rsidR="00B262F3" w:rsidRPr="00A34E76" w:rsidRDefault="00B262F3" w:rsidP="00B262F3">
      <w:pPr>
        <w:pStyle w:val="ListParagraph"/>
        <w:spacing w:after="0" w:line="240" w:lineRule="auto"/>
        <w:ind w:left="1440" w:firstLine="720"/>
        <w:contextualSpacing w:val="0"/>
        <w:jc w:val="both"/>
        <w:rPr>
          <w:rFonts w:ascii="Times New Roman" w:hAnsi="Times New Roman" w:cs="Times New Roman"/>
          <w:sz w:val="24"/>
          <w:szCs w:val="24"/>
        </w:rPr>
      </w:pPr>
    </w:p>
    <w:p w:rsidR="00B262F3" w:rsidRPr="00A34E76" w:rsidRDefault="00B262F3" w:rsidP="00B262F3">
      <w:pPr>
        <w:spacing w:after="0" w:line="240" w:lineRule="auto"/>
        <w:jc w:val="both"/>
        <w:rPr>
          <w:rFonts w:ascii="Times New Roman" w:hAnsi="Times New Roman" w:cs="Times New Roman"/>
          <w:b/>
          <w:sz w:val="24"/>
          <w:szCs w:val="24"/>
        </w:rPr>
      </w:pPr>
      <w:r w:rsidRPr="00A34E76">
        <w:rPr>
          <w:rFonts w:ascii="Times New Roman" w:hAnsi="Times New Roman" w:cs="Times New Roman"/>
          <w:b/>
          <w:sz w:val="24"/>
          <w:szCs w:val="24"/>
        </w:rPr>
        <w:t xml:space="preserve">Sistem Pemerintahan Dan Periodesasi Dinasti Abbasiyah </w:t>
      </w:r>
    </w:p>
    <w:p w:rsidR="00B262F3" w:rsidRPr="004607DA" w:rsidRDefault="00B262F3" w:rsidP="00B262F3">
      <w:pPr>
        <w:spacing w:after="0" w:line="240" w:lineRule="auto"/>
        <w:ind w:firstLine="720"/>
        <w:jc w:val="both"/>
        <w:rPr>
          <w:rFonts w:ascii="Times New Roman" w:hAnsi="Times New Roman" w:cs="Times New Roman"/>
          <w:sz w:val="24"/>
          <w:szCs w:val="24"/>
          <w:lang w:val="en-US"/>
        </w:rPr>
      </w:pPr>
      <w:r w:rsidRPr="00A34E76">
        <w:rPr>
          <w:rFonts w:ascii="Times New Roman" w:hAnsi="Times New Roman" w:cs="Times New Roman"/>
          <w:sz w:val="24"/>
          <w:szCs w:val="24"/>
        </w:rPr>
        <w:t xml:space="preserve">Pada zaman </w:t>
      </w:r>
      <w:r w:rsidR="004607DA">
        <w:rPr>
          <w:rFonts w:ascii="Times New Roman" w:hAnsi="Times New Roman" w:cs="Times New Roman"/>
          <w:sz w:val="24"/>
          <w:szCs w:val="24"/>
          <w:lang w:val="en-US"/>
        </w:rPr>
        <w:t>D</w:t>
      </w:r>
      <w:r w:rsidRPr="00A34E76">
        <w:rPr>
          <w:rFonts w:ascii="Times New Roman" w:hAnsi="Times New Roman" w:cs="Times New Roman"/>
          <w:sz w:val="24"/>
          <w:szCs w:val="24"/>
        </w:rPr>
        <w:t xml:space="preserve">inasti </w:t>
      </w:r>
      <w:r w:rsidR="004607DA">
        <w:rPr>
          <w:rFonts w:ascii="Times New Roman" w:hAnsi="Times New Roman" w:cs="Times New Roman"/>
          <w:sz w:val="24"/>
          <w:szCs w:val="24"/>
          <w:lang w:val="en-US"/>
        </w:rPr>
        <w:t>A</w:t>
      </w:r>
      <w:r w:rsidRPr="00A34E76">
        <w:rPr>
          <w:rFonts w:ascii="Times New Roman" w:hAnsi="Times New Roman" w:cs="Times New Roman"/>
          <w:sz w:val="24"/>
          <w:szCs w:val="24"/>
        </w:rPr>
        <w:t>bbasiyah s</w:t>
      </w:r>
      <w:r w:rsidR="004607DA">
        <w:rPr>
          <w:rFonts w:ascii="Times New Roman" w:hAnsi="Times New Roman" w:cs="Times New Roman"/>
          <w:sz w:val="24"/>
          <w:szCs w:val="24"/>
          <w:lang w:val="en-US"/>
        </w:rPr>
        <w:t>i</w:t>
      </w:r>
      <w:r w:rsidRPr="00A34E76">
        <w:rPr>
          <w:rFonts w:ascii="Times New Roman" w:hAnsi="Times New Roman" w:cs="Times New Roman"/>
          <w:sz w:val="24"/>
          <w:szCs w:val="24"/>
        </w:rPr>
        <w:t>stem pemerintahan yang diterapkan berbeda-beda sesuai dengan perubahan politik,</w:t>
      </w:r>
      <w:r w:rsidR="004607DA">
        <w:rPr>
          <w:rFonts w:ascii="Times New Roman" w:hAnsi="Times New Roman" w:cs="Times New Roman"/>
          <w:sz w:val="24"/>
          <w:szCs w:val="24"/>
          <w:lang w:val="en-US"/>
        </w:rPr>
        <w:t xml:space="preserve"> </w:t>
      </w:r>
      <w:r w:rsidRPr="00A34E76">
        <w:rPr>
          <w:rFonts w:ascii="Times New Roman" w:hAnsi="Times New Roman" w:cs="Times New Roman"/>
          <w:sz w:val="24"/>
          <w:szCs w:val="24"/>
        </w:rPr>
        <w:t>social,</w:t>
      </w:r>
      <w:r w:rsidR="004607DA">
        <w:rPr>
          <w:rFonts w:ascii="Times New Roman" w:hAnsi="Times New Roman" w:cs="Times New Roman"/>
          <w:sz w:val="24"/>
          <w:szCs w:val="24"/>
          <w:lang w:val="en-US"/>
        </w:rPr>
        <w:t xml:space="preserve"> </w:t>
      </w:r>
      <w:r w:rsidR="004607DA">
        <w:rPr>
          <w:rFonts w:ascii="Times New Roman" w:hAnsi="Times New Roman" w:cs="Times New Roman"/>
          <w:sz w:val="24"/>
          <w:szCs w:val="24"/>
        </w:rPr>
        <w:t>ekonomi dan budaya</w:t>
      </w:r>
      <w:r w:rsidR="004607DA">
        <w:rPr>
          <w:rFonts w:ascii="Times New Roman" w:hAnsi="Times New Roman" w:cs="Times New Roman"/>
          <w:sz w:val="24"/>
          <w:szCs w:val="24"/>
          <w:lang w:val="en-US"/>
        </w:rPr>
        <w:t>. Si</w:t>
      </w:r>
      <w:r w:rsidRPr="00A34E76">
        <w:rPr>
          <w:rFonts w:ascii="Times New Roman" w:hAnsi="Times New Roman" w:cs="Times New Roman"/>
          <w:sz w:val="24"/>
          <w:szCs w:val="24"/>
        </w:rPr>
        <w:t xml:space="preserve">stem politik yang dilakukan oleh </w:t>
      </w:r>
      <w:r w:rsidR="004607DA">
        <w:rPr>
          <w:rFonts w:ascii="Times New Roman" w:hAnsi="Times New Roman" w:cs="Times New Roman"/>
          <w:sz w:val="24"/>
          <w:szCs w:val="24"/>
          <w:lang w:val="en-US"/>
        </w:rPr>
        <w:t>D</w:t>
      </w:r>
      <w:r w:rsidRPr="00A34E76">
        <w:rPr>
          <w:rFonts w:ascii="Times New Roman" w:hAnsi="Times New Roman" w:cs="Times New Roman"/>
          <w:sz w:val="24"/>
          <w:szCs w:val="24"/>
        </w:rPr>
        <w:t xml:space="preserve">inasti </w:t>
      </w:r>
      <w:r w:rsidR="004607DA">
        <w:rPr>
          <w:rFonts w:ascii="Times New Roman" w:hAnsi="Times New Roman" w:cs="Times New Roman"/>
          <w:sz w:val="24"/>
          <w:szCs w:val="24"/>
          <w:lang w:val="en-US"/>
        </w:rPr>
        <w:t>A</w:t>
      </w:r>
      <w:r w:rsidRPr="00A34E76">
        <w:rPr>
          <w:rFonts w:ascii="Times New Roman" w:hAnsi="Times New Roman" w:cs="Times New Roman"/>
          <w:sz w:val="24"/>
          <w:szCs w:val="24"/>
        </w:rPr>
        <w:t>bbasiyah diantaranya</w:t>
      </w:r>
      <w:r w:rsidR="004607DA">
        <w:rPr>
          <w:rFonts w:ascii="Times New Roman" w:hAnsi="Times New Roman" w:cs="Times New Roman"/>
          <w:sz w:val="24"/>
          <w:szCs w:val="24"/>
          <w:lang w:val="en-US"/>
        </w:rPr>
        <w:t>:</w:t>
      </w:r>
    </w:p>
    <w:p w:rsidR="00B262F3" w:rsidRPr="00A34E76" w:rsidRDefault="00B262F3" w:rsidP="00B262F3">
      <w:pPr>
        <w:pStyle w:val="ListParagraph"/>
        <w:numPr>
          <w:ilvl w:val="0"/>
          <w:numId w:val="3"/>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Para Khalifah tetap dari keturunan Arab, sedang para menteri, panglima, Gubernur dan para pegawai lainnya dipilih dari keturunan Persia dan mawali. </w:t>
      </w:r>
    </w:p>
    <w:p w:rsidR="00B262F3" w:rsidRPr="00A34E76" w:rsidRDefault="00B262F3" w:rsidP="00B262F3">
      <w:pPr>
        <w:pStyle w:val="ListParagraph"/>
        <w:numPr>
          <w:ilvl w:val="0"/>
          <w:numId w:val="3"/>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Kota Baghdad digunakan sebagai ibu kota negara, yang menjadi </w:t>
      </w:r>
      <w:r w:rsidR="004607DA">
        <w:rPr>
          <w:rFonts w:ascii="Times New Roman" w:hAnsi="Times New Roman" w:cs="Times New Roman"/>
          <w:sz w:val="24"/>
          <w:szCs w:val="24"/>
        </w:rPr>
        <w:t>pusat kegiatan politik, ekonomi</w:t>
      </w:r>
      <w:r w:rsidR="004607DA">
        <w:rPr>
          <w:rFonts w:ascii="Times New Roman" w:hAnsi="Times New Roman" w:cs="Times New Roman"/>
          <w:sz w:val="24"/>
          <w:szCs w:val="24"/>
          <w:lang w:val="en-US"/>
        </w:rPr>
        <w:t xml:space="preserve">, </w:t>
      </w:r>
      <w:r w:rsidRPr="00A34E76">
        <w:rPr>
          <w:rFonts w:ascii="Times New Roman" w:hAnsi="Times New Roman" w:cs="Times New Roman"/>
          <w:sz w:val="24"/>
          <w:szCs w:val="24"/>
        </w:rPr>
        <w:t xml:space="preserve">sosial dan kebudayaan. </w:t>
      </w:r>
    </w:p>
    <w:p w:rsidR="00B262F3" w:rsidRPr="00A34E76" w:rsidRDefault="00B262F3" w:rsidP="00B262F3">
      <w:pPr>
        <w:pStyle w:val="ListParagraph"/>
        <w:numPr>
          <w:ilvl w:val="0"/>
          <w:numId w:val="3"/>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 Ilmu pengetahuan dipandang sebagai suatu yang sangat penting dan mulia.</w:t>
      </w:r>
    </w:p>
    <w:p w:rsidR="000362A9" w:rsidRPr="000362A9" w:rsidRDefault="00B262F3" w:rsidP="000362A9">
      <w:pPr>
        <w:pStyle w:val="ListParagraph"/>
        <w:numPr>
          <w:ilvl w:val="0"/>
          <w:numId w:val="3"/>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Kebebasan berfikir sebagai HAM diakui sepenuhnya . </w:t>
      </w:r>
    </w:p>
    <w:p w:rsidR="000362A9" w:rsidRPr="00664CE8" w:rsidRDefault="00B262F3" w:rsidP="000362A9">
      <w:pPr>
        <w:pStyle w:val="ListParagraph"/>
        <w:numPr>
          <w:ilvl w:val="0"/>
          <w:numId w:val="3"/>
        </w:numPr>
        <w:spacing w:after="0" w:line="240" w:lineRule="auto"/>
        <w:ind w:left="1170" w:hanging="450"/>
        <w:contextualSpacing w:val="0"/>
        <w:jc w:val="both"/>
        <w:rPr>
          <w:rFonts w:ascii="Times New Roman" w:hAnsi="Times New Roman" w:cs="Times New Roman"/>
          <w:b/>
          <w:sz w:val="24"/>
          <w:szCs w:val="24"/>
        </w:rPr>
      </w:pPr>
      <w:r w:rsidRPr="000362A9">
        <w:rPr>
          <w:rFonts w:ascii="Times New Roman" w:hAnsi="Times New Roman" w:cs="Times New Roman"/>
          <w:sz w:val="24"/>
          <w:szCs w:val="24"/>
        </w:rPr>
        <w:t>Para menteri turunan Persia diberi kekuasaan penuh untuk menjalankan tugasnya dalam pemerintah</w:t>
      </w:r>
      <w:r w:rsidR="006538D9">
        <w:rPr>
          <w:rFonts w:ascii="Times New Roman" w:hAnsi="Times New Roman" w:cs="Times New Roman"/>
          <w:sz w:val="24"/>
          <w:szCs w:val="24"/>
          <w:lang w:val="en-US"/>
        </w:rPr>
        <w:t xml:space="preserve"> </w:t>
      </w:r>
      <w:r w:rsidR="006538D9">
        <w:rPr>
          <w:rFonts w:ascii="Times New Roman" w:hAnsi="Times New Roman" w:cs="Times New Roman"/>
          <w:sz w:val="24"/>
          <w:szCs w:val="24"/>
          <w:lang w:val="en-US"/>
        </w:rPr>
        <w:fldChar w:fldCharType="begin" w:fldLock="1"/>
      </w:r>
      <w:r w:rsidR="006538D9">
        <w:rPr>
          <w:rFonts w:ascii="Times New Roman" w:hAnsi="Times New Roman" w:cs="Times New Roman"/>
          <w:sz w:val="24"/>
          <w:szCs w:val="24"/>
          <w:lang w:val="en-US"/>
        </w:rPr>
        <w:instrText>ADDIN CSL_CITATION {"citationItems":[{"id":"ITEM-1","itemData":{"DOI":"DOI: http://dx.doi.org/10.21043/libraria.v2i1.1192","author":[{"dropping-particle":"","family":"Fuad Riyadi","given":"","non-dropping-particle":"","parse-names":false,"suffix":""}],"container-title":"Libraria Jurnal Perpustakaan","id":"ITEM-1","issue":"1","issued":{"date-parts":[["2014"]]},"page":"94-117","title":"Perpustakaan Bayt Al Hikmah, ”The Golden Age Of Islam","type":"article-journal","volume":"2"},"uris":["http://www.mendeley.com/documents/?uuid=a3e42104-2265-4842-9755-a15c49c0a452"]}],"mendeley":{"formattedCitation":"(Fuad Riyadi, 2014)","plainTextFormattedCitation":"(Fuad Riyadi, 2014)","previouslyFormattedCitation":"(Fuad Riyadi, 2014)"},"properties":{"noteIndex":0},"schema":"https://github.com/citation-style-language/schema/raw/master/csl-citation.json"}</w:instrText>
      </w:r>
      <w:r w:rsidR="006538D9">
        <w:rPr>
          <w:rFonts w:ascii="Times New Roman" w:hAnsi="Times New Roman" w:cs="Times New Roman"/>
          <w:sz w:val="24"/>
          <w:szCs w:val="24"/>
          <w:lang w:val="en-US"/>
        </w:rPr>
        <w:fldChar w:fldCharType="separate"/>
      </w:r>
      <w:r w:rsidR="006538D9" w:rsidRPr="006538D9">
        <w:rPr>
          <w:rFonts w:ascii="Times New Roman" w:hAnsi="Times New Roman" w:cs="Times New Roman"/>
          <w:noProof/>
          <w:sz w:val="24"/>
          <w:szCs w:val="24"/>
          <w:lang w:val="en-US"/>
        </w:rPr>
        <w:t>(Fuad Riyadi, 2014)</w:t>
      </w:r>
      <w:r w:rsidR="006538D9">
        <w:rPr>
          <w:rFonts w:ascii="Times New Roman" w:hAnsi="Times New Roman" w:cs="Times New Roman"/>
          <w:sz w:val="24"/>
          <w:szCs w:val="24"/>
          <w:lang w:val="en-US"/>
        </w:rPr>
        <w:fldChar w:fldCharType="end"/>
      </w:r>
      <w:r w:rsidR="006538D9">
        <w:rPr>
          <w:rFonts w:ascii="Times New Roman" w:hAnsi="Times New Roman" w:cs="Times New Roman"/>
          <w:sz w:val="24"/>
          <w:szCs w:val="24"/>
          <w:lang w:val="en-US"/>
        </w:rPr>
        <w:t>.</w:t>
      </w:r>
      <w:r w:rsidR="006538D9" w:rsidRPr="00664CE8">
        <w:rPr>
          <w:rFonts w:ascii="Times New Roman" w:hAnsi="Times New Roman" w:cs="Times New Roman"/>
          <w:b/>
          <w:sz w:val="24"/>
          <w:szCs w:val="24"/>
        </w:rPr>
        <w:t xml:space="preserve"> </w:t>
      </w:r>
    </w:p>
    <w:p w:rsidR="00B262F3" w:rsidRPr="000362A9" w:rsidRDefault="00B262F3" w:rsidP="000362A9">
      <w:pPr>
        <w:spacing w:after="0" w:line="240" w:lineRule="auto"/>
        <w:ind w:left="720"/>
        <w:jc w:val="both"/>
        <w:rPr>
          <w:rFonts w:ascii="Times New Roman" w:hAnsi="Times New Roman" w:cs="Times New Roman"/>
          <w:sz w:val="24"/>
          <w:szCs w:val="24"/>
          <w:lang w:val="en-US"/>
        </w:rPr>
      </w:pPr>
    </w:p>
    <w:p w:rsidR="00B262F3" w:rsidRPr="00A34E76" w:rsidRDefault="00B262F3" w:rsidP="00B262F3">
      <w:pPr>
        <w:spacing w:after="0" w:line="240" w:lineRule="auto"/>
        <w:ind w:firstLine="720"/>
        <w:jc w:val="both"/>
        <w:rPr>
          <w:rFonts w:ascii="Times New Roman" w:hAnsi="Times New Roman" w:cs="Times New Roman"/>
          <w:sz w:val="24"/>
          <w:szCs w:val="24"/>
        </w:rPr>
      </w:pPr>
      <w:r w:rsidRPr="00A34E76">
        <w:rPr>
          <w:rFonts w:ascii="Times New Roman" w:hAnsi="Times New Roman" w:cs="Times New Roman"/>
          <w:sz w:val="24"/>
          <w:szCs w:val="24"/>
        </w:rPr>
        <w:t xml:space="preserve">Pada zaman Abbasiyah konsep kekhalifahan berkembang sebagai sistem politik. Ketika Daulah Abasiyah memegang tampuk kekuasaan tertinggi </w:t>
      </w:r>
      <w:r w:rsidR="004607DA">
        <w:rPr>
          <w:rFonts w:ascii="Times New Roman" w:hAnsi="Times New Roman" w:cs="Times New Roman"/>
          <w:sz w:val="24"/>
          <w:szCs w:val="24"/>
          <w:lang w:val="en-US"/>
        </w:rPr>
        <w:t>I</w:t>
      </w:r>
      <w:r w:rsidRPr="00A34E76">
        <w:rPr>
          <w:rFonts w:ascii="Times New Roman" w:hAnsi="Times New Roman" w:cs="Times New Roman"/>
          <w:sz w:val="24"/>
          <w:szCs w:val="24"/>
        </w:rPr>
        <w:t xml:space="preserve">slam, terjadi banyak perubahan dalam kehidupan masyarakat. Kekuasaan </w:t>
      </w:r>
      <w:r w:rsidR="004607DA">
        <w:rPr>
          <w:rFonts w:ascii="Times New Roman" w:hAnsi="Times New Roman" w:cs="Times New Roman"/>
          <w:sz w:val="24"/>
          <w:szCs w:val="24"/>
          <w:lang w:val="en-US"/>
        </w:rPr>
        <w:t>B</w:t>
      </w:r>
      <w:r w:rsidRPr="00A34E76">
        <w:rPr>
          <w:rFonts w:ascii="Times New Roman" w:hAnsi="Times New Roman" w:cs="Times New Roman"/>
          <w:sz w:val="24"/>
          <w:szCs w:val="24"/>
        </w:rPr>
        <w:t>ani A</w:t>
      </w:r>
      <w:r w:rsidR="004607DA">
        <w:rPr>
          <w:rFonts w:ascii="Times New Roman" w:hAnsi="Times New Roman" w:cs="Times New Roman"/>
          <w:sz w:val="24"/>
          <w:szCs w:val="24"/>
          <w:lang w:val="en-US"/>
        </w:rPr>
        <w:t>b</w:t>
      </w:r>
      <w:r w:rsidRPr="00A34E76">
        <w:rPr>
          <w:rFonts w:ascii="Times New Roman" w:hAnsi="Times New Roman" w:cs="Times New Roman"/>
          <w:sz w:val="24"/>
          <w:szCs w:val="24"/>
        </w:rPr>
        <w:t xml:space="preserve">basiyah berlangsung dalam kurun waktu yang sangat panjang berkisar tahun 132 H sampai 656 H (750 M-1258 M) yang dibagi menjadi 5 periode : </w:t>
      </w:r>
    </w:p>
    <w:p w:rsidR="00B262F3" w:rsidRPr="00A34E76" w:rsidRDefault="00B262F3" w:rsidP="00B262F3">
      <w:pPr>
        <w:pStyle w:val="ListParagraph"/>
        <w:numPr>
          <w:ilvl w:val="0"/>
          <w:numId w:val="4"/>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Periode pertama (132 H/750 M</w:t>
      </w:r>
      <w:r w:rsidR="004A40C3">
        <w:rPr>
          <w:rFonts w:ascii="Times New Roman" w:hAnsi="Times New Roman" w:cs="Times New Roman"/>
          <w:sz w:val="24"/>
          <w:szCs w:val="24"/>
          <w:lang w:val="en-US"/>
        </w:rPr>
        <w:t>-</w:t>
      </w:r>
      <w:r w:rsidRPr="00A34E76">
        <w:rPr>
          <w:rFonts w:ascii="Times New Roman" w:hAnsi="Times New Roman" w:cs="Times New Roman"/>
          <w:sz w:val="24"/>
          <w:szCs w:val="24"/>
        </w:rPr>
        <w:t>232 H/847 M). Disebut periode pengaruh Persia pertama.</w:t>
      </w:r>
    </w:p>
    <w:p w:rsidR="00B262F3" w:rsidRPr="00A34E76" w:rsidRDefault="00B262F3" w:rsidP="00B262F3">
      <w:pPr>
        <w:pStyle w:val="ListParagraph"/>
        <w:numPr>
          <w:ilvl w:val="0"/>
          <w:numId w:val="4"/>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Periode kedua (232 H/847 M</w:t>
      </w:r>
      <w:r w:rsidR="004A40C3">
        <w:rPr>
          <w:rFonts w:ascii="Times New Roman" w:hAnsi="Times New Roman" w:cs="Times New Roman"/>
          <w:sz w:val="24"/>
          <w:szCs w:val="24"/>
          <w:lang w:val="en-US"/>
        </w:rPr>
        <w:t>-</w:t>
      </w:r>
      <w:r w:rsidRPr="00A34E76">
        <w:rPr>
          <w:rFonts w:ascii="Times New Roman" w:hAnsi="Times New Roman" w:cs="Times New Roman"/>
          <w:sz w:val="24"/>
          <w:szCs w:val="24"/>
        </w:rPr>
        <w:t>334 H/945 M). Disebut masa pengaruh Turki pertama.</w:t>
      </w:r>
    </w:p>
    <w:p w:rsidR="00B262F3" w:rsidRPr="00A34E76" w:rsidRDefault="00B262F3" w:rsidP="00B262F3">
      <w:pPr>
        <w:pStyle w:val="ListParagraph"/>
        <w:numPr>
          <w:ilvl w:val="0"/>
          <w:numId w:val="4"/>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Periode ke tiga (334 H/ 945 M</w:t>
      </w:r>
      <w:r w:rsidR="004A40C3">
        <w:rPr>
          <w:rFonts w:ascii="Times New Roman" w:hAnsi="Times New Roman" w:cs="Times New Roman"/>
          <w:sz w:val="24"/>
          <w:szCs w:val="24"/>
          <w:lang w:val="en-US"/>
        </w:rPr>
        <w:t>-</w:t>
      </w:r>
      <w:r w:rsidRPr="00A34E76">
        <w:rPr>
          <w:rFonts w:ascii="Times New Roman" w:hAnsi="Times New Roman" w:cs="Times New Roman"/>
          <w:sz w:val="24"/>
          <w:szCs w:val="24"/>
        </w:rPr>
        <w:t xml:space="preserve">447 H/1055 M). Masa kekuasaan dinasti Buwaih atau pengaruh Persia kedua. </w:t>
      </w:r>
    </w:p>
    <w:p w:rsidR="00B262F3" w:rsidRPr="00A34E76" w:rsidRDefault="00B262F3" w:rsidP="00B262F3">
      <w:pPr>
        <w:pStyle w:val="ListParagraph"/>
        <w:numPr>
          <w:ilvl w:val="0"/>
          <w:numId w:val="4"/>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Periode ke empat (447 H/1055 M</w:t>
      </w:r>
      <w:r w:rsidR="004A40C3">
        <w:rPr>
          <w:rFonts w:ascii="Times New Roman" w:hAnsi="Times New Roman" w:cs="Times New Roman"/>
          <w:sz w:val="24"/>
          <w:szCs w:val="24"/>
          <w:lang w:val="en-US"/>
        </w:rPr>
        <w:t>-</w:t>
      </w:r>
      <w:r w:rsidRPr="00A34E76">
        <w:rPr>
          <w:rFonts w:ascii="Times New Roman" w:hAnsi="Times New Roman" w:cs="Times New Roman"/>
          <w:sz w:val="24"/>
          <w:szCs w:val="24"/>
        </w:rPr>
        <w:t xml:space="preserve">590 H/1194 M). Merupakan kekuasaan dinasti bani Saljuk dalam pemerintahan atau pengaruh Turki dua. </w:t>
      </w:r>
    </w:p>
    <w:p w:rsidR="00B262F3" w:rsidRPr="00A34E76" w:rsidRDefault="00B262F3" w:rsidP="00B262F3">
      <w:pPr>
        <w:pStyle w:val="ListParagraph"/>
        <w:numPr>
          <w:ilvl w:val="0"/>
          <w:numId w:val="4"/>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Periode ke lima (590 H/1194 M</w:t>
      </w:r>
      <w:r w:rsidR="004A40C3">
        <w:rPr>
          <w:rFonts w:ascii="Times New Roman" w:hAnsi="Times New Roman" w:cs="Times New Roman"/>
          <w:sz w:val="24"/>
          <w:szCs w:val="24"/>
          <w:lang w:val="en-US"/>
        </w:rPr>
        <w:t>-</w:t>
      </w:r>
      <w:r w:rsidRPr="00A34E76">
        <w:rPr>
          <w:rFonts w:ascii="Times New Roman" w:hAnsi="Times New Roman" w:cs="Times New Roman"/>
          <w:sz w:val="24"/>
          <w:szCs w:val="24"/>
        </w:rPr>
        <w:t xml:space="preserve">565 H/1258 M). Merupakan masa mendekati kemunduran dalam sejarah peradaban </w:t>
      </w:r>
      <w:r w:rsidR="006538D9">
        <w:rPr>
          <w:rFonts w:ascii="Times New Roman" w:hAnsi="Times New Roman" w:cs="Times New Roman"/>
          <w:sz w:val="24"/>
          <w:szCs w:val="24"/>
          <w:lang w:val="en-US"/>
        </w:rPr>
        <w:t>I</w:t>
      </w:r>
      <w:r w:rsidRPr="00A34E76">
        <w:rPr>
          <w:rFonts w:ascii="Times New Roman" w:hAnsi="Times New Roman" w:cs="Times New Roman"/>
          <w:sz w:val="24"/>
          <w:szCs w:val="24"/>
        </w:rPr>
        <w:t>slam</w:t>
      </w:r>
      <w:r w:rsidR="006538D9">
        <w:rPr>
          <w:rFonts w:ascii="Times New Roman" w:hAnsi="Times New Roman" w:cs="Times New Roman"/>
          <w:sz w:val="24"/>
          <w:szCs w:val="24"/>
          <w:lang w:val="en-US"/>
        </w:rPr>
        <w:t xml:space="preserve"> </w:t>
      </w:r>
      <w:r w:rsidR="006538D9">
        <w:rPr>
          <w:rFonts w:ascii="Times New Roman" w:hAnsi="Times New Roman" w:cs="Times New Roman"/>
          <w:sz w:val="24"/>
          <w:szCs w:val="24"/>
          <w:lang w:val="en-US"/>
        </w:rPr>
        <w:fldChar w:fldCharType="begin" w:fldLock="1"/>
      </w:r>
      <w:r w:rsidR="006538D9">
        <w:rPr>
          <w:rFonts w:ascii="Times New Roman" w:hAnsi="Times New Roman" w:cs="Times New Roman"/>
          <w:sz w:val="24"/>
          <w:szCs w:val="24"/>
          <w:lang w:val="en-US"/>
        </w:rPr>
        <w:instrText>ADDIN CSL_CITATION {"citationItems":[{"id":"ITEM-1","itemData":{"author":[{"dropping-particle":"","family":"Aminullah","given":"A. Najili","non-dropping-particle":"","parse-names":false,"suffix":""}],"container-title":"Geneologi PAI: Jurnal Pendidikan Agama Islam","id":"ITEM-1","issue":"2","issued":{"date-parts":[["2017"]]},"page":"13-26","title":"Dinasti Bani Abassiyah, Politik, Peradaban Dan Intelektual","type":"article-journal","volume":"3"},"uris":["http://www.mendeley.com/documents/?uuid=d9402e90-4fc6-4185-a01d-f955b96e8bfe"]}],"mendeley":{"formattedCitation":"(Aminullah, 2017)","plainTextFormattedCitation":"(Aminullah, 2017)","previouslyFormattedCitation":"(Aminullah, 2017)"},"properties":{"noteIndex":0},"schema":"https://github.com/citation-style-language/schema/raw/master/csl-citation.json"}</w:instrText>
      </w:r>
      <w:r w:rsidR="006538D9">
        <w:rPr>
          <w:rFonts w:ascii="Times New Roman" w:hAnsi="Times New Roman" w:cs="Times New Roman"/>
          <w:sz w:val="24"/>
          <w:szCs w:val="24"/>
          <w:lang w:val="en-US"/>
        </w:rPr>
        <w:fldChar w:fldCharType="separate"/>
      </w:r>
      <w:r w:rsidR="006538D9" w:rsidRPr="006538D9">
        <w:rPr>
          <w:rFonts w:ascii="Times New Roman" w:hAnsi="Times New Roman" w:cs="Times New Roman"/>
          <w:noProof/>
          <w:sz w:val="24"/>
          <w:szCs w:val="24"/>
          <w:lang w:val="en-US"/>
        </w:rPr>
        <w:t>(Aminullah, 2017)</w:t>
      </w:r>
      <w:r w:rsidR="006538D9">
        <w:rPr>
          <w:rFonts w:ascii="Times New Roman" w:hAnsi="Times New Roman" w:cs="Times New Roman"/>
          <w:sz w:val="24"/>
          <w:szCs w:val="24"/>
          <w:lang w:val="en-US"/>
        </w:rPr>
        <w:fldChar w:fldCharType="end"/>
      </w:r>
      <w:r w:rsidR="00664CE8">
        <w:rPr>
          <w:rFonts w:ascii="Times New Roman" w:hAnsi="Times New Roman" w:cs="Times New Roman"/>
          <w:sz w:val="24"/>
          <w:szCs w:val="24"/>
          <w:lang w:val="en-US"/>
        </w:rPr>
        <w:t>.</w:t>
      </w:r>
    </w:p>
    <w:p w:rsidR="00B262F3" w:rsidRPr="00A34E76" w:rsidRDefault="00B262F3" w:rsidP="00B262F3">
      <w:pPr>
        <w:pStyle w:val="ListParagraph"/>
        <w:spacing w:after="0" w:line="240" w:lineRule="auto"/>
        <w:ind w:left="1530"/>
        <w:contextualSpacing w:val="0"/>
        <w:jc w:val="both"/>
        <w:rPr>
          <w:rFonts w:ascii="Times New Roman" w:hAnsi="Times New Roman" w:cs="Times New Roman"/>
          <w:sz w:val="24"/>
          <w:szCs w:val="24"/>
        </w:rPr>
      </w:pPr>
    </w:p>
    <w:p w:rsidR="00B262F3" w:rsidRPr="00A34E76" w:rsidRDefault="00B262F3" w:rsidP="00B262F3">
      <w:pPr>
        <w:spacing w:after="0" w:line="240" w:lineRule="auto"/>
        <w:jc w:val="both"/>
        <w:rPr>
          <w:rFonts w:ascii="Times New Roman" w:hAnsi="Times New Roman" w:cs="Times New Roman"/>
          <w:b/>
          <w:sz w:val="24"/>
          <w:szCs w:val="24"/>
        </w:rPr>
      </w:pPr>
      <w:r w:rsidRPr="00A34E76">
        <w:rPr>
          <w:rFonts w:ascii="Times New Roman" w:hAnsi="Times New Roman" w:cs="Times New Roman"/>
          <w:b/>
          <w:sz w:val="24"/>
          <w:szCs w:val="24"/>
        </w:rPr>
        <w:t xml:space="preserve">Pusat Pengetahuan Pada Masa Dinasti Abbasiyah </w:t>
      </w:r>
    </w:p>
    <w:p w:rsidR="00077181" w:rsidRPr="00664CE8" w:rsidRDefault="00B262F3" w:rsidP="00077181">
      <w:pPr>
        <w:spacing w:after="0" w:line="240" w:lineRule="auto"/>
        <w:ind w:firstLine="720"/>
        <w:jc w:val="both"/>
        <w:rPr>
          <w:rFonts w:ascii="Times New Roman" w:hAnsi="Times New Roman" w:cs="Times New Roman"/>
          <w:b/>
          <w:sz w:val="24"/>
          <w:szCs w:val="24"/>
        </w:rPr>
      </w:pPr>
      <w:r w:rsidRPr="00700B52">
        <w:rPr>
          <w:rFonts w:ascii="Times New Roman" w:hAnsi="Times New Roman" w:cs="Times New Roman"/>
          <w:sz w:val="24"/>
          <w:szCs w:val="24"/>
        </w:rPr>
        <w:t xml:space="preserve">Dinasti </w:t>
      </w:r>
      <w:r w:rsidR="004713C5" w:rsidRPr="00700B52">
        <w:rPr>
          <w:rFonts w:ascii="Times New Roman" w:hAnsi="Times New Roman" w:cs="Times New Roman"/>
          <w:sz w:val="24"/>
          <w:szCs w:val="24"/>
          <w:lang w:val="en-US"/>
        </w:rPr>
        <w:t>A</w:t>
      </w:r>
      <w:r w:rsidRPr="00700B52">
        <w:rPr>
          <w:rFonts w:ascii="Times New Roman" w:hAnsi="Times New Roman" w:cs="Times New Roman"/>
          <w:sz w:val="24"/>
          <w:szCs w:val="24"/>
        </w:rPr>
        <w:t xml:space="preserve">bbasiyah adalah bangsa yang peduli akan ilmu pengetahuan. </w:t>
      </w:r>
      <w:r w:rsidR="00700B52">
        <w:rPr>
          <w:rFonts w:ascii="Times New Roman" w:hAnsi="Times New Roman" w:cs="Times New Roman"/>
          <w:sz w:val="24"/>
          <w:szCs w:val="24"/>
          <w:lang w:val="en-US"/>
        </w:rPr>
        <w:t>P</w:t>
      </w:r>
      <w:r w:rsidRPr="00700B52">
        <w:rPr>
          <w:rFonts w:ascii="Times New Roman" w:hAnsi="Times New Roman" w:cs="Times New Roman"/>
          <w:sz w:val="24"/>
          <w:szCs w:val="24"/>
        </w:rPr>
        <w:t>ada awalnya ilmu pengetahuan</w:t>
      </w:r>
      <w:r w:rsidRPr="00077181">
        <w:rPr>
          <w:rFonts w:ascii="Times New Roman" w:hAnsi="Times New Roman" w:cs="Times New Roman"/>
          <w:sz w:val="24"/>
          <w:szCs w:val="24"/>
        </w:rPr>
        <w:t xml:space="preserve"> berasal dari Al-Qur`</w:t>
      </w:r>
      <w:proofErr w:type="gramStart"/>
      <w:r w:rsidRPr="00077181">
        <w:rPr>
          <w:rFonts w:ascii="Times New Roman" w:hAnsi="Times New Roman" w:cs="Times New Roman"/>
          <w:sz w:val="24"/>
          <w:szCs w:val="24"/>
        </w:rPr>
        <w:t>an</w:t>
      </w:r>
      <w:proofErr w:type="gramEnd"/>
      <w:r w:rsidRPr="00077181">
        <w:rPr>
          <w:rFonts w:ascii="Times New Roman" w:hAnsi="Times New Roman" w:cs="Times New Roman"/>
          <w:sz w:val="24"/>
          <w:szCs w:val="24"/>
        </w:rPr>
        <w:t xml:space="preserve"> dan hadits. Orang Islam keturunan non Arab khususnya orang-orang Persia berpendapat bahwa mereka merasa perlu mempelajari tata bahasa Arab (nahwu) dan philologi serta syair-syair sebelum Islam</w:t>
      </w:r>
      <w:r w:rsidR="00700B52">
        <w:rPr>
          <w:rFonts w:ascii="Times New Roman" w:hAnsi="Times New Roman" w:cs="Times New Roman"/>
          <w:sz w:val="24"/>
          <w:szCs w:val="24"/>
          <w:lang w:val="en-US"/>
        </w:rPr>
        <w:t xml:space="preserve">. </w:t>
      </w:r>
      <w:proofErr w:type="spellStart"/>
      <w:r w:rsidR="00700B52">
        <w:rPr>
          <w:rFonts w:ascii="Times New Roman" w:hAnsi="Times New Roman" w:cs="Times New Roman"/>
          <w:sz w:val="24"/>
          <w:szCs w:val="24"/>
          <w:lang w:val="en-US"/>
        </w:rPr>
        <w:t>Dimana</w:t>
      </w:r>
      <w:proofErr w:type="spellEnd"/>
      <w:r w:rsidR="00700B52">
        <w:rPr>
          <w:rFonts w:ascii="Times New Roman" w:hAnsi="Times New Roman" w:cs="Times New Roman"/>
          <w:sz w:val="24"/>
          <w:szCs w:val="24"/>
          <w:lang w:val="en-US"/>
        </w:rPr>
        <w:t xml:space="preserve"> </w:t>
      </w:r>
      <w:proofErr w:type="spellStart"/>
      <w:r w:rsidR="00700B52">
        <w:rPr>
          <w:rFonts w:ascii="Times New Roman" w:hAnsi="Times New Roman" w:cs="Times New Roman"/>
          <w:sz w:val="24"/>
          <w:szCs w:val="24"/>
          <w:lang w:val="en-US"/>
        </w:rPr>
        <w:t>dalam</w:t>
      </w:r>
      <w:proofErr w:type="spellEnd"/>
      <w:r w:rsidR="00700B52">
        <w:rPr>
          <w:rFonts w:ascii="Times New Roman" w:hAnsi="Times New Roman" w:cs="Times New Roman"/>
          <w:sz w:val="24"/>
          <w:szCs w:val="24"/>
          <w:lang w:val="en-US"/>
        </w:rPr>
        <w:t xml:space="preserve"> </w:t>
      </w:r>
      <w:proofErr w:type="spellStart"/>
      <w:r w:rsidR="00700B52">
        <w:rPr>
          <w:rFonts w:ascii="Times New Roman" w:hAnsi="Times New Roman" w:cs="Times New Roman"/>
          <w:sz w:val="24"/>
          <w:szCs w:val="24"/>
          <w:lang w:val="en-US"/>
        </w:rPr>
        <w:t>hal</w:t>
      </w:r>
      <w:proofErr w:type="spellEnd"/>
      <w:r w:rsidR="00700B52">
        <w:rPr>
          <w:rFonts w:ascii="Times New Roman" w:hAnsi="Times New Roman" w:cs="Times New Roman"/>
          <w:sz w:val="24"/>
          <w:szCs w:val="24"/>
          <w:lang w:val="en-US"/>
        </w:rPr>
        <w:t xml:space="preserve"> </w:t>
      </w:r>
      <w:proofErr w:type="spellStart"/>
      <w:r w:rsidR="00700B52">
        <w:rPr>
          <w:rFonts w:ascii="Times New Roman" w:hAnsi="Times New Roman" w:cs="Times New Roman"/>
          <w:sz w:val="24"/>
          <w:szCs w:val="24"/>
          <w:lang w:val="en-US"/>
        </w:rPr>
        <w:t>ini</w:t>
      </w:r>
      <w:proofErr w:type="spellEnd"/>
      <w:r w:rsidRPr="00077181">
        <w:rPr>
          <w:rFonts w:ascii="Times New Roman" w:hAnsi="Times New Roman" w:cs="Times New Roman"/>
          <w:sz w:val="24"/>
          <w:szCs w:val="24"/>
        </w:rPr>
        <w:t xml:space="preserve"> </w:t>
      </w:r>
      <w:r w:rsidR="00700B52">
        <w:rPr>
          <w:rFonts w:ascii="Times New Roman" w:hAnsi="Times New Roman" w:cs="Times New Roman"/>
          <w:sz w:val="24"/>
          <w:szCs w:val="24"/>
          <w:lang w:val="en-US"/>
        </w:rPr>
        <w:t>dip</w:t>
      </w:r>
      <w:r w:rsidRPr="00077181">
        <w:rPr>
          <w:rFonts w:ascii="Times New Roman" w:hAnsi="Times New Roman" w:cs="Times New Roman"/>
          <w:sz w:val="24"/>
          <w:szCs w:val="24"/>
        </w:rPr>
        <w:t xml:space="preserve">erlukan </w:t>
      </w:r>
      <w:proofErr w:type="spellStart"/>
      <w:r w:rsidR="00700B52">
        <w:rPr>
          <w:rFonts w:ascii="Times New Roman" w:hAnsi="Times New Roman" w:cs="Times New Roman"/>
          <w:sz w:val="24"/>
          <w:szCs w:val="24"/>
          <w:lang w:val="en-US"/>
        </w:rPr>
        <w:t>adanya</w:t>
      </w:r>
      <w:proofErr w:type="spellEnd"/>
      <w:r w:rsidR="00700B52">
        <w:rPr>
          <w:rFonts w:ascii="Times New Roman" w:hAnsi="Times New Roman" w:cs="Times New Roman"/>
          <w:sz w:val="24"/>
          <w:szCs w:val="24"/>
          <w:lang w:val="en-US"/>
        </w:rPr>
        <w:t xml:space="preserve"> </w:t>
      </w:r>
      <w:r w:rsidRPr="00077181">
        <w:rPr>
          <w:rFonts w:ascii="Times New Roman" w:hAnsi="Times New Roman" w:cs="Times New Roman"/>
          <w:sz w:val="24"/>
          <w:szCs w:val="24"/>
        </w:rPr>
        <w:t>studi geneologi dan history untuk memahami Al-Qur`</w:t>
      </w:r>
      <w:proofErr w:type="gramStart"/>
      <w:r w:rsidRPr="00077181">
        <w:rPr>
          <w:rFonts w:ascii="Times New Roman" w:hAnsi="Times New Roman" w:cs="Times New Roman"/>
          <w:sz w:val="24"/>
          <w:szCs w:val="24"/>
        </w:rPr>
        <w:t>an</w:t>
      </w:r>
      <w:proofErr w:type="gramEnd"/>
      <w:r w:rsidRPr="00077181">
        <w:rPr>
          <w:rFonts w:ascii="Times New Roman" w:hAnsi="Times New Roman" w:cs="Times New Roman"/>
          <w:sz w:val="24"/>
          <w:szCs w:val="24"/>
        </w:rPr>
        <w:t xml:space="preserve"> dan haditst pada fase pertama yang dipimpin oleh Khalifah Abu Ja’far al-Mansyur, Khalifah Harun a</w:t>
      </w:r>
      <w:r w:rsidR="00700B52">
        <w:rPr>
          <w:rFonts w:ascii="Times New Roman" w:hAnsi="Times New Roman" w:cs="Times New Roman"/>
          <w:sz w:val="24"/>
          <w:szCs w:val="24"/>
        </w:rPr>
        <w:t>l-Rasyid dan Abdullah al-Makmun</w:t>
      </w:r>
      <w:r w:rsidR="00700B52">
        <w:rPr>
          <w:rFonts w:ascii="Times New Roman" w:hAnsi="Times New Roman" w:cs="Times New Roman"/>
          <w:sz w:val="24"/>
          <w:szCs w:val="24"/>
          <w:lang w:val="en-US"/>
        </w:rPr>
        <w:t xml:space="preserve">. </w:t>
      </w:r>
      <w:proofErr w:type="spellStart"/>
      <w:r w:rsidR="00700B52">
        <w:rPr>
          <w:rFonts w:ascii="Times New Roman" w:hAnsi="Times New Roman" w:cs="Times New Roman"/>
          <w:sz w:val="24"/>
          <w:szCs w:val="24"/>
          <w:lang w:val="en-US"/>
        </w:rPr>
        <w:t>Mereka</w:t>
      </w:r>
      <w:proofErr w:type="spellEnd"/>
      <w:r w:rsidR="00700B52">
        <w:rPr>
          <w:rFonts w:ascii="Times New Roman" w:hAnsi="Times New Roman" w:cs="Times New Roman"/>
          <w:sz w:val="24"/>
          <w:szCs w:val="24"/>
          <w:lang w:val="en-US"/>
        </w:rPr>
        <w:t xml:space="preserve"> </w:t>
      </w:r>
      <w:proofErr w:type="spellStart"/>
      <w:r w:rsidR="00700B52">
        <w:rPr>
          <w:rFonts w:ascii="Times New Roman" w:hAnsi="Times New Roman" w:cs="Times New Roman"/>
          <w:sz w:val="24"/>
          <w:szCs w:val="24"/>
          <w:lang w:val="en-US"/>
        </w:rPr>
        <w:t>ini</w:t>
      </w:r>
      <w:proofErr w:type="spellEnd"/>
      <w:r w:rsidRPr="00077181">
        <w:rPr>
          <w:rFonts w:ascii="Times New Roman" w:hAnsi="Times New Roman" w:cs="Times New Roman"/>
          <w:sz w:val="24"/>
          <w:szCs w:val="24"/>
        </w:rPr>
        <w:t xml:space="preserve"> merupakan khalifah-khalifah yang sangat cinta pada ilmu pengetahuan, yang dengan kecintaannya </w:t>
      </w:r>
      <w:proofErr w:type="spellStart"/>
      <w:r w:rsidR="00700B52">
        <w:rPr>
          <w:rFonts w:ascii="Times New Roman" w:hAnsi="Times New Roman" w:cs="Times New Roman"/>
          <w:sz w:val="24"/>
          <w:szCs w:val="24"/>
          <w:lang w:val="en-US"/>
        </w:rPr>
        <w:t>mereka</w:t>
      </w:r>
      <w:proofErr w:type="spellEnd"/>
      <w:r w:rsidR="00700B52">
        <w:rPr>
          <w:rFonts w:ascii="Times New Roman" w:hAnsi="Times New Roman" w:cs="Times New Roman"/>
          <w:sz w:val="24"/>
          <w:szCs w:val="24"/>
          <w:lang w:val="en-US"/>
        </w:rPr>
        <w:t xml:space="preserve"> </w:t>
      </w:r>
      <w:proofErr w:type="spellStart"/>
      <w:r w:rsidR="00700B52">
        <w:rPr>
          <w:rFonts w:ascii="Times New Roman" w:hAnsi="Times New Roman" w:cs="Times New Roman"/>
          <w:sz w:val="24"/>
          <w:szCs w:val="24"/>
          <w:lang w:val="en-US"/>
        </w:rPr>
        <w:t>ini</w:t>
      </w:r>
      <w:proofErr w:type="spellEnd"/>
      <w:r w:rsidRPr="00077181">
        <w:rPr>
          <w:rFonts w:ascii="Times New Roman" w:hAnsi="Times New Roman" w:cs="Times New Roman"/>
          <w:sz w:val="24"/>
          <w:szCs w:val="24"/>
        </w:rPr>
        <w:t xml:space="preserve"> sangat menjaga dan memelihara buku-buku baik yang bernuansa agama </w:t>
      </w:r>
      <w:r w:rsidRPr="00077181">
        <w:rPr>
          <w:rFonts w:ascii="Times New Roman" w:hAnsi="Times New Roman" w:cs="Times New Roman"/>
          <w:sz w:val="24"/>
          <w:szCs w:val="24"/>
        </w:rPr>
        <w:lastRenderedPageBreak/>
        <w:t>maupun umum, baik karya ilmuan muslim maupun non muslim, baik karya-karya ilmuan yang semasanya maupun pendahulunya</w:t>
      </w:r>
      <w:r w:rsidR="00700B52">
        <w:rPr>
          <w:rFonts w:ascii="Times New Roman" w:hAnsi="Times New Roman" w:cs="Times New Roman"/>
          <w:sz w:val="24"/>
          <w:szCs w:val="24"/>
          <w:lang w:val="en-US"/>
        </w:rPr>
        <w:t xml:space="preserve"> </w:t>
      </w:r>
      <w:r w:rsidR="00700B52">
        <w:rPr>
          <w:rFonts w:ascii="Times New Roman" w:hAnsi="Times New Roman" w:cs="Times New Roman"/>
          <w:sz w:val="24"/>
          <w:szCs w:val="24"/>
          <w:lang w:val="en-US"/>
        </w:rPr>
        <w:fldChar w:fldCharType="begin" w:fldLock="1"/>
      </w:r>
      <w:r w:rsidR="00AD3FED">
        <w:rPr>
          <w:rFonts w:ascii="Times New Roman" w:hAnsi="Times New Roman" w:cs="Times New Roman"/>
          <w:sz w:val="24"/>
          <w:szCs w:val="24"/>
          <w:lang w:val="en-US"/>
        </w:rPr>
        <w:instrText>ADDIN CSL_CITATION {"citationItems":[{"id":"ITEM-1","itemData":{"author":[{"dropping-particle":"","family":"Hassan","given":"H. I","non-dropping-particle":"","parse-names":false,"suffix":""}],"id":"ITEM-1","issued":{"date-parts":[["2015"]]},"publisher":"UIN Sunan Kalijaga","publisher-place":"Yogyakarta","title":"Sejarah dan Kebudayaan Islam terj. Islamic History and Culture","type":"book"},"uris":["http://www.mendeley.com/documents/?uuid=9ce9aad6-93f5-4789-80fa-d555fe3013f2"]}],"mendeley":{"formattedCitation":"(Hassan, 2015)","plainTextFormattedCitation":"(Hassan, 2015)","previouslyFormattedCitation":"(Hassan, 2015)"},"properties":{"noteIndex":0},"schema":"https://github.com/citation-style-language/schema/raw/master/csl-citation.json"}</w:instrText>
      </w:r>
      <w:r w:rsidR="00700B52">
        <w:rPr>
          <w:rFonts w:ascii="Times New Roman" w:hAnsi="Times New Roman" w:cs="Times New Roman"/>
          <w:sz w:val="24"/>
          <w:szCs w:val="24"/>
          <w:lang w:val="en-US"/>
        </w:rPr>
        <w:fldChar w:fldCharType="separate"/>
      </w:r>
      <w:r w:rsidR="00700B52" w:rsidRPr="00700B52">
        <w:rPr>
          <w:rFonts w:ascii="Times New Roman" w:hAnsi="Times New Roman" w:cs="Times New Roman"/>
          <w:noProof/>
          <w:sz w:val="24"/>
          <w:szCs w:val="24"/>
          <w:lang w:val="en-US"/>
        </w:rPr>
        <w:t>(Hassan, 2015)</w:t>
      </w:r>
      <w:r w:rsidR="00700B52">
        <w:rPr>
          <w:rFonts w:ascii="Times New Roman" w:hAnsi="Times New Roman" w:cs="Times New Roman"/>
          <w:sz w:val="24"/>
          <w:szCs w:val="24"/>
          <w:lang w:val="en-US"/>
        </w:rPr>
        <w:fldChar w:fldCharType="end"/>
      </w:r>
      <w:r w:rsidRPr="00077181">
        <w:rPr>
          <w:rFonts w:ascii="Times New Roman" w:hAnsi="Times New Roman" w:cs="Times New Roman"/>
          <w:sz w:val="24"/>
          <w:szCs w:val="24"/>
        </w:rPr>
        <w:t>. Hal ini terlihat jelas dari sikap-sikap khalifah seperti pesannya Harun al-Rasyid kepada para tentaranya untuk tidah merusak kitab apapun yang ditemukan dalam medan perang. Begitu juga khalifah al-Makmun yang menggaji penerjemah-penerjemah dari golongan Kristen dan lainnya untuk menerjemahkan buku-buku Yunani, sampai pada akhirnya masih dila</w:t>
      </w:r>
      <w:r w:rsidR="00700B52">
        <w:rPr>
          <w:rFonts w:ascii="Times New Roman" w:hAnsi="Times New Roman" w:cs="Times New Roman"/>
          <w:sz w:val="24"/>
          <w:szCs w:val="24"/>
          <w:lang w:val="en-US"/>
        </w:rPr>
        <w:t>k</w:t>
      </w:r>
      <w:r w:rsidRPr="00077181">
        <w:rPr>
          <w:rFonts w:ascii="Times New Roman" w:hAnsi="Times New Roman" w:cs="Times New Roman"/>
          <w:sz w:val="24"/>
          <w:szCs w:val="24"/>
        </w:rPr>
        <w:t>ukan pada masa khalifah al-</w:t>
      </w:r>
      <w:r w:rsidR="00700B52">
        <w:rPr>
          <w:rFonts w:ascii="Times New Roman" w:hAnsi="Times New Roman" w:cs="Times New Roman"/>
          <w:sz w:val="24"/>
          <w:szCs w:val="24"/>
          <w:lang w:val="en-US"/>
        </w:rPr>
        <w:t>M</w:t>
      </w:r>
      <w:r w:rsidRPr="00077181">
        <w:rPr>
          <w:rFonts w:ascii="Times New Roman" w:hAnsi="Times New Roman" w:cs="Times New Roman"/>
          <w:sz w:val="24"/>
          <w:szCs w:val="24"/>
        </w:rPr>
        <w:t>akmun</w:t>
      </w:r>
      <w:r w:rsidR="00700B52">
        <w:rPr>
          <w:rFonts w:ascii="Times New Roman" w:hAnsi="Times New Roman" w:cs="Times New Roman"/>
          <w:sz w:val="24"/>
          <w:szCs w:val="24"/>
          <w:lang w:val="en-US"/>
        </w:rPr>
        <w:t xml:space="preserve"> </w:t>
      </w:r>
      <w:proofErr w:type="spellStart"/>
      <w:r w:rsidR="00700B52">
        <w:rPr>
          <w:rFonts w:ascii="Times New Roman" w:hAnsi="Times New Roman" w:cs="Times New Roman"/>
          <w:sz w:val="24"/>
          <w:szCs w:val="24"/>
          <w:lang w:val="en-US"/>
        </w:rPr>
        <w:t>sehingga</w:t>
      </w:r>
      <w:proofErr w:type="spellEnd"/>
      <w:r w:rsidRPr="00077181">
        <w:rPr>
          <w:rFonts w:ascii="Times New Roman" w:hAnsi="Times New Roman" w:cs="Times New Roman"/>
          <w:sz w:val="24"/>
          <w:szCs w:val="24"/>
        </w:rPr>
        <w:t xml:space="preserve"> Baghdad menjadi pusat kebudayaan dan ilmu pengetahuan</w:t>
      </w:r>
      <w:r w:rsidR="006538D9">
        <w:rPr>
          <w:rFonts w:ascii="Times New Roman" w:hAnsi="Times New Roman" w:cs="Times New Roman"/>
          <w:sz w:val="24"/>
          <w:szCs w:val="24"/>
          <w:lang w:val="en-US"/>
        </w:rPr>
        <w:t xml:space="preserve"> </w:t>
      </w:r>
      <w:r w:rsidR="006538D9">
        <w:rPr>
          <w:rFonts w:ascii="Times New Roman" w:hAnsi="Times New Roman" w:cs="Times New Roman"/>
          <w:sz w:val="24"/>
          <w:szCs w:val="24"/>
          <w:lang w:val="en-US"/>
        </w:rPr>
        <w:fldChar w:fldCharType="begin" w:fldLock="1"/>
      </w:r>
      <w:r w:rsidR="006538D9">
        <w:rPr>
          <w:rFonts w:ascii="Times New Roman" w:hAnsi="Times New Roman" w:cs="Times New Roman"/>
          <w:sz w:val="24"/>
          <w:szCs w:val="24"/>
          <w:lang w:val="en-US"/>
        </w:rPr>
        <w:instrText>ADDIN CSL_CITATION {"citationItems":[{"id":"ITEM-1","itemData":{"DOI":"DOI: http://dx.doi.org/10.21043/libraria.v2i1.1192","author":[{"dropping-particle":"","family":"Fuad Riyadi","given":"","non-dropping-particle":"","parse-names":false,"suffix":""}],"container-title":"Libraria Jurnal Perpustakaan","id":"ITEM-1","issue":"1","issued":{"date-parts":[["2014"]]},"page":"94-117","title":"Perpustakaan Bayt Al Hikmah, ”The Golden Age Of Islam","type":"article-journal","volume":"2"},"uris":["http://www.mendeley.com/documents/?uuid=a3e42104-2265-4842-9755-a15c49c0a452"]}],"mendeley":{"formattedCitation":"(Fuad Riyadi, 2014)","plainTextFormattedCitation":"(Fuad Riyadi, 2014)","previouslyFormattedCitation":"(Fuad Riyadi, 2014)"},"properties":{"noteIndex":0},"schema":"https://github.com/citation-style-language/schema/raw/master/csl-citation.json"}</w:instrText>
      </w:r>
      <w:r w:rsidR="006538D9">
        <w:rPr>
          <w:rFonts w:ascii="Times New Roman" w:hAnsi="Times New Roman" w:cs="Times New Roman"/>
          <w:sz w:val="24"/>
          <w:szCs w:val="24"/>
          <w:lang w:val="en-US"/>
        </w:rPr>
        <w:fldChar w:fldCharType="separate"/>
      </w:r>
      <w:r w:rsidR="006538D9" w:rsidRPr="006538D9">
        <w:rPr>
          <w:rFonts w:ascii="Times New Roman" w:hAnsi="Times New Roman" w:cs="Times New Roman"/>
          <w:noProof/>
          <w:sz w:val="24"/>
          <w:szCs w:val="24"/>
          <w:lang w:val="en-US"/>
        </w:rPr>
        <w:t>(Fuad Riyadi, 2014)</w:t>
      </w:r>
      <w:r w:rsidR="006538D9">
        <w:rPr>
          <w:rFonts w:ascii="Times New Roman" w:hAnsi="Times New Roman" w:cs="Times New Roman"/>
          <w:sz w:val="24"/>
          <w:szCs w:val="24"/>
          <w:lang w:val="en-US"/>
        </w:rPr>
        <w:fldChar w:fldCharType="end"/>
      </w:r>
      <w:r w:rsidR="006538D9">
        <w:rPr>
          <w:rFonts w:ascii="Times New Roman" w:hAnsi="Times New Roman" w:cs="Times New Roman"/>
          <w:sz w:val="24"/>
          <w:szCs w:val="24"/>
          <w:lang w:val="en-US"/>
        </w:rPr>
        <w:t>.</w:t>
      </w:r>
      <w:r w:rsidR="00077181" w:rsidRPr="00077181">
        <w:rPr>
          <w:rFonts w:ascii="Times New Roman" w:hAnsi="Times New Roman" w:cs="Times New Roman"/>
          <w:sz w:val="24"/>
          <w:szCs w:val="24"/>
          <w:lang w:val="en-US"/>
        </w:rPr>
        <w:t xml:space="preserve"> </w:t>
      </w:r>
    </w:p>
    <w:p w:rsidR="00B262F3" w:rsidRPr="00A34E76" w:rsidRDefault="00B262F3" w:rsidP="00B262F3">
      <w:pPr>
        <w:spacing w:after="0" w:line="240" w:lineRule="auto"/>
        <w:ind w:firstLine="720"/>
        <w:jc w:val="both"/>
        <w:rPr>
          <w:rFonts w:ascii="Times New Roman" w:hAnsi="Times New Roman" w:cs="Times New Roman"/>
          <w:sz w:val="24"/>
          <w:szCs w:val="24"/>
        </w:rPr>
      </w:pPr>
    </w:p>
    <w:p w:rsidR="00B262F3" w:rsidRPr="00A34E76" w:rsidRDefault="00B262F3" w:rsidP="00B262F3">
      <w:pPr>
        <w:spacing w:after="0" w:line="240" w:lineRule="auto"/>
        <w:jc w:val="both"/>
        <w:rPr>
          <w:rFonts w:ascii="Times New Roman" w:hAnsi="Times New Roman" w:cs="Times New Roman"/>
          <w:b/>
          <w:sz w:val="24"/>
          <w:szCs w:val="24"/>
        </w:rPr>
      </w:pPr>
      <w:r w:rsidRPr="00A34E76">
        <w:rPr>
          <w:rFonts w:ascii="Times New Roman" w:hAnsi="Times New Roman" w:cs="Times New Roman"/>
          <w:b/>
          <w:sz w:val="24"/>
          <w:szCs w:val="24"/>
        </w:rPr>
        <w:t xml:space="preserve">Pusat Ilmu Pengetahuan Pada Masa Dinasti Abbasiyah </w:t>
      </w:r>
    </w:p>
    <w:p w:rsidR="00B262F3" w:rsidRPr="00A34E76" w:rsidRDefault="000E32F2" w:rsidP="00B262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Perpustakaan Islam </w:t>
      </w:r>
      <w:r>
        <w:rPr>
          <w:rFonts w:ascii="Times New Roman" w:hAnsi="Times New Roman" w:cs="Times New Roman"/>
          <w:sz w:val="24"/>
          <w:szCs w:val="24"/>
          <w:lang w:val="en-US"/>
        </w:rPr>
        <w:t>p</w:t>
      </w:r>
      <w:r w:rsidR="00B262F3" w:rsidRPr="00A34E76">
        <w:rPr>
          <w:rFonts w:ascii="Times New Roman" w:hAnsi="Times New Roman" w:cs="Times New Roman"/>
          <w:sz w:val="24"/>
          <w:szCs w:val="24"/>
        </w:rPr>
        <w:t xml:space="preserve">ertama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berdiri</w:t>
      </w:r>
      <w:proofErr w:type="spellEnd"/>
      <w:r>
        <w:rPr>
          <w:rFonts w:ascii="Times New Roman" w:hAnsi="Times New Roman" w:cs="Times New Roman"/>
          <w:sz w:val="24"/>
          <w:szCs w:val="24"/>
          <w:lang w:val="en-US"/>
        </w:rPr>
        <w:t xml:space="preserve"> </w:t>
      </w:r>
      <w:r w:rsidR="00B262F3" w:rsidRPr="00A34E76">
        <w:rPr>
          <w:rFonts w:ascii="Times New Roman" w:hAnsi="Times New Roman" w:cs="Times New Roman"/>
          <w:sz w:val="24"/>
          <w:szCs w:val="24"/>
        </w:rPr>
        <w:t xml:space="preserve">di Baghdad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00B262F3" w:rsidRPr="00A34E76">
        <w:rPr>
          <w:rFonts w:ascii="Times New Roman" w:hAnsi="Times New Roman" w:cs="Times New Roman"/>
          <w:sz w:val="24"/>
          <w:szCs w:val="24"/>
        </w:rPr>
        <w:t>Baitul Hikmah</w:t>
      </w:r>
      <w:r>
        <w:rPr>
          <w:rFonts w:ascii="Times New Roman" w:hAnsi="Times New Roman" w:cs="Times New Roman"/>
          <w:sz w:val="24"/>
          <w:szCs w:val="24"/>
          <w:lang w:val="en-US"/>
        </w:rPr>
        <w:t xml:space="preserve">. </w:t>
      </w:r>
      <w:r w:rsidR="00B262F3" w:rsidRPr="00A34E76">
        <w:rPr>
          <w:rFonts w:ascii="Times New Roman" w:hAnsi="Times New Roman" w:cs="Times New Roman"/>
          <w:sz w:val="24"/>
          <w:szCs w:val="24"/>
        </w:rPr>
        <w:t xml:space="preserve">Baitul Hikmah merupakan perpustakaan dan pusat penerjemahan pada masa </w:t>
      </w:r>
      <w:r>
        <w:rPr>
          <w:rFonts w:ascii="Times New Roman" w:hAnsi="Times New Roman" w:cs="Times New Roman"/>
          <w:sz w:val="24"/>
          <w:szCs w:val="24"/>
          <w:lang w:val="en-US"/>
        </w:rPr>
        <w:t>D</w:t>
      </w:r>
      <w:r w:rsidR="00B262F3" w:rsidRPr="00A34E76">
        <w:rPr>
          <w:rFonts w:ascii="Times New Roman" w:hAnsi="Times New Roman" w:cs="Times New Roman"/>
          <w:sz w:val="24"/>
          <w:szCs w:val="24"/>
        </w:rPr>
        <w:t>inasti Abbasi</w:t>
      </w:r>
      <w:r>
        <w:rPr>
          <w:rFonts w:ascii="Times New Roman" w:hAnsi="Times New Roman" w:cs="Times New Roman"/>
          <w:sz w:val="24"/>
          <w:szCs w:val="24"/>
          <w:lang w:val="en-US"/>
        </w:rPr>
        <w:t>y</w:t>
      </w:r>
      <w:r w:rsidR="00B262F3" w:rsidRPr="00A34E76">
        <w:rPr>
          <w:rFonts w:ascii="Times New Roman" w:hAnsi="Times New Roman" w:cs="Times New Roman"/>
          <w:sz w:val="24"/>
          <w:szCs w:val="24"/>
        </w:rPr>
        <w:t xml:space="preserve">ah. Baitul hikmah ini terletak di Baghdad, dan Bagdad ini dianggap sebagai pusat intelektual dan keilmuan pada masa </w:t>
      </w:r>
      <w:r w:rsidR="00735D64">
        <w:rPr>
          <w:rFonts w:ascii="Times New Roman" w:hAnsi="Times New Roman" w:cs="Times New Roman"/>
          <w:sz w:val="24"/>
          <w:szCs w:val="24"/>
          <w:lang w:val="en-US"/>
        </w:rPr>
        <w:t>z</w:t>
      </w:r>
      <w:r w:rsidR="00B262F3" w:rsidRPr="00A34E76">
        <w:rPr>
          <w:rFonts w:ascii="Times New Roman" w:hAnsi="Times New Roman" w:cs="Times New Roman"/>
          <w:sz w:val="24"/>
          <w:szCs w:val="24"/>
        </w:rPr>
        <w:t xml:space="preserve">aman </w:t>
      </w:r>
      <w:r w:rsidR="00735D64">
        <w:rPr>
          <w:rFonts w:ascii="Times New Roman" w:hAnsi="Times New Roman" w:cs="Times New Roman"/>
          <w:sz w:val="24"/>
          <w:szCs w:val="24"/>
          <w:lang w:val="en-US"/>
        </w:rPr>
        <w:t>k</w:t>
      </w:r>
      <w:r w:rsidR="00B262F3" w:rsidRPr="00A34E76">
        <w:rPr>
          <w:rFonts w:ascii="Times New Roman" w:hAnsi="Times New Roman" w:cs="Times New Roman"/>
          <w:sz w:val="24"/>
          <w:szCs w:val="24"/>
        </w:rPr>
        <w:t>egemilangan Islam (</w:t>
      </w:r>
      <w:r w:rsidR="00B262F3" w:rsidRPr="00735D64">
        <w:rPr>
          <w:rFonts w:ascii="Times New Roman" w:hAnsi="Times New Roman" w:cs="Times New Roman"/>
          <w:i/>
          <w:sz w:val="24"/>
          <w:szCs w:val="24"/>
        </w:rPr>
        <w:t>The golden age of Islam</w:t>
      </w:r>
      <w:r w:rsidR="00B262F3" w:rsidRPr="00A34E76">
        <w:rPr>
          <w:rFonts w:ascii="Times New Roman" w:hAnsi="Times New Roman" w:cs="Times New Roman"/>
          <w:sz w:val="24"/>
          <w:szCs w:val="24"/>
        </w:rPr>
        <w:t xml:space="preserve">). Karena sejak awal berdirinya kota ini sudah menjadi pusat peradaban dan kebangkitan ilmu pengetahuan dalam Islam. Itulah sebabnya K. Hitti menyebut bahwa </w:t>
      </w:r>
      <w:r>
        <w:rPr>
          <w:rFonts w:ascii="Times New Roman" w:hAnsi="Times New Roman" w:cs="Times New Roman"/>
          <w:sz w:val="24"/>
          <w:szCs w:val="24"/>
          <w:lang w:val="en-US"/>
        </w:rPr>
        <w:t>B</w:t>
      </w:r>
      <w:r w:rsidR="00B262F3" w:rsidRPr="00A34E76">
        <w:rPr>
          <w:rFonts w:ascii="Times New Roman" w:hAnsi="Times New Roman" w:cs="Times New Roman"/>
          <w:sz w:val="24"/>
          <w:szCs w:val="24"/>
        </w:rPr>
        <w:t>ag</w:t>
      </w:r>
      <w:r>
        <w:rPr>
          <w:rFonts w:ascii="Times New Roman" w:hAnsi="Times New Roman" w:cs="Times New Roman"/>
          <w:sz w:val="24"/>
          <w:szCs w:val="24"/>
          <w:lang w:val="en-US"/>
        </w:rPr>
        <w:t>h</w:t>
      </w:r>
      <w:r w:rsidR="00B262F3" w:rsidRPr="00A34E76">
        <w:rPr>
          <w:rFonts w:ascii="Times New Roman" w:hAnsi="Times New Roman" w:cs="Times New Roman"/>
          <w:sz w:val="24"/>
          <w:szCs w:val="24"/>
        </w:rPr>
        <w:t xml:space="preserve">dad sebagai profesor masyarakat Islam. </w:t>
      </w:r>
    </w:p>
    <w:p w:rsidR="00B262F3" w:rsidRDefault="00B262F3" w:rsidP="00B262F3">
      <w:pPr>
        <w:spacing w:after="0" w:line="240" w:lineRule="auto"/>
        <w:ind w:firstLine="720"/>
        <w:jc w:val="both"/>
        <w:rPr>
          <w:rFonts w:ascii="Times New Roman" w:hAnsi="Times New Roman" w:cs="Times New Roman"/>
          <w:sz w:val="24"/>
          <w:szCs w:val="24"/>
          <w:lang w:val="en-US"/>
        </w:rPr>
      </w:pPr>
      <w:r w:rsidRPr="00A34E76">
        <w:rPr>
          <w:rFonts w:ascii="Times New Roman" w:hAnsi="Times New Roman" w:cs="Times New Roman"/>
          <w:sz w:val="24"/>
          <w:szCs w:val="24"/>
        </w:rPr>
        <w:t xml:space="preserve">Pada masa Abbasiyah </w:t>
      </w:r>
      <w:proofErr w:type="spellStart"/>
      <w:r w:rsidR="0014040A">
        <w:rPr>
          <w:rFonts w:ascii="Times New Roman" w:hAnsi="Times New Roman" w:cs="Times New Roman"/>
          <w:sz w:val="24"/>
          <w:szCs w:val="24"/>
          <w:lang w:val="en-US"/>
        </w:rPr>
        <w:t>Baitul</w:t>
      </w:r>
      <w:proofErr w:type="spellEnd"/>
      <w:r w:rsidR="0014040A">
        <w:rPr>
          <w:rFonts w:ascii="Times New Roman" w:hAnsi="Times New Roman" w:cs="Times New Roman"/>
          <w:sz w:val="24"/>
          <w:szCs w:val="24"/>
          <w:lang w:val="en-US"/>
        </w:rPr>
        <w:t xml:space="preserve"> </w:t>
      </w:r>
      <w:proofErr w:type="spellStart"/>
      <w:r w:rsidR="0014040A">
        <w:rPr>
          <w:rFonts w:ascii="Times New Roman" w:hAnsi="Times New Roman" w:cs="Times New Roman"/>
          <w:sz w:val="24"/>
          <w:szCs w:val="24"/>
          <w:lang w:val="en-US"/>
        </w:rPr>
        <w:t>Hikmah</w:t>
      </w:r>
      <w:proofErr w:type="spellEnd"/>
      <w:r w:rsidRPr="00A34E76">
        <w:rPr>
          <w:rFonts w:ascii="Times New Roman" w:hAnsi="Times New Roman" w:cs="Times New Roman"/>
          <w:sz w:val="24"/>
          <w:szCs w:val="24"/>
        </w:rPr>
        <w:t xml:space="preserve"> ini diperluas penggunaanny</w:t>
      </w:r>
      <w:r w:rsidR="0014040A">
        <w:rPr>
          <w:rFonts w:ascii="Times New Roman" w:hAnsi="Times New Roman" w:cs="Times New Roman"/>
          <w:sz w:val="24"/>
          <w:szCs w:val="24"/>
        </w:rPr>
        <w:t>a</w:t>
      </w:r>
      <w:r w:rsidR="0014040A">
        <w:rPr>
          <w:rFonts w:ascii="Times New Roman" w:hAnsi="Times New Roman" w:cs="Times New Roman"/>
          <w:sz w:val="24"/>
          <w:szCs w:val="24"/>
          <w:lang w:val="en-US"/>
        </w:rPr>
        <w:t xml:space="preserve">, </w:t>
      </w:r>
      <w:proofErr w:type="spellStart"/>
      <w:r w:rsidR="0014040A">
        <w:rPr>
          <w:rFonts w:ascii="Times New Roman" w:hAnsi="Times New Roman" w:cs="Times New Roman"/>
          <w:sz w:val="24"/>
          <w:szCs w:val="24"/>
          <w:lang w:val="en-US"/>
        </w:rPr>
        <w:t>dimana</w:t>
      </w:r>
      <w:proofErr w:type="spellEnd"/>
      <w:r w:rsidR="0014040A">
        <w:rPr>
          <w:rFonts w:ascii="Times New Roman" w:hAnsi="Times New Roman" w:cs="Times New Roman"/>
          <w:sz w:val="24"/>
          <w:szCs w:val="24"/>
          <w:lang w:val="en-US"/>
        </w:rPr>
        <w:t xml:space="preserve"> </w:t>
      </w:r>
      <w:proofErr w:type="spellStart"/>
      <w:r w:rsidR="0014040A">
        <w:rPr>
          <w:rFonts w:ascii="Times New Roman" w:hAnsi="Times New Roman" w:cs="Times New Roman"/>
          <w:sz w:val="24"/>
          <w:szCs w:val="24"/>
          <w:lang w:val="en-US"/>
        </w:rPr>
        <w:t>lembaga</w:t>
      </w:r>
      <w:proofErr w:type="spellEnd"/>
      <w:r w:rsidR="0014040A">
        <w:rPr>
          <w:rFonts w:ascii="Times New Roman" w:hAnsi="Times New Roman" w:cs="Times New Roman"/>
          <w:sz w:val="24"/>
          <w:szCs w:val="24"/>
          <w:lang w:val="en-US"/>
        </w:rPr>
        <w:t xml:space="preserve"> </w:t>
      </w:r>
      <w:proofErr w:type="spellStart"/>
      <w:r w:rsidR="0014040A">
        <w:rPr>
          <w:rFonts w:ascii="Times New Roman" w:hAnsi="Times New Roman" w:cs="Times New Roman"/>
          <w:sz w:val="24"/>
          <w:szCs w:val="24"/>
          <w:lang w:val="en-US"/>
        </w:rPr>
        <w:t>ini</w:t>
      </w:r>
      <w:proofErr w:type="spellEnd"/>
      <w:r w:rsidR="0014040A">
        <w:rPr>
          <w:rFonts w:ascii="Times New Roman" w:hAnsi="Times New Roman" w:cs="Times New Roman"/>
          <w:sz w:val="24"/>
          <w:szCs w:val="24"/>
          <w:lang w:val="en-US"/>
        </w:rPr>
        <w:t xml:space="preserve"> </w:t>
      </w:r>
      <w:proofErr w:type="spellStart"/>
      <w:r w:rsidR="0014040A">
        <w:rPr>
          <w:rFonts w:ascii="Times New Roman" w:hAnsi="Times New Roman" w:cs="Times New Roman"/>
          <w:sz w:val="24"/>
          <w:szCs w:val="24"/>
          <w:lang w:val="en-US"/>
        </w:rPr>
        <w:t>telah</w:t>
      </w:r>
      <w:proofErr w:type="spellEnd"/>
      <w:r w:rsidRPr="00A34E76">
        <w:rPr>
          <w:rFonts w:ascii="Times New Roman" w:hAnsi="Times New Roman" w:cs="Times New Roman"/>
          <w:sz w:val="24"/>
          <w:szCs w:val="24"/>
        </w:rPr>
        <w:t xml:space="preserve"> dirintis</w:t>
      </w:r>
      <w:r w:rsidR="0014040A">
        <w:rPr>
          <w:rFonts w:ascii="Times New Roman" w:hAnsi="Times New Roman" w:cs="Times New Roman"/>
          <w:sz w:val="24"/>
          <w:szCs w:val="24"/>
        </w:rPr>
        <w:t xml:space="preserve"> oleh khalifah Harun al-Rasyid</w:t>
      </w:r>
      <w:r w:rsidR="0014040A">
        <w:rPr>
          <w:rFonts w:ascii="Times New Roman" w:hAnsi="Times New Roman" w:cs="Times New Roman"/>
          <w:sz w:val="24"/>
          <w:szCs w:val="24"/>
          <w:lang w:val="en-US"/>
        </w:rPr>
        <w:t xml:space="preserve"> yang </w:t>
      </w:r>
      <w:r w:rsidRPr="00A34E76">
        <w:rPr>
          <w:rFonts w:ascii="Times New Roman" w:hAnsi="Times New Roman" w:cs="Times New Roman"/>
          <w:sz w:val="24"/>
          <w:szCs w:val="24"/>
        </w:rPr>
        <w:t xml:space="preserve">menjadi pusat segala kegiatan keilmuan. Pada masa Harun al-Rasyid </w:t>
      </w:r>
      <w:proofErr w:type="spellStart"/>
      <w:r w:rsidR="0014040A">
        <w:rPr>
          <w:rFonts w:ascii="Times New Roman" w:hAnsi="Times New Roman" w:cs="Times New Roman"/>
          <w:sz w:val="24"/>
          <w:szCs w:val="24"/>
          <w:lang w:val="en-US"/>
        </w:rPr>
        <w:t>lembaga</w:t>
      </w:r>
      <w:proofErr w:type="spellEnd"/>
      <w:r w:rsidRPr="00A34E76">
        <w:rPr>
          <w:rFonts w:ascii="Times New Roman" w:hAnsi="Times New Roman" w:cs="Times New Roman"/>
          <w:sz w:val="24"/>
          <w:szCs w:val="24"/>
        </w:rPr>
        <w:t xml:space="preserve"> ini bernama </w:t>
      </w:r>
      <w:r w:rsidR="0014040A">
        <w:rPr>
          <w:rFonts w:ascii="Times New Roman" w:hAnsi="Times New Roman" w:cs="Times New Roman"/>
          <w:sz w:val="24"/>
          <w:szCs w:val="24"/>
          <w:lang w:val="en-US"/>
        </w:rPr>
        <w:t>K</w:t>
      </w:r>
      <w:r w:rsidRPr="00A34E76">
        <w:rPr>
          <w:rFonts w:ascii="Times New Roman" w:hAnsi="Times New Roman" w:cs="Times New Roman"/>
          <w:sz w:val="24"/>
          <w:szCs w:val="24"/>
        </w:rPr>
        <w:t xml:space="preserve">hizanah al-Hikmah (Khazanah Kebijaksanaan) yang berfungsi sebagai sebagai perpustakaan dan pusat penelitian. Di lembaga ini baik muslim maupun non muslim bekerja mengalih bahasakan </w:t>
      </w:r>
      <w:proofErr w:type="spellStart"/>
      <w:r w:rsidR="0014040A">
        <w:rPr>
          <w:rFonts w:ascii="Times New Roman" w:hAnsi="Times New Roman" w:cs="Times New Roman"/>
          <w:sz w:val="24"/>
          <w:szCs w:val="24"/>
          <w:lang w:val="en-US"/>
        </w:rPr>
        <w:t>ber</w:t>
      </w:r>
      <w:proofErr w:type="spellEnd"/>
      <w:r w:rsidRPr="00A34E76">
        <w:rPr>
          <w:rFonts w:ascii="Times New Roman" w:hAnsi="Times New Roman" w:cs="Times New Roman"/>
          <w:sz w:val="24"/>
          <w:szCs w:val="24"/>
        </w:rPr>
        <w:t>bagai naskah kuno dan menyusun berbagai penjelasan</w:t>
      </w:r>
      <w:proofErr w:type="spellStart"/>
      <w:r w:rsidR="0014040A">
        <w:rPr>
          <w:rFonts w:ascii="Times New Roman" w:hAnsi="Times New Roman" w:cs="Times New Roman"/>
          <w:sz w:val="24"/>
          <w:szCs w:val="24"/>
          <w:lang w:val="en-US"/>
        </w:rPr>
        <w:t>nya</w:t>
      </w:r>
      <w:proofErr w:type="spellEnd"/>
      <w:r w:rsidR="006538D9">
        <w:rPr>
          <w:rFonts w:ascii="Times New Roman" w:hAnsi="Times New Roman" w:cs="Times New Roman"/>
          <w:sz w:val="24"/>
          <w:szCs w:val="24"/>
          <w:lang w:val="en-US"/>
        </w:rPr>
        <w:t>.</w:t>
      </w:r>
    </w:p>
    <w:p w:rsidR="006538D9" w:rsidRPr="006538D9" w:rsidRDefault="006538D9" w:rsidP="006538D9">
      <w:pPr>
        <w:spacing w:after="0" w:line="240" w:lineRule="auto"/>
        <w:ind w:firstLine="720"/>
        <w:jc w:val="both"/>
        <w:rPr>
          <w:rFonts w:ascii="Times New Roman" w:hAnsi="Times New Roman" w:cs="Times New Roman"/>
          <w:sz w:val="24"/>
          <w:szCs w:val="24"/>
          <w:lang w:val="en-US"/>
        </w:rPr>
      </w:pPr>
      <w:r w:rsidRPr="006538D9">
        <w:rPr>
          <w:rFonts w:ascii="Times New Roman" w:hAnsi="Times New Roman" w:cs="Times New Roman"/>
          <w:sz w:val="24"/>
          <w:szCs w:val="24"/>
          <w:shd w:val="clear" w:color="auto" w:fill="FFFFFF"/>
          <w:lang w:val="en-US"/>
        </w:rPr>
        <w:t>P</w:t>
      </w:r>
      <w:r w:rsidRPr="006538D9">
        <w:rPr>
          <w:rFonts w:ascii="Times New Roman" w:hAnsi="Times New Roman" w:cs="Times New Roman"/>
          <w:sz w:val="24"/>
          <w:szCs w:val="24"/>
          <w:shd w:val="clear" w:color="auto" w:fill="FFFFFF"/>
        </w:rPr>
        <w:t xml:space="preserve">erkembangan perpustakaan </w:t>
      </w:r>
      <w:r>
        <w:rPr>
          <w:rFonts w:ascii="Times New Roman" w:hAnsi="Times New Roman" w:cs="Times New Roman"/>
          <w:sz w:val="24"/>
          <w:szCs w:val="24"/>
          <w:shd w:val="clear" w:color="auto" w:fill="FFFFFF"/>
          <w:lang w:val="en-US"/>
        </w:rPr>
        <w:t>B</w:t>
      </w:r>
      <w:r w:rsidRPr="006538D9">
        <w:rPr>
          <w:rFonts w:ascii="Times New Roman" w:hAnsi="Times New Roman" w:cs="Times New Roman"/>
          <w:sz w:val="24"/>
          <w:szCs w:val="24"/>
          <w:shd w:val="clear" w:color="auto" w:fill="FFFFFF"/>
        </w:rPr>
        <w:t>ait al-Hikmah</w:t>
      </w:r>
      <w:r w:rsidR="0014040A">
        <w:rPr>
          <w:rFonts w:ascii="Times New Roman" w:hAnsi="Times New Roman" w:cs="Times New Roman"/>
          <w:sz w:val="24"/>
          <w:szCs w:val="24"/>
          <w:shd w:val="clear" w:color="auto" w:fill="FFFFFF"/>
          <w:lang w:val="en-US"/>
        </w:rPr>
        <w:t>,</w:t>
      </w:r>
      <w:r w:rsidRPr="006538D9">
        <w:rPr>
          <w:rFonts w:ascii="Times New Roman" w:hAnsi="Times New Roman" w:cs="Times New Roman"/>
          <w:sz w:val="24"/>
          <w:szCs w:val="24"/>
          <w:shd w:val="clear" w:color="auto" w:fill="FFFFFF"/>
        </w:rPr>
        <w:t xml:space="preserve"> cikal bakalnya berawal dari masa kekhalifaan Abu Ja'far al-Mansur dengan </w:t>
      </w:r>
      <w:proofErr w:type="gramStart"/>
      <w:r w:rsidRPr="006538D9">
        <w:rPr>
          <w:rFonts w:ascii="Times New Roman" w:hAnsi="Times New Roman" w:cs="Times New Roman"/>
          <w:sz w:val="24"/>
          <w:szCs w:val="24"/>
          <w:shd w:val="clear" w:color="auto" w:fill="FFFFFF"/>
        </w:rPr>
        <w:t>nama</w:t>
      </w:r>
      <w:proofErr w:type="gramEnd"/>
      <w:r w:rsidRPr="006538D9">
        <w:rPr>
          <w:rFonts w:ascii="Times New Roman" w:hAnsi="Times New Roman" w:cs="Times New Roman"/>
          <w:sz w:val="24"/>
          <w:szCs w:val="24"/>
          <w:shd w:val="clear" w:color="auto" w:fill="FFFFFF"/>
        </w:rPr>
        <w:t xml:space="preserve"> Biro Penerjemahan, kemudian dikembangkan oleh Harun al-Rasyid dengan merubah namanya menjadi Khizanah al-Hikmah, namun perpustakaan ini mencapai puncak kemajuannya pada masa kekhalifa</w:t>
      </w:r>
      <w:r w:rsidR="0014040A">
        <w:rPr>
          <w:rFonts w:ascii="Times New Roman" w:hAnsi="Times New Roman" w:cs="Times New Roman"/>
          <w:sz w:val="24"/>
          <w:szCs w:val="24"/>
          <w:shd w:val="clear" w:color="auto" w:fill="FFFFFF"/>
          <w:lang w:val="en-US"/>
        </w:rPr>
        <w:t>h</w:t>
      </w:r>
      <w:r w:rsidRPr="006538D9">
        <w:rPr>
          <w:rFonts w:ascii="Times New Roman" w:hAnsi="Times New Roman" w:cs="Times New Roman"/>
          <w:sz w:val="24"/>
          <w:szCs w:val="24"/>
          <w:shd w:val="clear" w:color="auto" w:fill="FFFFFF"/>
        </w:rPr>
        <w:t>an al-Ma'mun. Di perpustakaan Bait al-Hikmah tersedia naskah-naskah dari berbagai bidang ilmu baik i</w:t>
      </w:r>
      <w:r w:rsidR="0014040A">
        <w:rPr>
          <w:rFonts w:ascii="Times New Roman" w:hAnsi="Times New Roman" w:cs="Times New Roman"/>
          <w:sz w:val="24"/>
          <w:szCs w:val="24"/>
          <w:shd w:val="clear" w:color="auto" w:fill="FFFFFF"/>
        </w:rPr>
        <w:t>lmu agama maupun ilmu-ilmu umum</w:t>
      </w:r>
      <w:r w:rsidR="0014040A">
        <w:rPr>
          <w:rFonts w:ascii="Times New Roman" w:hAnsi="Times New Roman" w:cs="Times New Roman"/>
          <w:sz w:val="24"/>
          <w:szCs w:val="24"/>
          <w:shd w:val="clear" w:color="auto" w:fill="FFFFFF"/>
          <w:lang w:val="en-US"/>
        </w:rPr>
        <w:t>.</w:t>
      </w:r>
      <w:r w:rsidRPr="006538D9">
        <w:rPr>
          <w:rFonts w:ascii="Times New Roman" w:hAnsi="Times New Roman" w:cs="Times New Roman"/>
          <w:sz w:val="24"/>
          <w:szCs w:val="24"/>
          <w:shd w:val="clear" w:color="auto" w:fill="FFFFFF"/>
        </w:rPr>
        <w:t xml:space="preserve"> </w:t>
      </w:r>
      <w:proofErr w:type="gramStart"/>
      <w:r w:rsidR="0014040A">
        <w:rPr>
          <w:rFonts w:ascii="Times New Roman" w:hAnsi="Times New Roman" w:cs="Times New Roman"/>
          <w:sz w:val="24"/>
          <w:szCs w:val="24"/>
          <w:shd w:val="clear" w:color="auto" w:fill="FFFFFF"/>
          <w:lang w:val="en-US"/>
        </w:rPr>
        <w:t>D</w:t>
      </w:r>
      <w:r w:rsidRPr="006538D9">
        <w:rPr>
          <w:rFonts w:ascii="Times New Roman" w:hAnsi="Times New Roman" w:cs="Times New Roman"/>
          <w:sz w:val="24"/>
          <w:szCs w:val="24"/>
          <w:shd w:val="clear" w:color="auto" w:fill="FFFFFF"/>
        </w:rPr>
        <w:t>engan demikian siapapun yang membutuhkan atau ingin membaca diperbolehkan masuk ke perpustakaan tersebut.</w:t>
      </w:r>
      <w:proofErr w:type="gramEnd"/>
      <w:r w:rsidRPr="006538D9">
        <w:rPr>
          <w:rFonts w:ascii="Times New Roman" w:hAnsi="Times New Roman" w:cs="Times New Roman"/>
          <w:sz w:val="24"/>
          <w:szCs w:val="24"/>
          <w:shd w:val="clear" w:color="auto" w:fill="FFFFFF"/>
        </w:rPr>
        <w:t xml:space="preserve"> Selain itu, di perpustakaan ini dijadikan sebagai pusat kajian ilmiah, tempat berdiskusi para ilmuwan, pusat penelitian, pusat penerjemahan, pusat pendidikan, dan pusat observatori. Melalui perpustakaan Bait al-Hikmah sebagai pusat penerjemahan, maka berkembanglah berbagai maca</w:t>
      </w:r>
      <w:r w:rsidR="0014040A">
        <w:rPr>
          <w:rFonts w:ascii="Times New Roman" w:hAnsi="Times New Roman" w:cs="Times New Roman"/>
          <w:sz w:val="24"/>
          <w:szCs w:val="24"/>
          <w:shd w:val="clear" w:color="auto" w:fill="FFFFFF"/>
        </w:rPr>
        <w:t>m ilmu seperti</w:t>
      </w:r>
      <w:r w:rsidRPr="006538D9">
        <w:rPr>
          <w:rFonts w:ascii="Times New Roman" w:hAnsi="Times New Roman" w:cs="Times New Roman"/>
          <w:sz w:val="24"/>
          <w:szCs w:val="24"/>
          <w:shd w:val="clear" w:color="auto" w:fill="FFFFFF"/>
        </w:rPr>
        <w:t xml:space="preserve"> ilmu sains dan kedokteran, sastra, filsafat, dan ilmu-ilmu agama lainnya</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fldChar w:fldCharType="begin" w:fldLock="1"/>
      </w:r>
      <w:r>
        <w:rPr>
          <w:rFonts w:ascii="Times New Roman" w:hAnsi="Times New Roman" w:cs="Times New Roman"/>
          <w:sz w:val="24"/>
          <w:szCs w:val="24"/>
          <w:shd w:val="clear" w:color="auto" w:fill="FFFFFF"/>
          <w:lang w:val="en-US"/>
        </w:rPr>
        <w:instrText>ADDIN CSL_CITATION {"citationItems":[{"id":"ITEM-1","itemData":{"author":[{"dropping-particle":"","family":"Muh. Quraisy Mathar","given":"","non-dropping-particle":"","parse-names":false,"suffix":""}],"id":"ITEM-1","issued":{"date-parts":[["2020"]]},"publisher":"Universitas Islam Negeri Alauddin Makassar","title":"Sejarah Perkembangan Perpustakaan pada Masa Dinasti Abbasiyah","type":"thesis"},"uris":["http://www.mendeley.com/documents/?uuid=1a278713-2ee9-44fc-b93c-ddce52615748"]}],"mendeley":{"formattedCitation":"(Muh. Quraisy Mathar, 2020)","plainTextFormattedCitation":"(Muh. Quraisy Mathar, 2020)","previouslyFormattedCitation":"(Muh. Quraisy Mathar, 2020)"},"properties":{"noteIndex":0},"schema":"https://github.com/citation-style-language/schema/raw/master/csl-citation.json"}</w:instrText>
      </w:r>
      <w:r>
        <w:rPr>
          <w:rFonts w:ascii="Times New Roman" w:hAnsi="Times New Roman" w:cs="Times New Roman"/>
          <w:sz w:val="24"/>
          <w:szCs w:val="24"/>
          <w:shd w:val="clear" w:color="auto" w:fill="FFFFFF"/>
          <w:lang w:val="en-US"/>
        </w:rPr>
        <w:fldChar w:fldCharType="separate"/>
      </w:r>
      <w:r w:rsidRPr="006538D9">
        <w:rPr>
          <w:rFonts w:ascii="Times New Roman" w:hAnsi="Times New Roman" w:cs="Times New Roman"/>
          <w:noProof/>
          <w:sz w:val="24"/>
          <w:szCs w:val="24"/>
          <w:shd w:val="clear" w:color="auto" w:fill="FFFFFF"/>
          <w:lang w:val="en-US"/>
        </w:rPr>
        <w:t>(Muh. Quraisy Mathar, 2020)</w:t>
      </w:r>
      <w:r>
        <w:rPr>
          <w:rFonts w:ascii="Times New Roman" w:hAnsi="Times New Roman" w:cs="Times New Roman"/>
          <w:sz w:val="24"/>
          <w:szCs w:val="24"/>
          <w:shd w:val="clear" w:color="auto" w:fill="FFFFFF"/>
          <w:lang w:val="en-US"/>
        </w:rPr>
        <w:fldChar w:fldCharType="end"/>
      </w:r>
      <w:r w:rsidRPr="006538D9">
        <w:rPr>
          <w:rFonts w:ascii="Times New Roman" w:hAnsi="Times New Roman" w:cs="Times New Roman"/>
          <w:sz w:val="24"/>
          <w:szCs w:val="24"/>
          <w:shd w:val="clear" w:color="auto" w:fill="FFFFFF"/>
        </w:rPr>
        <w:t>.</w:t>
      </w:r>
    </w:p>
    <w:p w:rsidR="00B262F3" w:rsidRPr="00A34E76" w:rsidRDefault="00B262F3" w:rsidP="00B262F3">
      <w:pPr>
        <w:spacing w:after="0" w:line="240" w:lineRule="auto"/>
        <w:ind w:firstLine="720"/>
        <w:jc w:val="both"/>
        <w:rPr>
          <w:rFonts w:ascii="Times New Roman" w:hAnsi="Times New Roman" w:cs="Times New Roman"/>
          <w:sz w:val="24"/>
          <w:szCs w:val="24"/>
        </w:rPr>
      </w:pPr>
      <w:r w:rsidRPr="00A34E76">
        <w:rPr>
          <w:rFonts w:ascii="Times New Roman" w:hAnsi="Times New Roman" w:cs="Times New Roman"/>
          <w:sz w:val="24"/>
          <w:szCs w:val="24"/>
        </w:rPr>
        <w:t>Tujuan utama didirikannya Baitul Hikmah adalah untuk mengumpulkan dan menyalin ilmu-ilmu pengetahuan asing ke dalam bahasa Arab. Inilah yang menjadi awal kemajuan yang dicapai Islam, yaitu menggenggam dunia dengan ilmu pengetahuan dan peradaban. Pada waktu itu pula berkembang beragam disiplin ilmu pengetahuan dan peradaban yang ditandai dengan berdirinya Baitul Hikmah sebagai pusat kajian ilmu pengetahuan dan peradaban terbesar pada masanya. Lembaga pendidikan ini didirikan berkat adanya usaha dan bantuan dari orang</w:t>
      </w:r>
      <w:r w:rsidR="0014040A">
        <w:rPr>
          <w:rFonts w:ascii="Times New Roman" w:hAnsi="Times New Roman" w:cs="Times New Roman"/>
          <w:sz w:val="24"/>
          <w:szCs w:val="24"/>
          <w:lang w:val="en-US"/>
        </w:rPr>
        <w:t>-</w:t>
      </w:r>
      <w:r w:rsidRPr="00A34E76">
        <w:rPr>
          <w:rFonts w:ascii="Times New Roman" w:hAnsi="Times New Roman" w:cs="Times New Roman"/>
          <w:sz w:val="24"/>
          <w:szCs w:val="24"/>
        </w:rPr>
        <w:t>orang yang memegang kepemimpinan dalam pemerintahan.</w:t>
      </w:r>
    </w:p>
    <w:p w:rsidR="006538D9" w:rsidRDefault="00B262F3" w:rsidP="006538D9">
      <w:pPr>
        <w:spacing w:after="0" w:line="240" w:lineRule="auto"/>
        <w:ind w:firstLine="720"/>
        <w:jc w:val="both"/>
        <w:rPr>
          <w:rFonts w:ascii="Times New Roman" w:hAnsi="Times New Roman" w:cs="Times New Roman"/>
          <w:sz w:val="24"/>
          <w:szCs w:val="24"/>
          <w:lang w:val="en-US"/>
        </w:rPr>
      </w:pPr>
      <w:r w:rsidRPr="00A34E76">
        <w:rPr>
          <w:rFonts w:ascii="Times New Roman" w:hAnsi="Times New Roman" w:cs="Times New Roman"/>
          <w:sz w:val="24"/>
          <w:szCs w:val="24"/>
        </w:rPr>
        <w:t xml:space="preserve">Sejak 815 M al-Makmun mengembangkan lembaga ini dan diubah namanya menjadi Baitul Hikmah. Pada masa Makmun inilah ilmu pengetahuan dan intelektual mencapai puncaknya. Pada masa ini Baitul Hikmah digunakan secara lebih maju yaitu sebagai tempat penyimpanan buku-buku kuno yang didapat dari Persia, Bizantium, bahkan Etiopia dan India. Di institusi ini al-Makmun memperkerjakan Muhammad ibn Musa al-Hawarizmi yang ahli di bidang al-jabar dan astronomi dan juga Beliau adalah salah satu guru besar di Baitul Hikmah. Orang-orang Persia lain juga diperkerjakan di Baitul Hikmah. Pada masa itu direktur Baitul Hikmah adalah Sahl Ibn Harun. Di bawah kekuasaan al-Makmun, Baitul Hikmah tidak hanya berfungsi sebagai perpustakaan </w:t>
      </w:r>
      <w:r w:rsidRPr="00A34E76">
        <w:rPr>
          <w:rFonts w:ascii="Times New Roman" w:hAnsi="Times New Roman" w:cs="Times New Roman"/>
          <w:sz w:val="24"/>
          <w:szCs w:val="24"/>
        </w:rPr>
        <w:lastRenderedPageBreak/>
        <w:t xml:space="preserve">tetapi juga sebagai pusat kegiatan studi dan riset astronomi dan matematika. Pada 832 M, al-Makmun menjadikan Baitul Hikmah di </w:t>
      </w:r>
      <w:r w:rsidR="00D92B82">
        <w:rPr>
          <w:rFonts w:ascii="Times New Roman" w:hAnsi="Times New Roman" w:cs="Times New Roman"/>
          <w:sz w:val="24"/>
          <w:szCs w:val="24"/>
          <w:lang w:val="en-US"/>
        </w:rPr>
        <w:t>B</w:t>
      </w:r>
      <w:r w:rsidRPr="00A34E76">
        <w:rPr>
          <w:rFonts w:ascii="Times New Roman" w:hAnsi="Times New Roman" w:cs="Times New Roman"/>
          <w:sz w:val="24"/>
          <w:szCs w:val="24"/>
        </w:rPr>
        <w:t>aghdad sebagai akademi pertama, lengkap dengan teropong bintang, perpustak</w:t>
      </w:r>
      <w:r w:rsidR="00D92B82">
        <w:rPr>
          <w:rFonts w:ascii="Times New Roman" w:hAnsi="Times New Roman" w:cs="Times New Roman"/>
          <w:sz w:val="24"/>
          <w:szCs w:val="24"/>
          <w:lang w:val="en-US"/>
        </w:rPr>
        <w:t>a</w:t>
      </w:r>
      <w:r w:rsidRPr="00A34E76">
        <w:rPr>
          <w:rFonts w:ascii="Times New Roman" w:hAnsi="Times New Roman" w:cs="Times New Roman"/>
          <w:sz w:val="24"/>
          <w:szCs w:val="24"/>
        </w:rPr>
        <w:t>an, dan lembaga penerjemahan. Kepala akademi ini yang pertama adalah Yahya ibn Musawaih (777-857), murid Gibril ibn Bakhtisyu, kemudian diangkat Hunain ibn Ishaq, murid Yahya sebagai ketua ke dua</w:t>
      </w:r>
      <w:r w:rsidR="006538D9">
        <w:rPr>
          <w:rFonts w:ascii="Times New Roman" w:hAnsi="Times New Roman" w:cs="Times New Roman"/>
          <w:sz w:val="24"/>
          <w:szCs w:val="24"/>
          <w:lang w:val="en-US"/>
        </w:rPr>
        <w:t>.</w:t>
      </w:r>
    </w:p>
    <w:p w:rsidR="00B262F3" w:rsidRPr="006538D9" w:rsidRDefault="00B262F3" w:rsidP="00B262F3">
      <w:pPr>
        <w:spacing w:after="0" w:line="240" w:lineRule="auto"/>
        <w:jc w:val="both"/>
        <w:rPr>
          <w:rFonts w:ascii="Times New Roman" w:hAnsi="Times New Roman" w:cs="Times New Roman"/>
          <w:sz w:val="24"/>
          <w:szCs w:val="24"/>
        </w:rPr>
      </w:pPr>
    </w:p>
    <w:p w:rsidR="00B262F3" w:rsidRPr="00A34E76" w:rsidRDefault="00B262F3" w:rsidP="00B262F3">
      <w:pPr>
        <w:spacing w:after="0" w:line="240" w:lineRule="auto"/>
        <w:jc w:val="both"/>
        <w:rPr>
          <w:rFonts w:ascii="Times New Roman" w:hAnsi="Times New Roman" w:cs="Times New Roman"/>
          <w:b/>
          <w:sz w:val="24"/>
          <w:szCs w:val="24"/>
        </w:rPr>
      </w:pPr>
      <w:r w:rsidRPr="00A34E76">
        <w:rPr>
          <w:rFonts w:ascii="Times New Roman" w:hAnsi="Times New Roman" w:cs="Times New Roman"/>
          <w:b/>
          <w:sz w:val="24"/>
          <w:szCs w:val="24"/>
        </w:rPr>
        <w:t>Faktor-Faktor Yang Menyebabkan Berdirinya Lembaga Baitul Hikmah</w:t>
      </w:r>
    </w:p>
    <w:p w:rsidR="00B262F3" w:rsidRPr="00A34E76" w:rsidRDefault="00B262F3" w:rsidP="00B262F3">
      <w:pPr>
        <w:pStyle w:val="ListParagraph"/>
        <w:spacing w:after="0" w:line="240" w:lineRule="auto"/>
        <w:ind w:left="0" w:firstLine="720"/>
        <w:contextualSpacing w:val="0"/>
        <w:jc w:val="both"/>
        <w:rPr>
          <w:rFonts w:ascii="Times New Roman" w:hAnsi="Times New Roman" w:cs="Times New Roman"/>
          <w:sz w:val="24"/>
          <w:szCs w:val="24"/>
        </w:rPr>
      </w:pPr>
      <w:r w:rsidRPr="00A34E76">
        <w:rPr>
          <w:rFonts w:ascii="Times New Roman" w:hAnsi="Times New Roman" w:cs="Times New Roman"/>
          <w:sz w:val="24"/>
          <w:szCs w:val="24"/>
        </w:rPr>
        <w:t>Yang memotivasi berdirinya lembaga Baitul Hikmah yaitu didorong oleh keinginan meniru lembaga hebat yang didirikan oleh orang-orang kristen Nestorians; yakni gondhesaphur yang salah satu tokohnya georgius Gabriel pernah ditunjuk menjadi kepala sebuah rumah sakit pada jaman khalifah al-Mansur. Tokoh ini juga a</w:t>
      </w:r>
      <w:r w:rsidR="00D92B82">
        <w:rPr>
          <w:rFonts w:ascii="Times New Roman" w:hAnsi="Times New Roman" w:cs="Times New Roman"/>
          <w:sz w:val="24"/>
          <w:szCs w:val="24"/>
        </w:rPr>
        <w:t xml:space="preserve">ktif menerjemahkan karya-karya </w:t>
      </w:r>
      <w:r w:rsidR="00D92B82">
        <w:rPr>
          <w:rFonts w:ascii="Times New Roman" w:hAnsi="Times New Roman" w:cs="Times New Roman"/>
          <w:sz w:val="24"/>
          <w:szCs w:val="24"/>
          <w:lang w:val="en-US"/>
        </w:rPr>
        <w:t>Y</w:t>
      </w:r>
      <w:r w:rsidRPr="00A34E76">
        <w:rPr>
          <w:rFonts w:ascii="Times New Roman" w:hAnsi="Times New Roman" w:cs="Times New Roman"/>
          <w:sz w:val="24"/>
          <w:szCs w:val="24"/>
        </w:rPr>
        <w:t>unani.</w:t>
      </w:r>
    </w:p>
    <w:p w:rsidR="00B262F3" w:rsidRPr="00A34E76" w:rsidRDefault="00B262F3" w:rsidP="00B262F3">
      <w:pPr>
        <w:pStyle w:val="ListParagraph"/>
        <w:spacing w:after="0" w:line="240" w:lineRule="auto"/>
        <w:ind w:left="0" w:firstLine="720"/>
        <w:contextualSpacing w:val="0"/>
        <w:jc w:val="both"/>
        <w:rPr>
          <w:rFonts w:ascii="Times New Roman" w:hAnsi="Times New Roman" w:cs="Times New Roman"/>
          <w:sz w:val="24"/>
          <w:szCs w:val="24"/>
        </w:rPr>
      </w:pPr>
      <w:r w:rsidRPr="00A34E76">
        <w:rPr>
          <w:rFonts w:ascii="Times New Roman" w:hAnsi="Times New Roman" w:cs="Times New Roman"/>
          <w:sz w:val="24"/>
          <w:szCs w:val="24"/>
        </w:rPr>
        <w:t>Dan juga yang menjadi motivasi lainnya dalam pembentukan lembaga Baitul Hikmah adalah disebabkan oleh faktor-faktor sebagai berikut.</w:t>
      </w:r>
    </w:p>
    <w:p w:rsidR="00B262F3" w:rsidRPr="00A34E76" w:rsidRDefault="00D92B82" w:rsidP="00B262F3">
      <w:pPr>
        <w:pStyle w:val="ListParagraph"/>
        <w:numPr>
          <w:ilvl w:val="0"/>
          <w:numId w:val="5"/>
        </w:numPr>
        <w:spacing w:after="0" w:line="240" w:lineRule="auto"/>
        <w:ind w:left="1170" w:hanging="450"/>
        <w:contextualSpacing w:val="0"/>
        <w:jc w:val="both"/>
        <w:rPr>
          <w:rFonts w:ascii="Times New Roman" w:hAnsi="Times New Roman" w:cs="Times New Roman"/>
          <w:sz w:val="24"/>
          <w:szCs w:val="24"/>
        </w:rPr>
      </w:pPr>
      <w:r>
        <w:rPr>
          <w:rFonts w:ascii="Times New Roman" w:hAnsi="Times New Roman" w:cs="Times New Roman"/>
          <w:sz w:val="24"/>
          <w:szCs w:val="24"/>
          <w:lang w:val="en-US"/>
        </w:rPr>
        <w:t>Me</w:t>
      </w:r>
      <w:r w:rsidR="00B262F3" w:rsidRPr="00A34E76">
        <w:rPr>
          <w:rFonts w:ascii="Times New Roman" w:hAnsi="Times New Roman" w:cs="Times New Roman"/>
          <w:sz w:val="24"/>
          <w:szCs w:val="24"/>
        </w:rPr>
        <w:t>limpahnya kekayaan negara dan tingginya apresiasi khalifah al</w:t>
      </w:r>
      <w:r>
        <w:rPr>
          <w:rFonts w:ascii="Times New Roman" w:hAnsi="Times New Roman" w:cs="Times New Roman"/>
          <w:sz w:val="24"/>
          <w:szCs w:val="24"/>
          <w:lang w:val="en-US"/>
        </w:rPr>
        <w:t>-</w:t>
      </w:r>
      <w:r w:rsidR="00B262F3" w:rsidRPr="00A34E76">
        <w:rPr>
          <w:rFonts w:ascii="Times New Roman" w:hAnsi="Times New Roman" w:cs="Times New Roman"/>
          <w:sz w:val="24"/>
          <w:szCs w:val="24"/>
        </w:rPr>
        <w:t xml:space="preserve">Makmun terhadap ilmu pengetahuan </w:t>
      </w:r>
      <w:r>
        <w:rPr>
          <w:rFonts w:ascii="Times New Roman" w:hAnsi="Times New Roman" w:cs="Times New Roman"/>
          <w:sz w:val="24"/>
          <w:szCs w:val="24"/>
        </w:rPr>
        <w:t>dan kebudayaan, seperti ilmu fi</w:t>
      </w:r>
      <w:r w:rsidR="00B262F3" w:rsidRPr="00A34E76">
        <w:rPr>
          <w:rFonts w:ascii="Times New Roman" w:hAnsi="Times New Roman" w:cs="Times New Roman"/>
          <w:sz w:val="24"/>
          <w:szCs w:val="24"/>
        </w:rPr>
        <w:t>lsafat, kedokteran, astronomi, dan lain-lain, dan juga kecintaannya terhadap seni musik. Bersatunya dana dengan keinginan ini melahirkan sebuah pemikiran yang positif yaitu mengembangkan pendidikan lebih maju lagi yang ternyata pemikiran ini mendapat sambutan yang positif dari para pembantunya dan dari masyarakat.</w:t>
      </w:r>
    </w:p>
    <w:p w:rsidR="00B262F3" w:rsidRPr="00A34E76" w:rsidRDefault="00B262F3" w:rsidP="00B262F3">
      <w:pPr>
        <w:pStyle w:val="ListParagraph"/>
        <w:numPr>
          <w:ilvl w:val="0"/>
          <w:numId w:val="5"/>
        </w:numPr>
        <w:spacing w:after="0" w:line="240" w:lineRule="auto"/>
        <w:ind w:left="1170" w:hanging="450"/>
        <w:contextualSpacing w:val="0"/>
        <w:jc w:val="both"/>
        <w:rPr>
          <w:rFonts w:ascii="Times New Roman" w:hAnsi="Times New Roman" w:cs="Times New Roman"/>
          <w:sz w:val="24"/>
          <w:szCs w:val="24"/>
        </w:rPr>
      </w:pPr>
      <w:r w:rsidRPr="00A34E76">
        <w:rPr>
          <w:rFonts w:ascii="Times New Roman" w:hAnsi="Times New Roman" w:cs="Times New Roman"/>
          <w:sz w:val="24"/>
          <w:szCs w:val="24"/>
        </w:rPr>
        <w:t>Adanya apresiasi yang tinggi dari kebanyakan anggota masyarakat (dari berbagai lapisan sosial) terhadap kegiatan keilmuan,</w:t>
      </w:r>
      <w:r w:rsidR="00D92B82">
        <w:rPr>
          <w:rFonts w:ascii="Times New Roman" w:hAnsi="Times New Roman" w:cs="Times New Roman"/>
          <w:sz w:val="24"/>
          <w:szCs w:val="24"/>
          <w:lang w:val="en-US"/>
        </w:rPr>
        <w:t xml:space="preserve"> </w:t>
      </w:r>
      <w:r w:rsidRPr="00A34E76">
        <w:rPr>
          <w:rFonts w:ascii="Times New Roman" w:hAnsi="Times New Roman" w:cs="Times New Roman"/>
          <w:sz w:val="24"/>
          <w:szCs w:val="24"/>
        </w:rPr>
        <w:t>yang menyebabkan mereka bisa bekerja bahu-membahu satu sama lain tanpa mengalami beban psikologis yang disebabkan oleh perbedaan etnis, agama, status sosial dan lain sebagainya. Disini profesionalitas dijunjung tinggi dengan sikap terbuka, sehingga tidak mengherankan jika waktu itu orang-orang etnis non arab dan non muslim banyak sekali peranannya dan saling bekerjasama. Mereka bisa menjalankan tugas dengan tenang meskipun yang memerintahkan adalah khalifah orang muslim</w:t>
      </w:r>
      <w:r w:rsidR="00D92B82">
        <w:rPr>
          <w:rFonts w:ascii="Times New Roman" w:hAnsi="Times New Roman" w:cs="Times New Roman"/>
          <w:sz w:val="24"/>
          <w:szCs w:val="24"/>
          <w:lang w:val="en-US"/>
        </w:rPr>
        <w:t>.</w:t>
      </w:r>
    </w:p>
    <w:p w:rsidR="00B262F3" w:rsidRPr="00A34E76" w:rsidRDefault="00B262F3" w:rsidP="00B262F3">
      <w:pPr>
        <w:spacing w:after="0" w:line="240" w:lineRule="auto"/>
        <w:jc w:val="both"/>
        <w:rPr>
          <w:rFonts w:ascii="Times New Roman" w:hAnsi="Times New Roman" w:cs="Times New Roman"/>
          <w:sz w:val="24"/>
          <w:szCs w:val="24"/>
        </w:rPr>
      </w:pPr>
    </w:p>
    <w:p w:rsidR="00B262F3" w:rsidRPr="00A34E76" w:rsidRDefault="00B262F3" w:rsidP="00B262F3">
      <w:pPr>
        <w:spacing w:after="0" w:line="240" w:lineRule="auto"/>
        <w:jc w:val="both"/>
        <w:rPr>
          <w:rFonts w:ascii="Times New Roman" w:hAnsi="Times New Roman" w:cs="Times New Roman"/>
          <w:b/>
          <w:sz w:val="24"/>
          <w:szCs w:val="24"/>
        </w:rPr>
      </w:pPr>
      <w:r w:rsidRPr="00A34E76">
        <w:rPr>
          <w:rFonts w:ascii="Times New Roman" w:hAnsi="Times New Roman" w:cs="Times New Roman"/>
          <w:b/>
          <w:sz w:val="24"/>
          <w:szCs w:val="24"/>
        </w:rPr>
        <w:t xml:space="preserve">Aktivas dan Peran Perpustakaan Baitul Hikmah </w:t>
      </w:r>
    </w:p>
    <w:p w:rsidR="00B262F3" w:rsidRPr="00742BF6" w:rsidRDefault="00B262F3" w:rsidP="00742BF6">
      <w:pPr>
        <w:spacing w:after="0" w:line="240" w:lineRule="auto"/>
        <w:ind w:firstLine="720"/>
        <w:jc w:val="both"/>
        <w:rPr>
          <w:rFonts w:ascii="Times New Roman" w:hAnsi="Times New Roman" w:cs="Times New Roman"/>
          <w:sz w:val="24"/>
          <w:szCs w:val="24"/>
          <w:lang w:val="en-US"/>
        </w:rPr>
      </w:pPr>
      <w:r w:rsidRPr="00A34E76">
        <w:rPr>
          <w:rFonts w:ascii="Times New Roman" w:hAnsi="Times New Roman" w:cs="Times New Roman"/>
          <w:sz w:val="24"/>
          <w:szCs w:val="24"/>
        </w:rPr>
        <w:t>Motif utama berdirinya lembaga Baitul Hikmah dimaksudkan untuk menggalakkan dan mengkoordinir kegiatan pencarian dan penerjemahan karya-karya klasik dari warisan intelektual Yunani, Persia, Mesir dan lain-lain ke dalam bahasa Arab, khusu</w:t>
      </w:r>
      <w:r w:rsidR="00D92B82">
        <w:rPr>
          <w:rFonts w:ascii="Times New Roman" w:hAnsi="Times New Roman" w:cs="Times New Roman"/>
          <w:sz w:val="24"/>
          <w:szCs w:val="24"/>
          <w:lang w:val="en-US"/>
        </w:rPr>
        <w:t>s</w:t>
      </w:r>
      <w:r w:rsidR="00D92B82">
        <w:rPr>
          <w:rFonts w:ascii="Times New Roman" w:hAnsi="Times New Roman" w:cs="Times New Roman"/>
          <w:sz w:val="24"/>
          <w:szCs w:val="24"/>
        </w:rPr>
        <w:t xml:space="preserve">nya umat </w:t>
      </w:r>
      <w:r w:rsidR="00D92B82">
        <w:rPr>
          <w:rFonts w:ascii="Times New Roman" w:hAnsi="Times New Roman" w:cs="Times New Roman"/>
          <w:sz w:val="24"/>
          <w:szCs w:val="24"/>
          <w:lang w:val="en-US"/>
        </w:rPr>
        <w:t>I</w:t>
      </w:r>
      <w:r w:rsidRPr="00A34E76">
        <w:rPr>
          <w:rFonts w:ascii="Times New Roman" w:hAnsi="Times New Roman" w:cs="Times New Roman"/>
          <w:sz w:val="24"/>
          <w:szCs w:val="24"/>
        </w:rPr>
        <w:t>slam. Salah seorang yang paling berperan, Hunayn bin ishaq, mengadakan perjalanan ke Alexandria dan singgah pula di Syiria dan Palestina untuk mencari karya-karya kuno tersebut. Faktor-faktor yang mendorong umat Islam melakukan kegiatan penerjemah</w:t>
      </w:r>
      <w:r w:rsidR="00D92B82">
        <w:rPr>
          <w:rFonts w:ascii="Times New Roman" w:hAnsi="Times New Roman" w:cs="Times New Roman"/>
          <w:sz w:val="24"/>
          <w:szCs w:val="24"/>
          <w:lang w:val="en-US"/>
        </w:rPr>
        <w:t>an</w:t>
      </w:r>
      <w:r w:rsidRPr="00A34E76">
        <w:rPr>
          <w:rFonts w:ascii="Times New Roman" w:hAnsi="Times New Roman" w:cs="Times New Roman"/>
          <w:sz w:val="24"/>
          <w:szCs w:val="24"/>
        </w:rPr>
        <w:t xml:space="preserve"> dan transfer ilmu-ilmu kuno adalah :</w:t>
      </w:r>
      <w:r w:rsidR="00742BF6">
        <w:rPr>
          <w:rFonts w:ascii="Times New Roman" w:hAnsi="Times New Roman" w:cs="Times New Roman"/>
          <w:sz w:val="24"/>
          <w:szCs w:val="24"/>
          <w:lang w:val="en-US"/>
        </w:rPr>
        <w:t xml:space="preserve"> 1) </w:t>
      </w:r>
      <w:r w:rsidRPr="00A34E76">
        <w:rPr>
          <w:rFonts w:ascii="Times New Roman" w:hAnsi="Times New Roman" w:cs="Times New Roman"/>
          <w:sz w:val="24"/>
          <w:szCs w:val="24"/>
        </w:rPr>
        <w:t>Suasana Persaingan (prestise) antara ora</w:t>
      </w:r>
      <w:r w:rsidR="00742BF6">
        <w:rPr>
          <w:rFonts w:ascii="Times New Roman" w:hAnsi="Times New Roman" w:cs="Times New Roman"/>
          <w:sz w:val="24"/>
          <w:szCs w:val="24"/>
        </w:rPr>
        <w:t>ng-orang Arab dengan lainnya</w:t>
      </w:r>
      <w:r w:rsidR="00742BF6">
        <w:rPr>
          <w:rFonts w:ascii="Times New Roman" w:hAnsi="Times New Roman" w:cs="Times New Roman"/>
          <w:sz w:val="24"/>
          <w:szCs w:val="24"/>
          <w:lang w:val="en-US"/>
        </w:rPr>
        <w:t xml:space="preserve">; 2) </w:t>
      </w:r>
      <w:r w:rsidRPr="00A34E76">
        <w:rPr>
          <w:rFonts w:ascii="Times New Roman" w:hAnsi="Times New Roman" w:cs="Times New Roman"/>
          <w:sz w:val="24"/>
          <w:szCs w:val="24"/>
        </w:rPr>
        <w:t>Keinginan untuk menguasai i</w:t>
      </w:r>
      <w:r w:rsidR="00742BF6">
        <w:rPr>
          <w:rFonts w:ascii="Times New Roman" w:hAnsi="Times New Roman" w:cs="Times New Roman"/>
          <w:sz w:val="24"/>
          <w:szCs w:val="24"/>
        </w:rPr>
        <w:t>lmu-ilmu yang belum dimiliki</w:t>
      </w:r>
      <w:r w:rsidR="00742BF6">
        <w:rPr>
          <w:rFonts w:ascii="Times New Roman" w:hAnsi="Times New Roman" w:cs="Times New Roman"/>
          <w:sz w:val="24"/>
          <w:szCs w:val="24"/>
          <w:lang w:val="en-US"/>
        </w:rPr>
        <w:t xml:space="preserve">; 3) </w:t>
      </w:r>
      <w:r w:rsidRPr="00A34E76">
        <w:rPr>
          <w:rFonts w:ascii="Times New Roman" w:hAnsi="Times New Roman" w:cs="Times New Roman"/>
          <w:sz w:val="24"/>
          <w:szCs w:val="24"/>
        </w:rPr>
        <w:t>Dorongan ayat-ayat Al-Qur’an (ajaran Islam) tentang menuntut ilmu penget</w:t>
      </w:r>
      <w:r w:rsidR="00742BF6">
        <w:rPr>
          <w:rFonts w:ascii="Times New Roman" w:hAnsi="Times New Roman" w:cs="Times New Roman"/>
          <w:sz w:val="24"/>
          <w:szCs w:val="24"/>
        </w:rPr>
        <w:t>ahuan</w:t>
      </w:r>
      <w:r w:rsidR="00742BF6">
        <w:rPr>
          <w:rFonts w:ascii="Times New Roman" w:hAnsi="Times New Roman" w:cs="Times New Roman"/>
          <w:sz w:val="24"/>
          <w:szCs w:val="24"/>
          <w:lang w:val="en-US"/>
        </w:rPr>
        <w:t xml:space="preserve">; </w:t>
      </w:r>
      <w:proofErr w:type="spellStart"/>
      <w:r w:rsidR="00742BF6">
        <w:rPr>
          <w:rFonts w:ascii="Times New Roman" w:hAnsi="Times New Roman" w:cs="Times New Roman"/>
          <w:sz w:val="24"/>
          <w:szCs w:val="24"/>
          <w:lang w:val="en-US"/>
        </w:rPr>
        <w:t>dan</w:t>
      </w:r>
      <w:proofErr w:type="spellEnd"/>
      <w:r w:rsidR="00742BF6">
        <w:rPr>
          <w:rFonts w:ascii="Times New Roman" w:hAnsi="Times New Roman" w:cs="Times New Roman"/>
          <w:sz w:val="24"/>
          <w:szCs w:val="24"/>
          <w:lang w:val="en-US"/>
        </w:rPr>
        <w:t xml:space="preserve"> 4) </w:t>
      </w:r>
      <w:r w:rsidRPr="00A34E76">
        <w:rPr>
          <w:rFonts w:ascii="Times New Roman" w:hAnsi="Times New Roman" w:cs="Times New Roman"/>
          <w:sz w:val="24"/>
          <w:szCs w:val="24"/>
        </w:rPr>
        <w:t>Kemajuan ilmu pengetahuan merupakan konsekuensi dari peningkatan kemakmuran dan kemajuan ekonom</w:t>
      </w:r>
      <w:r w:rsidR="00742BF6">
        <w:rPr>
          <w:rFonts w:ascii="Times New Roman" w:hAnsi="Times New Roman" w:cs="Times New Roman"/>
          <w:sz w:val="24"/>
          <w:szCs w:val="24"/>
          <w:lang w:val="en-US"/>
        </w:rPr>
        <w:t>.</w:t>
      </w:r>
    </w:p>
    <w:p w:rsidR="00742BF6" w:rsidRDefault="00B262F3" w:rsidP="00B262F3">
      <w:pPr>
        <w:spacing w:after="0" w:line="240" w:lineRule="auto"/>
        <w:ind w:firstLine="720"/>
        <w:jc w:val="both"/>
        <w:rPr>
          <w:rFonts w:ascii="Times New Roman" w:hAnsi="Times New Roman" w:cs="Times New Roman"/>
          <w:sz w:val="24"/>
          <w:szCs w:val="24"/>
          <w:lang w:val="en-US"/>
        </w:rPr>
      </w:pPr>
      <w:r w:rsidRPr="00A34E76">
        <w:rPr>
          <w:rFonts w:ascii="Times New Roman" w:hAnsi="Times New Roman" w:cs="Times New Roman"/>
          <w:sz w:val="24"/>
          <w:szCs w:val="24"/>
        </w:rPr>
        <w:t>Dengan berdirinya Baitul Hikmah, kegiatan pentransferan ilmu pengetahuan menjadi lebih maju. Khalifah berhasil merekrut para sastrawan, sejarawan dan ilmuwan-ilmuwan terbaiknya. Kemudian mereka dikirim ke kawasan-kawasan kuno kerajaan Bizantium dengan tugas mencari karya-karya ilmuwan/</w:t>
      </w:r>
      <w:r w:rsidR="009829FC">
        <w:rPr>
          <w:rFonts w:ascii="Times New Roman" w:hAnsi="Times New Roman" w:cs="Times New Roman"/>
          <w:sz w:val="24"/>
          <w:szCs w:val="24"/>
          <w:lang w:val="en-US"/>
        </w:rPr>
        <w:t xml:space="preserve"> </w:t>
      </w:r>
      <w:r w:rsidRPr="00A34E76">
        <w:rPr>
          <w:rFonts w:ascii="Times New Roman" w:hAnsi="Times New Roman" w:cs="Times New Roman"/>
          <w:sz w:val="24"/>
          <w:szCs w:val="24"/>
        </w:rPr>
        <w:t>filosof klasiknya. Melalui kegiatan</w:t>
      </w:r>
      <w:r w:rsidR="009829FC">
        <w:rPr>
          <w:rFonts w:ascii="Times New Roman" w:hAnsi="Times New Roman" w:cs="Times New Roman"/>
          <w:sz w:val="24"/>
          <w:szCs w:val="24"/>
          <w:lang w:val="en-US"/>
        </w:rPr>
        <w:t>-</w:t>
      </w:r>
      <w:r w:rsidRPr="00A34E76">
        <w:rPr>
          <w:rFonts w:ascii="Times New Roman" w:hAnsi="Times New Roman" w:cs="Times New Roman"/>
          <w:sz w:val="24"/>
          <w:szCs w:val="24"/>
        </w:rPr>
        <w:t>kegi</w:t>
      </w:r>
      <w:r w:rsidR="009829FC">
        <w:rPr>
          <w:rFonts w:ascii="Times New Roman" w:hAnsi="Times New Roman" w:cs="Times New Roman"/>
          <w:sz w:val="24"/>
          <w:szCs w:val="24"/>
        </w:rPr>
        <w:t xml:space="preserve">atan inilah pada akhirnya umat </w:t>
      </w:r>
      <w:r w:rsidR="009829FC">
        <w:rPr>
          <w:rFonts w:ascii="Times New Roman" w:hAnsi="Times New Roman" w:cs="Times New Roman"/>
          <w:sz w:val="24"/>
          <w:szCs w:val="24"/>
          <w:lang w:val="en-US"/>
        </w:rPr>
        <w:t>I</w:t>
      </w:r>
      <w:r w:rsidRPr="00A34E76">
        <w:rPr>
          <w:rFonts w:ascii="Times New Roman" w:hAnsi="Times New Roman" w:cs="Times New Roman"/>
          <w:sz w:val="24"/>
          <w:szCs w:val="24"/>
        </w:rPr>
        <w:t>slam bisa mengembangkan karya</w:t>
      </w:r>
      <w:r w:rsidR="009829FC">
        <w:rPr>
          <w:rFonts w:ascii="Times New Roman" w:hAnsi="Times New Roman" w:cs="Times New Roman"/>
          <w:sz w:val="24"/>
          <w:szCs w:val="24"/>
          <w:lang w:val="en-US"/>
        </w:rPr>
        <w:t>-</w:t>
      </w:r>
      <w:r w:rsidRPr="00A34E76">
        <w:rPr>
          <w:rFonts w:ascii="Times New Roman" w:hAnsi="Times New Roman" w:cs="Times New Roman"/>
          <w:sz w:val="24"/>
          <w:szCs w:val="24"/>
        </w:rPr>
        <w:t xml:space="preserve">karya kuno seperti Hypokrates, Euclides, </w:t>
      </w:r>
      <w:r w:rsidR="009829FC">
        <w:rPr>
          <w:rFonts w:ascii="Times New Roman" w:hAnsi="Times New Roman" w:cs="Times New Roman"/>
          <w:sz w:val="24"/>
          <w:szCs w:val="24"/>
          <w:lang w:val="en-US"/>
        </w:rPr>
        <w:t>G</w:t>
      </w:r>
      <w:r w:rsidRPr="00A34E76">
        <w:rPr>
          <w:rFonts w:ascii="Times New Roman" w:hAnsi="Times New Roman" w:cs="Times New Roman"/>
          <w:sz w:val="24"/>
          <w:szCs w:val="24"/>
        </w:rPr>
        <w:t>alen dan lain-lain</w:t>
      </w:r>
      <w:r w:rsidR="00742BF6">
        <w:rPr>
          <w:rFonts w:ascii="Times New Roman" w:hAnsi="Times New Roman" w:cs="Times New Roman"/>
          <w:sz w:val="24"/>
          <w:szCs w:val="24"/>
          <w:lang w:val="en-US"/>
        </w:rPr>
        <w:t>.</w:t>
      </w:r>
    </w:p>
    <w:p w:rsidR="00B262F3" w:rsidRPr="00A34E76" w:rsidRDefault="00B262F3" w:rsidP="00742BF6">
      <w:pPr>
        <w:spacing w:after="0" w:line="240" w:lineRule="auto"/>
        <w:ind w:firstLine="720"/>
        <w:jc w:val="both"/>
        <w:rPr>
          <w:rFonts w:ascii="Times New Roman" w:hAnsi="Times New Roman" w:cs="Times New Roman"/>
          <w:sz w:val="24"/>
          <w:szCs w:val="24"/>
        </w:rPr>
      </w:pPr>
      <w:r w:rsidRPr="00A34E76">
        <w:rPr>
          <w:rFonts w:ascii="Times New Roman" w:hAnsi="Times New Roman" w:cs="Times New Roman"/>
          <w:sz w:val="24"/>
          <w:szCs w:val="24"/>
        </w:rPr>
        <w:t>Pesatnya perkembangan lembaga Baitul Hikmah mendorong lembaga ini untuk memperluas peranannya, bukan saja sebagai lembaga penerjemah, tetapi juga meliputi hal-hal sebagai berikut</w:t>
      </w:r>
      <w:r w:rsidR="00742BF6">
        <w:rPr>
          <w:rFonts w:ascii="Times New Roman" w:hAnsi="Times New Roman" w:cs="Times New Roman"/>
          <w:sz w:val="24"/>
          <w:szCs w:val="24"/>
          <w:lang w:val="en-US"/>
        </w:rPr>
        <w:t xml:space="preserve">: 1) </w:t>
      </w:r>
      <w:r w:rsidRPr="00A34E76">
        <w:rPr>
          <w:rFonts w:ascii="Times New Roman" w:hAnsi="Times New Roman" w:cs="Times New Roman"/>
          <w:sz w:val="24"/>
          <w:szCs w:val="24"/>
        </w:rPr>
        <w:t xml:space="preserve">Sebagai pusat dokumentasi dan pelayanan informasi </w:t>
      </w:r>
      <w:r w:rsidRPr="00A34E76">
        <w:rPr>
          <w:rFonts w:ascii="Times New Roman" w:hAnsi="Times New Roman" w:cs="Times New Roman"/>
          <w:sz w:val="24"/>
          <w:szCs w:val="24"/>
        </w:rPr>
        <w:lastRenderedPageBreak/>
        <w:t>keilmuwan bagi masyarakat, yang antara lain ditunjukkan dengan berdirin</w:t>
      </w:r>
      <w:r w:rsidR="00742BF6">
        <w:rPr>
          <w:rFonts w:ascii="Times New Roman" w:hAnsi="Times New Roman" w:cs="Times New Roman"/>
          <w:sz w:val="24"/>
          <w:szCs w:val="24"/>
        </w:rPr>
        <w:t>ya perpustakaan di kota Baghdad</w:t>
      </w:r>
      <w:r w:rsidR="00742BF6">
        <w:rPr>
          <w:rFonts w:ascii="Times New Roman" w:hAnsi="Times New Roman" w:cs="Times New Roman"/>
          <w:sz w:val="24"/>
          <w:szCs w:val="24"/>
          <w:lang w:val="en-US"/>
        </w:rPr>
        <w:t xml:space="preserve">; 2) </w:t>
      </w:r>
      <w:r w:rsidRPr="00A34E76">
        <w:rPr>
          <w:rFonts w:ascii="Times New Roman" w:hAnsi="Times New Roman" w:cs="Times New Roman"/>
          <w:sz w:val="24"/>
          <w:szCs w:val="24"/>
        </w:rPr>
        <w:t>Sebagai pusat dan forum kegiatan pengembangan keilmuan, sehingga semua perangkat risetnya juga dilengkapi dengan obs</w:t>
      </w:r>
      <w:r w:rsidR="00742BF6">
        <w:rPr>
          <w:rFonts w:ascii="Times New Roman" w:hAnsi="Times New Roman" w:cs="Times New Roman"/>
          <w:sz w:val="24"/>
          <w:szCs w:val="24"/>
        </w:rPr>
        <w:t>ervatorium astronomi</w:t>
      </w:r>
      <w:r w:rsidR="00742BF6">
        <w:rPr>
          <w:rFonts w:ascii="Times New Roman" w:hAnsi="Times New Roman" w:cs="Times New Roman"/>
          <w:sz w:val="24"/>
          <w:szCs w:val="24"/>
          <w:lang w:val="en-US"/>
        </w:rPr>
        <w:t xml:space="preserve">; </w:t>
      </w:r>
      <w:proofErr w:type="spellStart"/>
      <w:r w:rsidR="00742BF6">
        <w:rPr>
          <w:rFonts w:ascii="Times New Roman" w:hAnsi="Times New Roman" w:cs="Times New Roman"/>
          <w:sz w:val="24"/>
          <w:szCs w:val="24"/>
          <w:lang w:val="en-US"/>
        </w:rPr>
        <w:t>dan</w:t>
      </w:r>
      <w:proofErr w:type="spellEnd"/>
      <w:r w:rsidR="00742BF6">
        <w:rPr>
          <w:rFonts w:ascii="Times New Roman" w:hAnsi="Times New Roman" w:cs="Times New Roman"/>
          <w:sz w:val="24"/>
          <w:szCs w:val="24"/>
          <w:lang w:val="en-US"/>
        </w:rPr>
        <w:t xml:space="preserve"> 3) </w:t>
      </w:r>
      <w:r w:rsidRPr="00A34E76">
        <w:rPr>
          <w:rFonts w:ascii="Times New Roman" w:hAnsi="Times New Roman" w:cs="Times New Roman"/>
          <w:sz w:val="24"/>
          <w:szCs w:val="24"/>
        </w:rPr>
        <w:t>Sebagai pusat kegiatan perencanaan dan pengembangan pelaksanaan pendidikan.</w:t>
      </w:r>
    </w:p>
    <w:p w:rsidR="00B262F3" w:rsidRPr="00A34E76" w:rsidRDefault="00B262F3" w:rsidP="00B262F3">
      <w:pPr>
        <w:spacing w:after="0" w:line="240" w:lineRule="auto"/>
        <w:ind w:firstLine="720"/>
        <w:jc w:val="both"/>
        <w:rPr>
          <w:rFonts w:ascii="Times New Roman" w:hAnsi="Times New Roman" w:cs="Times New Roman"/>
          <w:sz w:val="24"/>
          <w:szCs w:val="24"/>
        </w:rPr>
      </w:pPr>
      <w:r w:rsidRPr="00A34E76">
        <w:rPr>
          <w:rFonts w:ascii="Times New Roman" w:hAnsi="Times New Roman" w:cs="Times New Roman"/>
          <w:sz w:val="24"/>
          <w:szCs w:val="24"/>
        </w:rPr>
        <w:t xml:space="preserve">Faktor-faktor </w:t>
      </w:r>
      <w:r w:rsidR="00C65631">
        <w:rPr>
          <w:rFonts w:ascii="Times New Roman" w:hAnsi="Times New Roman" w:cs="Times New Roman"/>
          <w:sz w:val="24"/>
          <w:szCs w:val="24"/>
          <w:lang w:val="en-US"/>
        </w:rPr>
        <w:t>p</w:t>
      </w:r>
      <w:r w:rsidRPr="00A34E76">
        <w:rPr>
          <w:rFonts w:ascii="Times New Roman" w:hAnsi="Times New Roman" w:cs="Times New Roman"/>
          <w:sz w:val="24"/>
          <w:szCs w:val="24"/>
        </w:rPr>
        <w:t>endukung kemajuan intelektual pada masa tersebut,</w:t>
      </w:r>
      <w:r w:rsidR="00C65631">
        <w:rPr>
          <w:rFonts w:ascii="Times New Roman" w:hAnsi="Times New Roman" w:cs="Times New Roman"/>
          <w:sz w:val="24"/>
          <w:szCs w:val="24"/>
        </w:rPr>
        <w:t xml:space="preserve"> ditentukan oleh dua hal, yaitu</w:t>
      </w:r>
      <w:r w:rsidRPr="00A34E76">
        <w:rPr>
          <w:rFonts w:ascii="Times New Roman" w:hAnsi="Times New Roman" w:cs="Times New Roman"/>
          <w:sz w:val="24"/>
          <w:szCs w:val="24"/>
        </w:rPr>
        <w:t xml:space="preserve">: </w:t>
      </w:r>
    </w:p>
    <w:p w:rsidR="00B262F3" w:rsidRPr="00A34E76" w:rsidRDefault="00B262F3" w:rsidP="00B262F3">
      <w:pPr>
        <w:pStyle w:val="ListParagraph"/>
        <w:numPr>
          <w:ilvl w:val="0"/>
          <w:numId w:val="8"/>
        </w:numPr>
        <w:spacing w:after="0" w:line="240" w:lineRule="auto"/>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Terjadinya asimilasi antara bangsa Arab dengan bangsa-bangsa lain yang lebih dahulu mengalami perkembangan dalam bidang ilmu pengetahuan. Pada masa pemerintahan Bani Abbas, bangsa-bangsa non Arab banyak yang masuk Islam. Asimilasi berlangsung secara efektif dan bernilai guna. Bangsa-bangsa itu memberi saham tertentu dalam perkembangan ilmu pengetahuan dalam Islam. Pengaruh Persia sangat kuat di bidang pemerintah. Di samping itu Bangsa Persia banyak </w:t>
      </w:r>
      <w:r w:rsidR="00C65631">
        <w:rPr>
          <w:rFonts w:ascii="Times New Roman" w:hAnsi="Times New Roman" w:cs="Times New Roman"/>
          <w:sz w:val="24"/>
          <w:szCs w:val="24"/>
          <w:lang w:val="en-US"/>
        </w:rPr>
        <w:t>b</w:t>
      </w:r>
      <w:r w:rsidRPr="00A34E76">
        <w:rPr>
          <w:rFonts w:ascii="Times New Roman" w:hAnsi="Times New Roman" w:cs="Times New Roman"/>
          <w:sz w:val="24"/>
          <w:szCs w:val="24"/>
        </w:rPr>
        <w:t>erjasa dalam perkembangan ilmu, filsafat, dan sastra. Pengaruh India terlihat dalam bidang kedokteran, ilmu matematika, dan astronomi. Sedangkan pengaruh Yunani masuk melalui terjemahan-terjemahan di berbagai bidang ilmu, terutama filsafat.</w:t>
      </w:r>
    </w:p>
    <w:p w:rsidR="00B262F3" w:rsidRPr="00A34E76" w:rsidRDefault="00B262F3" w:rsidP="00B262F3">
      <w:pPr>
        <w:pStyle w:val="ListParagraph"/>
        <w:numPr>
          <w:ilvl w:val="0"/>
          <w:numId w:val="8"/>
        </w:numPr>
        <w:spacing w:after="0" w:line="240" w:lineRule="auto"/>
        <w:contextualSpacing w:val="0"/>
        <w:jc w:val="both"/>
        <w:rPr>
          <w:rFonts w:ascii="Times New Roman" w:hAnsi="Times New Roman" w:cs="Times New Roman"/>
          <w:sz w:val="24"/>
          <w:szCs w:val="24"/>
        </w:rPr>
      </w:pPr>
      <w:r w:rsidRPr="00A34E76">
        <w:rPr>
          <w:rFonts w:ascii="Times New Roman" w:hAnsi="Times New Roman" w:cs="Times New Roman"/>
          <w:sz w:val="24"/>
          <w:szCs w:val="24"/>
        </w:rPr>
        <w:t>Gerakan penerjemahan berlangsung dalam tiga fase. Fase pertama pada masa Khalifah al-Manshur hingga Harun ar-Rasyid. Pada masa ini yang banyak diterjem</w:t>
      </w:r>
      <w:r w:rsidR="00816635">
        <w:rPr>
          <w:rFonts w:ascii="Times New Roman" w:hAnsi="Times New Roman" w:cs="Times New Roman"/>
          <w:sz w:val="24"/>
          <w:szCs w:val="24"/>
          <w:lang w:val="en-US"/>
        </w:rPr>
        <w:t>a</w:t>
      </w:r>
      <w:r w:rsidRPr="00A34E76">
        <w:rPr>
          <w:rFonts w:ascii="Times New Roman" w:hAnsi="Times New Roman" w:cs="Times New Roman"/>
          <w:sz w:val="24"/>
          <w:szCs w:val="24"/>
        </w:rPr>
        <w:t>hkan adalah karya-karya dalam bidang astronomi dan mantiq. Fase kedua berlangsung mulai masa khalifah al-</w:t>
      </w:r>
      <w:r w:rsidR="00816635">
        <w:rPr>
          <w:rFonts w:ascii="Times New Roman" w:hAnsi="Times New Roman" w:cs="Times New Roman"/>
          <w:sz w:val="24"/>
          <w:szCs w:val="24"/>
          <w:lang w:val="en-US"/>
        </w:rPr>
        <w:t>M</w:t>
      </w:r>
      <w:r w:rsidRPr="00A34E76">
        <w:rPr>
          <w:rFonts w:ascii="Times New Roman" w:hAnsi="Times New Roman" w:cs="Times New Roman"/>
          <w:sz w:val="24"/>
          <w:szCs w:val="24"/>
        </w:rPr>
        <w:t>akmun hingga tahun 300 H. Buku-buku yang banyak diterjemahkan adalah dalam bidang filsafat, dan kedokteran. Pada fase ketiga berlangsung setelah tahun 300 H, terutama setelah adanya pembuatan kertas. Selanjutnya bidang-bidang ilmu yang diterjemahkan semakin meluas</w:t>
      </w:r>
    </w:p>
    <w:p w:rsidR="00B262F3" w:rsidRPr="00A34E76" w:rsidRDefault="00B262F3" w:rsidP="00B262F3">
      <w:pPr>
        <w:spacing w:after="0" w:line="240" w:lineRule="auto"/>
        <w:ind w:left="720"/>
        <w:jc w:val="both"/>
        <w:rPr>
          <w:rFonts w:ascii="Times New Roman" w:hAnsi="Times New Roman" w:cs="Times New Roman"/>
          <w:sz w:val="24"/>
          <w:szCs w:val="24"/>
        </w:rPr>
      </w:pPr>
    </w:p>
    <w:p w:rsidR="00B262F3" w:rsidRPr="00A34E76" w:rsidRDefault="00B262F3" w:rsidP="00D47524">
      <w:pPr>
        <w:spacing w:after="0" w:line="240" w:lineRule="auto"/>
        <w:jc w:val="both"/>
        <w:rPr>
          <w:rFonts w:ascii="Times New Roman" w:hAnsi="Times New Roman" w:cs="Times New Roman"/>
          <w:b/>
          <w:sz w:val="24"/>
          <w:szCs w:val="24"/>
        </w:rPr>
      </w:pPr>
      <w:r w:rsidRPr="00A34E76">
        <w:rPr>
          <w:rFonts w:ascii="Times New Roman" w:hAnsi="Times New Roman" w:cs="Times New Roman"/>
          <w:b/>
          <w:sz w:val="24"/>
          <w:szCs w:val="24"/>
        </w:rPr>
        <w:t>Jatuhnya Kota Baghdad dan Kehancuran Pepustakaan Baitul Hikmah</w:t>
      </w:r>
    </w:p>
    <w:p w:rsidR="00D47524" w:rsidRDefault="00B262F3" w:rsidP="00D47524">
      <w:pPr>
        <w:spacing w:after="0" w:line="240" w:lineRule="auto"/>
        <w:ind w:firstLine="720"/>
        <w:jc w:val="both"/>
        <w:rPr>
          <w:rFonts w:ascii="Times New Roman" w:hAnsi="Times New Roman" w:cs="Times New Roman"/>
          <w:sz w:val="24"/>
          <w:szCs w:val="24"/>
          <w:lang w:val="en-US"/>
        </w:rPr>
      </w:pPr>
      <w:r w:rsidRPr="00A34E76">
        <w:rPr>
          <w:rFonts w:ascii="Times New Roman" w:hAnsi="Times New Roman" w:cs="Times New Roman"/>
          <w:sz w:val="24"/>
          <w:szCs w:val="24"/>
        </w:rPr>
        <w:t>Faktor yang menyebabkan peran politik Bani Abbâsiyyah menurun adalah perebutan kekuasaan di pusat pemerintahan, dengan membiarkan jabatan tetap dipegang Bani Abbas, karena khalifah sudah dianggap sebagai jabatan keagamaan yang sakral dan tidak bisa diganggu gugat lagi, sedangkan kekusaan dapat didirikan di pusat maupun daerah yang jauh dari pusat pemerintahan dalam bentuk dinasti-dinasti kecil yang merdeka. Hal ini sebenarnya juga terjadi pada pemerintahan-pemerintahan Islam sebelumnya. Tetapi, apa yang terjadi pada pemerintahan Abbâsiyah berbeda dengan yang terjadi sebelumnya</w:t>
      </w:r>
      <w:r w:rsidR="00D47524">
        <w:rPr>
          <w:rFonts w:ascii="Times New Roman" w:hAnsi="Times New Roman" w:cs="Times New Roman"/>
          <w:sz w:val="24"/>
          <w:szCs w:val="24"/>
          <w:lang w:val="en-US"/>
        </w:rPr>
        <w:t>.</w:t>
      </w:r>
    </w:p>
    <w:p w:rsidR="00D47524" w:rsidRDefault="00B262F3" w:rsidP="00D47524">
      <w:pPr>
        <w:spacing w:after="0" w:line="240" w:lineRule="auto"/>
        <w:ind w:firstLine="720"/>
        <w:jc w:val="both"/>
        <w:rPr>
          <w:rFonts w:ascii="Times New Roman" w:hAnsi="Times New Roman" w:cs="Times New Roman"/>
          <w:sz w:val="24"/>
          <w:szCs w:val="24"/>
          <w:lang w:val="en-US"/>
        </w:rPr>
      </w:pPr>
      <w:r w:rsidRPr="00A34E76">
        <w:rPr>
          <w:rFonts w:ascii="Times New Roman" w:hAnsi="Times New Roman" w:cs="Times New Roman"/>
          <w:sz w:val="24"/>
          <w:szCs w:val="24"/>
        </w:rPr>
        <w:t>Pada masa pemerintahan Bani Abbas, perebutan kekuasaan sering terjadi, terutama di awal berdirinya. Akan tetapi, pada masa-masa berikutnya, seperti terlihat pada periode kedua dan seterusnya, meskipun khalifah tidak berdaya, tidak ada usaha untuk merebut jabatan khilafah dari tangan Bani Abbas. Yang ada hanyalah usaha merebut kekuasaannya dengan membiarkan jabatan khalifah tetap dipegang Bani Abbas. Tentara Turki berhasil merebut kekuasaan tersebut. Di tangan mereka khalifah bagaikan boneka yang tak bisa berbuat apa-apa. Bahkan merekalah yang memilih dan menjatuhkan khalifah sesuai dengan keinginan politik mereka. Setelah kekuasaan berada di tangan orang-orang Turki pada periode kedua, pada periode ketiga (334- 447 H/l055 M), Daulah Abbâsiyah berada di bawah pengaruh kekuasaan Bani Buwaih yang berpaham Syi'ah</w:t>
      </w:r>
      <w:r w:rsidR="00D47524">
        <w:rPr>
          <w:rFonts w:ascii="Times New Roman" w:hAnsi="Times New Roman" w:cs="Times New Roman"/>
          <w:sz w:val="24"/>
          <w:szCs w:val="24"/>
          <w:lang w:val="en-US"/>
        </w:rPr>
        <w:t>.</w:t>
      </w:r>
    </w:p>
    <w:p w:rsidR="00B262F3" w:rsidRPr="00D47524" w:rsidRDefault="00B262F3" w:rsidP="00D47524">
      <w:pPr>
        <w:spacing w:after="0" w:line="240" w:lineRule="auto"/>
        <w:ind w:firstLine="720"/>
        <w:jc w:val="both"/>
        <w:rPr>
          <w:rFonts w:ascii="Times New Roman" w:hAnsi="Times New Roman" w:cs="Times New Roman"/>
          <w:sz w:val="24"/>
          <w:szCs w:val="24"/>
          <w:lang w:val="en-US"/>
        </w:rPr>
      </w:pPr>
      <w:r w:rsidRPr="00A34E76">
        <w:rPr>
          <w:rFonts w:ascii="Times New Roman" w:hAnsi="Times New Roman" w:cs="Times New Roman"/>
          <w:sz w:val="24"/>
          <w:szCs w:val="24"/>
        </w:rPr>
        <w:t xml:space="preserve">Faktor-faktor penting yang menyebabkan kemunduran Daulah Bani Abbâsiyah pada masa </w:t>
      </w:r>
      <w:proofErr w:type="spellStart"/>
      <w:r w:rsidR="00D930ED">
        <w:rPr>
          <w:rFonts w:ascii="Times New Roman" w:hAnsi="Times New Roman" w:cs="Times New Roman"/>
          <w:sz w:val="24"/>
          <w:szCs w:val="24"/>
          <w:lang w:val="en-US"/>
        </w:rPr>
        <w:t>tersebut</w:t>
      </w:r>
      <w:proofErr w:type="spellEnd"/>
      <w:r w:rsidRPr="00A34E76">
        <w:rPr>
          <w:rFonts w:ascii="Times New Roman" w:hAnsi="Times New Roman" w:cs="Times New Roman"/>
          <w:sz w:val="24"/>
          <w:szCs w:val="24"/>
        </w:rPr>
        <w:t xml:space="preserve">, sehingga banyak daerah memerdekakan diri, adalah : </w:t>
      </w:r>
    </w:p>
    <w:p w:rsidR="00B262F3" w:rsidRPr="00AD3FED" w:rsidRDefault="00B262F3" w:rsidP="00AD3FED">
      <w:pPr>
        <w:pStyle w:val="ListParagraph"/>
        <w:numPr>
          <w:ilvl w:val="0"/>
          <w:numId w:val="9"/>
        </w:numPr>
        <w:spacing w:after="0" w:line="240" w:lineRule="auto"/>
        <w:ind w:left="1080"/>
        <w:jc w:val="both"/>
        <w:rPr>
          <w:rFonts w:ascii="Times New Roman" w:hAnsi="Times New Roman" w:cs="Times New Roman"/>
          <w:sz w:val="24"/>
          <w:szCs w:val="24"/>
        </w:rPr>
      </w:pPr>
      <w:r w:rsidRPr="00AD3FED">
        <w:rPr>
          <w:rFonts w:ascii="Times New Roman" w:hAnsi="Times New Roman" w:cs="Times New Roman"/>
          <w:sz w:val="24"/>
          <w:szCs w:val="24"/>
        </w:rPr>
        <w:t xml:space="preserve">Luasnya wilayah kekuasaan daulah Abbasiyyah sementara komunikasi pusat dengan daerah sulit dilakukan. Bersamaan dengan itu, tingkat saling percaya di kalangan para penguasa dan pelaksana pemerintahan sangat rendah. </w:t>
      </w:r>
    </w:p>
    <w:p w:rsidR="00B262F3" w:rsidRPr="00A34E76" w:rsidRDefault="00B262F3" w:rsidP="00D47524">
      <w:pPr>
        <w:pStyle w:val="ListParagraph"/>
        <w:numPr>
          <w:ilvl w:val="0"/>
          <w:numId w:val="9"/>
        </w:numPr>
        <w:spacing w:after="0" w:line="240" w:lineRule="auto"/>
        <w:ind w:left="1080"/>
        <w:contextualSpacing w:val="0"/>
        <w:jc w:val="both"/>
        <w:rPr>
          <w:rFonts w:ascii="Times New Roman" w:hAnsi="Times New Roman" w:cs="Times New Roman"/>
          <w:sz w:val="24"/>
          <w:szCs w:val="24"/>
        </w:rPr>
      </w:pPr>
      <w:r w:rsidRPr="00A34E76">
        <w:rPr>
          <w:rFonts w:ascii="Times New Roman" w:hAnsi="Times New Roman" w:cs="Times New Roman"/>
          <w:sz w:val="24"/>
          <w:szCs w:val="24"/>
        </w:rPr>
        <w:lastRenderedPageBreak/>
        <w:t xml:space="preserve">Profesionalisasi angkatan bersenjata membuat ketergantungan khalifah kepada mereka sangat tinggi. </w:t>
      </w:r>
    </w:p>
    <w:p w:rsidR="00B262F3" w:rsidRPr="00A34E76" w:rsidRDefault="00B262F3" w:rsidP="00D47524">
      <w:pPr>
        <w:pStyle w:val="ListParagraph"/>
        <w:numPr>
          <w:ilvl w:val="0"/>
          <w:numId w:val="9"/>
        </w:numPr>
        <w:spacing w:after="0" w:line="240" w:lineRule="auto"/>
        <w:ind w:left="1080"/>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 Keuangan negara sangat sulit karena biaya yang dikeluarkan untuk tentara bayaran sangat besar. Pada saat kekuatan militer menurun, khalifah tidak sanggup memaksa pengiriman pajak ke Baghdad. </w:t>
      </w:r>
    </w:p>
    <w:p w:rsidR="00077181" w:rsidRPr="00077181" w:rsidRDefault="00B262F3" w:rsidP="00D47524">
      <w:pPr>
        <w:pStyle w:val="ListParagraph"/>
        <w:numPr>
          <w:ilvl w:val="0"/>
          <w:numId w:val="9"/>
        </w:numPr>
        <w:spacing w:after="0" w:line="240" w:lineRule="auto"/>
        <w:ind w:left="1080"/>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 Posisi-posisi penting negara dipercayakan kepada ahli bid’ah, khususnya jabatan wazîr (perdana menteri) dan penasihat yang diserahkan kepada Syi’ah. </w:t>
      </w:r>
    </w:p>
    <w:p w:rsidR="00077181" w:rsidRPr="00664CE8" w:rsidRDefault="00B262F3" w:rsidP="00D47524">
      <w:pPr>
        <w:pStyle w:val="ListParagraph"/>
        <w:numPr>
          <w:ilvl w:val="0"/>
          <w:numId w:val="9"/>
        </w:numPr>
        <w:spacing w:after="0" w:line="240" w:lineRule="auto"/>
        <w:ind w:left="1080"/>
        <w:contextualSpacing w:val="0"/>
        <w:jc w:val="both"/>
        <w:rPr>
          <w:rFonts w:ascii="Times New Roman" w:hAnsi="Times New Roman" w:cs="Times New Roman"/>
          <w:b/>
          <w:sz w:val="24"/>
          <w:szCs w:val="24"/>
        </w:rPr>
      </w:pPr>
      <w:r w:rsidRPr="00077181">
        <w:rPr>
          <w:rFonts w:ascii="Times New Roman" w:hAnsi="Times New Roman" w:cs="Times New Roman"/>
          <w:sz w:val="24"/>
          <w:szCs w:val="24"/>
        </w:rPr>
        <w:t>Penyakit wahan (cinta dunia dan takut mati) yang menguasai para penguasa dan jajarannya</w:t>
      </w:r>
      <w:r w:rsidR="006538D9">
        <w:rPr>
          <w:rFonts w:ascii="Times New Roman" w:hAnsi="Times New Roman" w:cs="Times New Roman"/>
          <w:sz w:val="24"/>
          <w:szCs w:val="24"/>
          <w:lang w:val="en-US"/>
        </w:rPr>
        <w:t xml:space="preserve"> </w:t>
      </w:r>
      <w:r w:rsidR="006538D9">
        <w:rPr>
          <w:rFonts w:ascii="Times New Roman" w:hAnsi="Times New Roman" w:cs="Times New Roman"/>
          <w:sz w:val="24"/>
          <w:szCs w:val="24"/>
          <w:lang w:val="en-US"/>
        </w:rPr>
        <w:fldChar w:fldCharType="begin" w:fldLock="1"/>
      </w:r>
      <w:r w:rsidR="006538D9">
        <w:rPr>
          <w:rFonts w:ascii="Times New Roman" w:hAnsi="Times New Roman" w:cs="Times New Roman"/>
          <w:sz w:val="24"/>
          <w:szCs w:val="24"/>
          <w:lang w:val="en-US"/>
        </w:rPr>
        <w:instrText>ADDIN CSL_CITATION {"citationItems":[{"id":"ITEM-1","itemData":{"DOI":"DOI: http://dx.doi.org/10.21043/libraria.v2i1.1192","author":[{"dropping-particle":"","family":"Fuad Riyadi","given":"","non-dropping-particle":"","parse-names":false,"suffix":""}],"container-title":"Libraria Jurnal Perpustakaan","id":"ITEM-1","issue":"1","issued":{"date-parts":[["2014"]]},"page":"94-117","title":"Perpustakaan Bayt Al Hikmah, ”The Golden Age Of Islam","type":"article-journal","volume":"2"},"uris":["http://www.mendeley.com/documents/?uuid=a3e42104-2265-4842-9755-a15c49c0a452"]}],"mendeley":{"formattedCitation":"(Fuad Riyadi, 2014)","plainTextFormattedCitation":"(Fuad Riyadi, 2014)","previouslyFormattedCitation":"(Fuad Riyadi, 2014)"},"properties":{"noteIndex":0},"schema":"https://github.com/citation-style-language/schema/raw/master/csl-citation.json"}</w:instrText>
      </w:r>
      <w:r w:rsidR="006538D9">
        <w:rPr>
          <w:rFonts w:ascii="Times New Roman" w:hAnsi="Times New Roman" w:cs="Times New Roman"/>
          <w:sz w:val="24"/>
          <w:szCs w:val="24"/>
          <w:lang w:val="en-US"/>
        </w:rPr>
        <w:fldChar w:fldCharType="separate"/>
      </w:r>
      <w:r w:rsidR="006538D9" w:rsidRPr="006538D9">
        <w:rPr>
          <w:rFonts w:ascii="Times New Roman" w:hAnsi="Times New Roman" w:cs="Times New Roman"/>
          <w:noProof/>
          <w:sz w:val="24"/>
          <w:szCs w:val="24"/>
          <w:lang w:val="en-US"/>
        </w:rPr>
        <w:t>(Fuad Riyadi, 2014)</w:t>
      </w:r>
      <w:r w:rsidR="006538D9">
        <w:rPr>
          <w:rFonts w:ascii="Times New Roman" w:hAnsi="Times New Roman" w:cs="Times New Roman"/>
          <w:sz w:val="24"/>
          <w:szCs w:val="24"/>
          <w:lang w:val="en-US"/>
        </w:rPr>
        <w:fldChar w:fldCharType="end"/>
      </w:r>
      <w:r w:rsidR="00077181" w:rsidRPr="00077181">
        <w:rPr>
          <w:rFonts w:ascii="Times New Roman" w:hAnsi="Times New Roman" w:cs="Times New Roman"/>
          <w:sz w:val="24"/>
          <w:szCs w:val="24"/>
          <w:lang w:val="en-US"/>
        </w:rPr>
        <w:t xml:space="preserve">. </w:t>
      </w:r>
    </w:p>
    <w:p w:rsidR="00B262F3" w:rsidRPr="00A34E76" w:rsidRDefault="00B262F3" w:rsidP="00B262F3">
      <w:pPr>
        <w:spacing w:after="0" w:line="240" w:lineRule="auto"/>
        <w:jc w:val="both"/>
        <w:rPr>
          <w:rFonts w:ascii="Times New Roman" w:hAnsi="Times New Roman" w:cs="Times New Roman"/>
          <w:sz w:val="24"/>
          <w:szCs w:val="24"/>
        </w:rPr>
      </w:pPr>
    </w:p>
    <w:p w:rsidR="00B262F3" w:rsidRPr="00742BF6" w:rsidRDefault="00B262F3" w:rsidP="00B262F3">
      <w:pPr>
        <w:pStyle w:val="Heading2"/>
        <w:spacing w:before="0" w:after="0" w:line="240" w:lineRule="auto"/>
        <w:jc w:val="both"/>
        <w:rPr>
          <w:rFonts w:ascii="Times New Roman" w:hAnsi="Times New Roman" w:cs="Times New Roman"/>
          <w:sz w:val="24"/>
          <w:szCs w:val="24"/>
          <w:lang w:val="en-US"/>
        </w:rPr>
      </w:pPr>
      <w:r w:rsidRPr="00A34E76">
        <w:rPr>
          <w:rFonts w:ascii="Times New Roman" w:hAnsi="Times New Roman" w:cs="Times New Roman"/>
          <w:sz w:val="24"/>
          <w:szCs w:val="24"/>
        </w:rPr>
        <w:t>Perpus</w:t>
      </w:r>
      <w:r w:rsidRPr="00742BF6">
        <w:rPr>
          <w:rFonts w:ascii="Times New Roman" w:hAnsi="Times New Roman" w:cs="Times New Roman"/>
          <w:sz w:val="24"/>
          <w:szCs w:val="24"/>
        </w:rPr>
        <w:t xml:space="preserve">takaan </w:t>
      </w:r>
      <w:proofErr w:type="spellStart"/>
      <w:r w:rsidRPr="00742BF6">
        <w:rPr>
          <w:rFonts w:ascii="Times New Roman" w:hAnsi="Times New Roman" w:cs="Times New Roman"/>
          <w:sz w:val="24"/>
          <w:szCs w:val="24"/>
          <w:lang w:val="en-US"/>
        </w:rPr>
        <w:t>Dinasti</w:t>
      </w:r>
      <w:proofErr w:type="spellEnd"/>
      <w:r w:rsidRPr="00742BF6">
        <w:rPr>
          <w:rFonts w:ascii="Times New Roman" w:hAnsi="Times New Roman" w:cs="Times New Roman"/>
          <w:sz w:val="24"/>
          <w:szCs w:val="24"/>
          <w:lang w:val="en-US"/>
        </w:rPr>
        <w:t xml:space="preserve"> </w:t>
      </w:r>
      <w:proofErr w:type="spellStart"/>
      <w:r w:rsidRPr="00742BF6">
        <w:rPr>
          <w:rFonts w:ascii="Times New Roman" w:hAnsi="Times New Roman" w:cs="Times New Roman"/>
          <w:sz w:val="24"/>
          <w:szCs w:val="24"/>
          <w:lang w:val="en-US"/>
        </w:rPr>
        <w:t>Abbasyiyah</w:t>
      </w:r>
      <w:proofErr w:type="spellEnd"/>
      <w:r w:rsidR="002E671C">
        <w:rPr>
          <w:rFonts w:ascii="Times New Roman" w:hAnsi="Times New Roman" w:cs="Times New Roman"/>
          <w:sz w:val="24"/>
          <w:szCs w:val="24"/>
          <w:lang w:val="en-US"/>
        </w:rPr>
        <w:t xml:space="preserve"> </w:t>
      </w:r>
      <w:proofErr w:type="spellStart"/>
      <w:r w:rsidR="002E671C">
        <w:rPr>
          <w:rFonts w:ascii="Times New Roman" w:hAnsi="Times New Roman" w:cs="Times New Roman"/>
          <w:sz w:val="24"/>
          <w:szCs w:val="24"/>
          <w:lang w:val="en-US"/>
        </w:rPr>
        <w:t>dan</w:t>
      </w:r>
      <w:proofErr w:type="spellEnd"/>
      <w:r w:rsidR="002E671C">
        <w:rPr>
          <w:rFonts w:ascii="Times New Roman" w:hAnsi="Times New Roman" w:cs="Times New Roman"/>
          <w:sz w:val="24"/>
          <w:szCs w:val="24"/>
          <w:lang w:val="en-US"/>
        </w:rPr>
        <w:t xml:space="preserve"> </w:t>
      </w:r>
      <w:proofErr w:type="spellStart"/>
      <w:r w:rsidR="002E671C">
        <w:rPr>
          <w:rFonts w:ascii="Times New Roman" w:hAnsi="Times New Roman" w:cs="Times New Roman"/>
          <w:sz w:val="24"/>
          <w:szCs w:val="24"/>
          <w:lang w:val="en-US"/>
        </w:rPr>
        <w:t>Konteksnya</w:t>
      </w:r>
      <w:proofErr w:type="spellEnd"/>
      <w:r w:rsidR="002E671C">
        <w:rPr>
          <w:rFonts w:ascii="Times New Roman" w:hAnsi="Times New Roman" w:cs="Times New Roman"/>
          <w:sz w:val="24"/>
          <w:szCs w:val="24"/>
          <w:lang w:val="en-US"/>
        </w:rPr>
        <w:t xml:space="preserve"> di </w:t>
      </w:r>
      <w:proofErr w:type="spellStart"/>
      <w:r w:rsidR="002E671C">
        <w:rPr>
          <w:rFonts w:ascii="Times New Roman" w:hAnsi="Times New Roman" w:cs="Times New Roman"/>
          <w:sz w:val="24"/>
          <w:szCs w:val="24"/>
          <w:lang w:val="en-US"/>
        </w:rPr>
        <w:t>Masa</w:t>
      </w:r>
      <w:proofErr w:type="spellEnd"/>
      <w:r w:rsidR="002E671C">
        <w:rPr>
          <w:rFonts w:ascii="Times New Roman" w:hAnsi="Times New Roman" w:cs="Times New Roman"/>
          <w:sz w:val="24"/>
          <w:szCs w:val="24"/>
          <w:lang w:val="en-US"/>
        </w:rPr>
        <w:t xml:space="preserve"> </w:t>
      </w:r>
      <w:proofErr w:type="spellStart"/>
      <w:r w:rsidR="002E671C">
        <w:rPr>
          <w:rFonts w:ascii="Times New Roman" w:hAnsi="Times New Roman" w:cs="Times New Roman"/>
          <w:sz w:val="24"/>
          <w:szCs w:val="24"/>
          <w:lang w:val="en-US"/>
        </w:rPr>
        <w:t>Sekarang</w:t>
      </w:r>
      <w:proofErr w:type="spellEnd"/>
    </w:p>
    <w:p w:rsidR="00CB3A97" w:rsidRPr="00CB3A97" w:rsidRDefault="00CB3A97" w:rsidP="00B262F3">
      <w:pPr>
        <w:spacing w:after="0" w:line="240" w:lineRule="auto"/>
        <w:ind w:firstLine="720"/>
        <w:jc w:val="both"/>
        <w:rPr>
          <w:rFonts w:ascii="Times New Roman" w:hAnsi="Times New Roman" w:cs="Times New Roman"/>
          <w:bCs/>
          <w:color w:val="202124"/>
          <w:sz w:val="24"/>
          <w:szCs w:val="24"/>
          <w:shd w:val="clear" w:color="auto" w:fill="FFFFFF"/>
          <w:lang w:val="en-US"/>
        </w:rPr>
      </w:pPr>
      <w:r w:rsidRPr="00CB3A97">
        <w:rPr>
          <w:rFonts w:ascii="Times New Roman" w:hAnsi="Times New Roman" w:cs="Times New Roman"/>
          <w:color w:val="191919"/>
          <w:sz w:val="24"/>
          <w:szCs w:val="24"/>
          <w:shd w:val="clear" w:color="auto" w:fill="FFFFFF"/>
        </w:rPr>
        <w:t>Peradaban Islam menjunjung tinggi kegiatan intelektual. Bahkan, agama inilah yang merintis kebangkitan dunia modern, yang dampaknya meluas ke seluruh penjuru dunia.</w:t>
      </w:r>
      <w:r>
        <w:rPr>
          <w:rFonts w:ascii="Times New Roman" w:hAnsi="Times New Roman" w:cs="Times New Roman"/>
          <w:color w:val="191919"/>
          <w:sz w:val="24"/>
          <w:szCs w:val="24"/>
          <w:shd w:val="clear" w:color="auto" w:fill="FFFFFF"/>
          <w:lang w:val="en-US"/>
        </w:rPr>
        <w:t xml:space="preserve"> </w:t>
      </w:r>
      <w:proofErr w:type="gramStart"/>
      <w:r w:rsidR="00695625">
        <w:rPr>
          <w:rFonts w:ascii="Times New Roman" w:hAnsi="Times New Roman" w:cs="Times New Roman"/>
          <w:color w:val="191919"/>
          <w:sz w:val="24"/>
          <w:szCs w:val="24"/>
          <w:shd w:val="clear" w:color="auto" w:fill="FFFFFF"/>
          <w:lang w:val="en-US"/>
        </w:rPr>
        <w:t xml:space="preserve">Salah </w:t>
      </w:r>
      <w:proofErr w:type="spellStart"/>
      <w:r w:rsidR="00695625">
        <w:rPr>
          <w:rFonts w:ascii="Times New Roman" w:hAnsi="Times New Roman" w:cs="Times New Roman"/>
          <w:color w:val="191919"/>
          <w:sz w:val="24"/>
          <w:szCs w:val="24"/>
          <w:shd w:val="clear" w:color="auto" w:fill="FFFFFF"/>
          <w:lang w:val="en-US"/>
        </w:rPr>
        <w:t>satu</w:t>
      </w:r>
      <w:proofErr w:type="spellEnd"/>
      <w:r w:rsidR="00695625">
        <w:rPr>
          <w:rFonts w:ascii="Times New Roman" w:hAnsi="Times New Roman" w:cs="Times New Roman"/>
          <w:color w:val="191919"/>
          <w:sz w:val="24"/>
          <w:szCs w:val="24"/>
          <w:shd w:val="clear" w:color="auto" w:fill="FFFFFF"/>
          <w:lang w:val="en-US"/>
        </w:rPr>
        <w:t xml:space="preserve"> leading sector yang </w:t>
      </w:r>
      <w:proofErr w:type="spellStart"/>
      <w:r w:rsidR="00695625">
        <w:rPr>
          <w:rFonts w:ascii="Times New Roman" w:hAnsi="Times New Roman" w:cs="Times New Roman"/>
          <w:color w:val="191919"/>
          <w:sz w:val="24"/>
          <w:szCs w:val="24"/>
          <w:shd w:val="clear" w:color="auto" w:fill="FFFFFF"/>
          <w:lang w:val="en-US"/>
        </w:rPr>
        <w:t>ikut</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berperan</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dalam</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memajukan</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peradaban</w:t>
      </w:r>
      <w:proofErr w:type="spellEnd"/>
      <w:r w:rsidR="00695625">
        <w:rPr>
          <w:rFonts w:ascii="Times New Roman" w:hAnsi="Times New Roman" w:cs="Times New Roman"/>
          <w:color w:val="191919"/>
          <w:sz w:val="24"/>
          <w:szCs w:val="24"/>
          <w:shd w:val="clear" w:color="auto" w:fill="FFFFFF"/>
          <w:lang w:val="en-US"/>
        </w:rPr>
        <w:t xml:space="preserve"> Islam </w:t>
      </w:r>
      <w:proofErr w:type="spellStart"/>
      <w:r w:rsidR="00695625">
        <w:rPr>
          <w:rFonts w:ascii="Times New Roman" w:hAnsi="Times New Roman" w:cs="Times New Roman"/>
          <w:color w:val="191919"/>
          <w:sz w:val="24"/>
          <w:szCs w:val="24"/>
          <w:shd w:val="clear" w:color="auto" w:fill="FFFFFF"/>
          <w:lang w:val="en-US"/>
        </w:rPr>
        <w:t>adalah</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perpustakaan</w:t>
      </w:r>
      <w:proofErr w:type="spellEnd"/>
      <w:r w:rsidR="00695625">
        <w:rPr>
          <w:rFonts w:ascii="Times New Roman" w:hAnsi="Times New Roman" w:cs="Times New Roman"/>
          <w:color w:val="191919"/>
          <w:sz w:val="24"/>
          <w:szCs w:val="24"/>
          <w:shd w:val="clear" w:color="auto" w:fill="FFFFFF"/>
          <w:lang w:val="en-US"/>
        </w:rPr>
        <w:t>.</w:t>
      </w:r>
      <w:proofErr w:type="gramEnd"/>
      <w:r w:rsidR="00695625">
        <w:rPr>
          <w:rFonts w:ascii="Times New Roman" w:hAnsi="Times New Roman" w:cs="Times New Roman"/>
          <w:color w:val="191919"/>
          <w:sz w:val="24"/>
          <w:szCs w:val="24"/>
          <w:shd w:val="clear" w:color="auto" w:fill="FFFFFF"/>
          <w:lang w:val="en-US"/>
        </w:rPr>
        <w:t xml:space="preserve"> </w:t>
      </w:r>
      <w:proofErr w:type="spellStart"/>
      <w:proofErr w:type="gramStart"/>
      <w:r w:rsidR="00695625">
        <w:rPr>
          <w:rFonts w:ascii="Times New Roman" w:hAnsi="Times New Roman" w:cs="Times New Roman"/>
          <w:color w:val="191919"/>
          <w:sz w:val="24"/>
          <w:szCs w:val="24"/>
          <w:shd w:val="clear" w:color="auto" w:fill="FFFFFF"/>
          <w:lang w:val="en-US"/>
        </w:rPr>
        <w:t>Perpustakaan</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dan</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para</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pengelolanya</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ketika</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itu</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sangat</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memiliki</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peran</w:t>
      </w:r>
      <w:proofErr w:type="spellEnd"/>
      <w:r w:rsidR="00695625">
        <w:rPr>
          <w:rFonts w:ascii="Times New Roman" w:hAnsi="Times New Roman" w:cs="Times New Roman"/>
          <w:color w:val="191919"/>
          <w:sz w:val="24"/>
          <w:szCs w:val="24"/>
          <w:shd w:val="clear" w:color="auto" w:fill="FFFFFF"/>
          <w:lang w:val="en-US"/>
        </w:rPr>
        <w:t xml:space="preserve"> yang </w:t>
      </w:r>
      <w:proofErr w:type="spellStart"/>
      <w:r w:rsidR="00695625">
        <w:rPr>
          <w:rFonts w:ascii="Times New Roman" w:hAnsi="Times New Roman" w:cs="Times New Roman"/>
          <w:color w:val="191919"/>
          <w:sz w:val="24"/>
          <w:szCs w:val="24"/>
          <w:shd w:val="clear" w:color="auto" w:fill="FFFFFF"/>
          <w:lang w:val="en-US"/>
        </w:rPr>
        <w:t>strategis</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dan</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sentral</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dalam</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memajukan</w:t>
      </w:r>
      <w:proofErr w:type="spellEnd"/>
      <w:r w:rsidR="00695625">
        <w:rPr>
          <w:rFonts w:ascii="Times New Roman" w:hAnsi="Times New Roman" w:cs="Times New Roman"/>
          <w:color w:val="191919"/>
          <w:sz w:val="24"/>
          <w:szCs w:val="24"/>
          <w:shd w:val="clear" w:color="auto" w:fill="FFFFFF"/>
          <w:lang w:val="en-US"/>
        </w:rPr>
        <w:t xml:space="preserve"> </w:t>
      </w:r>
      <w:proofErr w:type="spellStart"/>
      <w:r w:rsidR="00695625">
        <w:rPr>
          <w:rFonts w:ascii="Times New Roman" w:hAnsi="Times New Roman" w:cs="Times New Roman"/>
          <w:color w:val="191919"/>
          <w:sz w:val="24"/>
          <w:szCs w:val="24"/>
          <w:shd w:val="clear" w:color="auto" w:fill="FFFFFF"/>
          <w:lang w:val="en-US"/>
        </w:rPr>
        <w:t>umat</w:t>
      </w:r>
      <w:proofErr w:type="spellEnd"/>
      <w:r w:rsidR="00695625">
        <w:rPr>
          <w:rFonts w:ascii="Times New Roman" w:hAnsi="Times New Roman" w:cs="Times New Roman"/>
          <w:color w:val="191919"/>
          <w:sz w:val="24"/>
          <w:szCs w:val="24"/>
          <w:shd w:val="clear" w:color="auto" w:fill="FFFFFF"/>
          <w:lang w:val="en-US"/>
        </w:rPr>
        <w:t xml:space="preserve"> Islam.</w:t>
      </w:r>
      <w:bookmarkStart w:id="0" w:name="_GoBack"/>
      <w:bookmarkEnd w:id="0"/>
      <w:proofErr w:type="gramEnd"/>
    </w:p>
    <w:p w:rsidR="00B262F3" w:rsidRPr="00742BF6" w:rsidRDefault="00A86749" w:rsidP="00B262F3">
      <w:pPr>
        <w:spacing w:after="0" w:line="24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bCs/>
          <w:color w:val="202124"/>
          <w:sz w:val="24"/>
          <w:szCs w:val="24"/>
          <w:shd w:val="clear" w:color="auto" w:fill="FFFFFF"/>
          <w:lang w:val="en-US"/>
        </w:rPr>
        <w:t>Pada</w:t>
      </w:r>
      <w:proofErr w:type="spellEnd"/>
      <w:r>
        <w:rPr>
          <w:rFonts w:ascii="Times New Roman" w:hAnsi="Times New Roman" w:cs="Times New Roman"/>
          <w:bCs/>
          <w:color w:val="202124"/>
          <w:sz w:val="24"/>
          <w:szCs w:val="24"/>
          <w:shd w:val="clear" w:color="auto" w:fill="FFFFFF"/>
          <w:lang w:val="en-US"/>
        </w:rPr>
        <w:t xml:space="preserve"> </w:t>
      </w:r>
      <w:proofErr w:type="spellStart"/>
      <w:r>
        <w:rPr>
          <w:rFonts w:ascii="Times New Roman" w:hAnsi="Times New Roman" w:cs="Times New Roman"/>
          <w:bCs/>
          <w:color w:val="202124"/>
          <w:sz w:val="24"/>
          <w:szCs w:val="24"/>
          <w:shd w:val="clear" w:color="auto" w:fill="FFFFFF"/>
          <w:lang w:val="en-US"/>
        </w:rPr>
        <w:t>dasarnya</w:t>
      </w:r>
      <w:proofErr w:type="spellEnd"/>
      <w:r>
        <w:rPr>
          <w:rFonts w:ascii="Times New Roman" w:hAnsi="Times New Roman" w:cs="Times New Roman"/>
          <w:bCs/>
          <w:color w:val="202124"/>
          <w:sz w:val="24"/>
          <w:szCs w:val="24"/>
          <w:shd w:val="clear" w:color="auto" w:fill="FFFFFF"/>
          <w:lang w:val="en-US"/>
        </w:rPr>
        <w:t xml:space="preserve"> m</w:t>
      </w:r>
      <w:r w:rsidR="00742BF6" w:rsidRPr="00742BF6">
        <w:rPr>
          <w:rFonts w:ascii="Times New Roman" w:hAnsi="Times New Roman" w:cs="Times New Roman"/>
          <w:bCs/>
          <w:color w:val="202124"/>
          <w:sz w:val="24"/>
          <w:szCs w:val="24"/>
          <w:shd w:val="clear" w:color="auto" w:fill="FFFFFF"/>
        </w:rPr>
        <w:t>anfaat</w:t>
      </w:r>
      <w:r w:rsidR="00742BF6" w:rsidRPr="00742BF6">
        <w:rPr>
          <w:rFonts w:ascii="Times New Roman" w:hAnsi="Times New Roman" w:cs="Times New Roman"/>
          <w:color w:val="202124"/>
          <w:sz w:val="24"/>
          <w:szCs w:val="24"/>
          <w:shd w:val="clear" w:color="auto" w:fill="FFFFFF"/>
        </w:rPr>
        <w:t> belajar </w:t>
      </w:r>
      <w:r w:rsidR="00742BF6" w:rsidRPr="00742BF6">
        <w:rPr>
          <w:rFonts w:ascii="Times New Roman" w:hAnsi="Times New Roman" w:cs="Times New Roman"/>
          <w:bCs/>
          <w:color w:val="202124"/>
          <w:sz w:val="24"/>
          <w:szCs w:val="24"/>
          <w:shd w:val="clear" w:color="auto" w:fill="FFFFFF"/>
        </w:rPr>
        <w:t>sejarah</w:t>
      </w:r>
      <w:r w:rsidR="00742BF6" w:rsidRPr="00742BF6">
        <w:rPr>
          <w:rFonts w:ascii="Times New Roman" w:hAnsi="Times New Roman" w:cs="Times New Roman"/>
          <w:color w:val="202124"/>
          <w:sz w:val="24"/>
          <w:szCs w:val="24"/>
          <w:shd w:val="clear" w:color="auto" w:fill="FFFFFF"/>
        </w:rPr>
        <w:t> </w:t>
      </w:r>
      <w:proofErr w:type="spellStart"/>
      <w:r>
        <w:rPr>
          <w:rFonts w:ascii="Times New Roman" w:hAnsi="Times New Roman" w:cs="Times New Roman"/>
          <w:color w:val="202124"/>
          <w:sz w:val="24"/>
          <w:szCs w:val="24"/>
          <w:shd w:val="clear" w:color="auto" w:fill="FFFFFF"/>
          <w:lang w:val="en-US"/>
        </w:rPr>
        <w:t>adalah</w:t>
      </w:r>
      <w:proofErr w:type="spellEnd"/>
      <w:r>
        <w:rPr>
          <w:rFonts w:ascii="Times New Roman" w:hAnsi="Times New Roman" w:cs="Times New Roman"/>
          <w:color w:val="202124"/>
          <w:sz w:val="24"/>
          <w:szCs w:val="24"/>
          <w:shd w:val="clear" w:color="auto" w:fill="FFFFFF"/>
          <w:lang w:val="en-US"/>
        </w:rPr>
        <w:t xml:space="preserve"> </w:t>
      </w:r>
      <w:r w:rsidR="00742BF6" w:rsidRPr="00742BF6">
        <w:rPr>
          <w:rFonts w:ascii="Times New Roman" w:hAnsi="Times New Roman" w:cs="Times New Roman"/>
          <w:color w:val="202124"/>
          <w:sz w:val="24"/>
          <w:szCs w:val="24"/>
          <w:shd w:val="clear" w:color="auto" w:fill="FFFFFF"/>
        </w:rPr>
        <w:t>memberikan</w:t>
      </w:r>
      <w:r>
        <w:rPr>
          <w:rFonts w:ascii="Times New Roman" w:hAnsi="Times New Roman" w:cs="Times New Roman"/>
          <w:color w:val="202124"/>
          <w:sz w:val="24"/>
          <w:szCs w:val="24"/>
          <w:shd w:val="clear" w:color="auto" w:fill="FFFFFF"/>
          <w:lang w:val="en-US"/>
        </w:rPr>
        <w:t xml:space="preserve"> </w:t>
      </w:r>
      <w:r w:rsidR="00742BF6" w:rsidRPr="00742BF6">
        <w:rPr>
          <w:rFonts w:ascii="Times New Roman" w:hAnsi="Times New Roman" w:cs="Times New Roman"/>
          <w:color w:val="202124"/>
          <w:sz w:val="24"/>
          <w:szCs w:val="24"/>
          <w:shd w:val="clear" w:color="auto" w:fill="FFFFFF"/>
        </w:rPr>
        <w:t xml:space="preserve">kesempatan </w:t>
      </w:r>
      <w:proofErr w:type="spellStart"/>
      <w:r w:rsidR="00AD3FED">
        <w:rPr>
          <w:rFonts w:ascii="Times New Roman" w:hAnsi="Times New Roman" w:cs="Times New Roman"/>
          <w:color w:val="202124"/>
          <w:sz w:val="24"/>
          <w:szCs w:val="24"/>
          <w:shd w:val="clear" w:color="auto" w:fill="FFFFFF"/>
          <w:lang w:val="en-US"/>
        </w:rPr>
        <w:t>kepada</w:t>
      </w:r>
      <w:proofErr w:type="spellEnd"/>
      <w:r w:rsidR="00AD3FED">
        <w:rPr>
          <w:rFonts w:ascii="Times New Roman" w:hAnsi="Times New Roman" w:cs="Times New Roman"/>
          <w:color w:val="202124"/>
          <w:sz w:val="24"/>
          <w:szCs w:val="24"/>
          <w:shd w:val="clear" w:color="auto" w:fill="FFFFFF"/>
          <w:lang w:val="en-US"/>
        </w:rPr>
        <w:t xml:space="preserve"> </w:t>
      </w:r>
      <w:proofErr w:type="spellStart"/>
      <w:r w:rsidR="00AD3FED">
        <w:rPr>
          <w:rFonts w:ascii="Times New Roman" w:hAnsi="Times New Roman" w:cs="Times New Roman"/>
          <w:color w:val="202124"/>
          <w:sz w:val="24"/>
          <w:szCs w:val="24"/>
          <w:shd w:val="clear" w:color="auto" w:fill="FFFFFF"/>
          <w:lang w:val="en-US"/>
        </w:rPr>
        <w:t>pembaca</w:t>
      </w:r>
      <w:proofErr w:type="spellEnd"/>
      <w:r w:rsidR="00742BF6" w:rsidRPr="00742BF6">
        <w:rPr>
          <w:rFonts w:ascii="Times New Roman" w:hAnsi="Times New Roman" w:cs="Times New Roman"/>
          <w:color w:val="202124"/>
          <w:sz w:val="24"/>
          <w:szCs w:val="24"/>
          <w:shd w:val="clear" w:color="auto" w:fill="FFFFFF"/>
        </w:rPr>
        <w:t xml:space="preserve"> untuk memahami berbagai macam hal.</w:t>
      </w:r>
      <w:proofErr w:type="gramEnd"/>
      <w:r w:rsidR="00742BF6" w:rsidRPr="00742BF6">
        <w:rPr>
          <w:rFonts w:ascii="Times New Roman" w:hAnsi="Times New Roman" w:cs="Times New Roman"/>
          <w:color w:val="202124"/>
          <w:sz w:val="24"/>
          <w:szCs w:val="24"/>
          <w:shd w:val="clear" w:color="auto" w:fill="FFFFFF"/>
        </w:rPr>
        <w:t xml:space="preserve"> Mulai dari perkembangan teknologi, identitas suatu masyarakat, hingga dapat memahami masalah yang terjadi di saat i</w:t>
      </w:r>
      <w:proofErr w:type="spellStart"/>
      <w:r w:rsidR="00AD3FED">
        <w:rPr>
          <w:rFonts w:ascii="Times New Roman" w:hAnsi="Times New Roman" w:cs="Times New Roman"/>
          <w:color w:val="202124"/>
          <w:sz w:val="24"/>
          <w:szCs w:val="24"/>
          <w:shd w:val="clear" w:color="auto" w:fill="FFFFFF"/>
          <w:lang w:val="en-US"/>
        </w:rPr>
        <w:t>tu</w:t>
      </w:r>
      <w:proofErr w:type="spellEnd"/>
      <w:r w:rsidR="00742BF6" w:rsidRPr="00742BF6">
        <w:rPr>
          <w:rFonts w:ascii="Times New Roman" w:hAnsi="Times New Roman" w:cs="Times New Roman"/>
          <w:color w:val="202124"/>
          <w:sz w:val="24"/>
          <w:szCs w:val="24"/>
          <w:shd w:val="clear" w:color="auto" w:fill="FFFFFF"/>
        </w:rPr>
        <w:t>. Selain itu, </w:t>
      </w:r>
      <w:r w:rsidR="00742BF6" w:rsidRPr="00742BF6">
        <w:rPr>
          <w:rFonts w:ascii="Times New Roman" w:hAnsi="Times New Roman" w:cs="Times New Roman"/>
          <w:bCs/>
          <w:color w:val="202124"/>
          <w:sz w:val="24"/>
          <w:szCs w:val="24"/>
          <w:shd w:val="clear" w:color="auto" w:fill="FFFFFF"/>
        </w:rPr>
        <w:t>manfaat</w:t>
      </w:r>
      <w:r w:rsidR="00742BF6" w:rsidRPr="00742BF6">
        <w:rPr>
          <w:rFonts w:ascii="Times New Roman" w:hAnsi="Times New Roman" w:cs="Times New Roman"/>
          <w:color w:val="202124"/>
          <w:sz w:val="24"/>
          <w:szCs w:val="24"/>
          <w:shd w:val="clear" w:color="auto" w:fill="FFFFFF"/>
        </w:rPr>
        <w:t> belajar </w:t>
      </w:r>
      <w:r w:rsidR="00742BF6" w:rsidRPr="00742BF6">
        <w:rPr>
          <w:rFonts w:ascii="Times New Roman" w:hAnsi="Times New Roman" w:cs="Times New Roman"/>
          <w:bCs/>
          <w:color w:val="202124"/>
          <w:sz w:val="24"/>
          <w:szCs w:val="24"/>
          <w:shd w:val="clear" w:color="auto" w:fill="FFFFFF"/>
        </w:rPr>
        <w:t>sejarah</w:t>
      </w:r>
      <w:r w:rsidR="00742BF6" w:rsidRPr="00742BF6">
        <w:rPr>
          <w:rFonts w:ascii="Times New Roman" w:hAnsi="Times New Roman" w:cs="Times New Roman"/>
          <w:color w:val="202124"/>
          <w:sz w:val="24"/>
          <w:szCs w:val="24"/>
          <w:shd w:val="clear" w:color="auto" w:fill="FFFFFF"/>
        </w:rPr>
        <w:t xml:space="preserve"> juga dapat membangun </w:t>
      </w:r>
      <w:proofErr w:type="spellStart"/>
      <w:r>
        <w:rPr>
          <w:rFonts w:ascii="Times New Roman" w:hAnsi="Times New Roman" w:cs="Times New Roman"/>
          <w:color w:val="202124"/>
          <w:sz w:val="24"/>
          <w:szCs w:val="24"/>
          <w:shd w:val="clear" w:color="auto" w:fill="FFFFFF"/>
          <w:lang w:val="en-US"/>
        </w:rPr>
        <w:t>kesadaran</w:t>
      </w:r>
      <w:proofErr w:type="spellEnd"/>
      <w:r>
        <w:rPr>
          <w:rFonts w:ascii="Times New Roman" w:hAnsi="Times New Roman" w:cs="Times New Roman"/>
          <w:color w:val="202124"/>
          <w:sz w:val="24"/>
          <w:szCs w:val="24"/>
          <w:shd w:val="clear" w:color="auto" w:fill="FFFFFF"/>
          <w:lang w:val="en-US"/>
        </w:rPr>
        <w:t xml:space="preserve"> moral</w:t>
      </w:r>
      <w:r w:rsidR="00742BF6" w:rsidRPr="00742BF6">
        <w:rPr>
          <w:rFonts w:ascii="Times New Roman" w:hAnsi="Times New Roman" w:cs="Times New Roman"/>
          <w:color w:val="202124"/>
          <w:sz w:val="24"/>
          <w:szCs w:val="24"/>
          <w:shd w:val="clear" w:color="auto" w:fill="FFFFFF"/>
        </w:rPr>
        <w:t xml:space="preserve"> yang lebih baik</w:t>
      </w:r>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kemudian</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dikontektualisasikan</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dengan</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kondisi</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kekinian</w:t>
      </w:r>
      <w:proofErr w:type="spellEnd"/>
      <w:r>
        <w:rPr>
          <w:rFonts w:ascii="Times New Roman" w:hAnsi="Times New Roman" w:cs="Times New Roman"/>
          <w:color w:val="202124"/>
          <w:sz w:val="24"/>
          <w:szCs w:val="24"/>
          <w:shd w:val="clear" w:color="auto" w:fill="FFFFFF"/>
          <w:lang w:val="en-US"/>
        </w:rPr>
        <w:t>.</w:t>
      </w:r>
      <w:r w:rsidR="00AD3FED">
        <w:rPr>
          <w:rFonts w:ascii="Times New Roman" w:hAnsi="Times New Roman" w:cs="Times New Roman"/>
          <w:color w:val="202124"/>
          <w:sz w:val="24"/>
          <w:szCs w:val="24"/>
          <w:shd w:val="clear" w:color="auto" w:fill="FFFFFF"/>
          <w:lang w:val="en-US"/>
        </w:rPr>
        <w:t xml:space="preserve"> </w:t>
      </w:r>
      <w:r w:rsidR="00B262F3" w:rsidRPr="00742BF6">
        <w:rPr>
          <w:rFonts w:ascii="Times New Roman" w:hAnsi="Times New Roman" w:cs="Times New Roman"/>
          <w:sz w:val="24"/>
          <w:szCs w:val="24"/>
        </w:rPr>
        <w:t xml:space="preserve">Berikut ini beberapa manfaat dan pelajaran yang dapat diambil dari </w:t>
      </w:r>
      <w:r w:rsidR="00AD3FED">
        <w:rPr>
          <w:rFonts w:ascii="Times New Roman" w:hAnsi="Times New Roman" w:cs="Times New Roman"/>
          <w:sz w:val="24"/>
          <w:szCs w:val="24"/>
          <w:lang w:val="en-US"/>
        </w:rPr>
        <w:t>s</w:t>
      </w:r>
      <w:r w:rsidR="00B262F3" w:rsidRPr="00742BF6">
        <w:rPr>
          <w:rFonts w:ascii="Times New Roman" w:hAnsi="Times New Roman" w:cs="Times New Roman"/>
          <w:sz w:val="24"/>
          <w:szCs w:val="24"/>
        </w:rPr>
        <w:t xml:space="preserve">ejarah </w:t>
      </w:r>
      <w:proofErr w:type="spellStart"/>
      <w:r w:rsidR="00AD3FED">
        <w:rPr>
          <w:rFonts w:ascii="Times New Roman" w:hAnsi="Times New Roman" w:cs="Times New Roman"/>
          <w:sz w:val="24"/>
          <w:szCs w:val="24"/>
          <w:lang w:val="en-US"/>
        </w:rPr>
        <w:t>perkembangan</w:t>
      </w:r>
      <w:proofErr w:type="spellEnd"/>
      <w:r w:rsidR="00AD3FED">
        <w:rPr>
          <w:rFonts w:ascii="Times New Roman" w:hAnsi="Times New Roman" w:cs="Times New Roman"/>
          <w:sz w:val="24"/>
          <w:szCs w:val="24"/>
          <w:lang w:val="en-US"/>
        </w:rPr>
        <w:t xml:space="preserve"> p</w:t>
      </w:r>
      <w:r w:rsidR="00B262F3" w:rsidRPr="00742BF6">
        <w:rPr>
          <w:rFonts w:ascii="Times New Roman" w:hAnsi="Times New Roman" w:cs="Times New Roman"/>
          <w:sz w:val="24"/>
          <w:szCs w:val="24"/>
        </w:rPr>
        <w:t xml:space="preserve">erpustakaan di </w:t>
      </w:r>
      <w:proofErr w:type="spellStart"/>
      <w:r w:rsidR="00B262F3" w:rsidRPr="00742BF6">
        <w:rPr>
          <w:rFonts w:ascii="Times New Roman" w:hAnsi="Times New Roman" w:cs="Times New Roman"/>
          <w:sz w:val="24"/>
          <w:szCs w:val="24"/>
          <w:lang w:val="en-US"/>
        </w:rPr>
        <w:t>masa</w:t>
      </w:r>
      <w:proofErr w:type="spellEnd"/>
      <w:r w:rsidR="00B262F3" w:rsidRPr="00742BF6">
        <w:rPr>
          <w:rFonts w:ascii="Times New Roman" w:hAnsi="Times New Roman" w:cs="Times New Roman"/>
          <w:sz w:val="24"/>
          <w:szCs w:val="24"/>
          <w:lang w:val="en-US"/>
        </w:rPr>
        <w:t xml:space="preserve"> </w:t>
      </w:r>
      <w:proofErr w:type="spellStart"/>
      <w:r w:rsidR="00B262F3" w:rsidRPr="00742BF6">
        <w:rPr>
          <w:rFonts w:ascii="Times New Roman" w:hAnsi="Times New Roman" w:cs="Times New Roman"/>
          <w:sz w:val="24"/>
          <w:szCs w:val="24"/>
          <w:lang w:val="en-US"/>
        </w:rPr>
        <w:t>Dinasti</w:t>
      </w:r>
      <w:proofErr w:type="spellEnd"/>
      <w:r w:rsidR="00B262F3" w:rsidRPr="00742BF6">
        <w:rPr>
          <w:rFonts w:ascii="Times New Roman" w:hAnsi="Times New Roman" w:cs="Times New Roman"/>
          <w:sz w:val="24"/>
          <w:szCs w:val="24"/>
          <w:lang w:val="en-US"/>
        </w:rPr>
        <w:t xml:space="preserve"> </w:t>
      </w:r>
      <w:proofErr w:type="spellStart"/>
      <w:r w:rsidR="00B262F3" w:rsidRPr="00742BF6">
        <w:rPr>
          <w:rFonts w:ascii="Times New Roman" w:hAnsi="Times New Roman" w:cs="Times New Roman"/>
          <w:sz w:val="24"/>
          <w:szCs w:val="24"/>
          <w:lang w:val="en-US"/>
        </w:rPr>
        <w:t>Abbasiyah</w:t>
      </w:r>
      <w:proofErr w:type="spellEnd"/>
      <w:r w:rsidR="00AD3FED">
        <w:rPr>
          <w:rFonts w:ascii="Times New Roman" w:hAnsi="Times New Roman" w:cs="Times New Roman"/>
          <w:sz w:val="24"/>
          <w:szCs w:val="24"/>
          <w:lang w:val="en-US"/>
        </w:rPr>
        <w:t xml:space="preserve">, </w:t>
      </w:r>
      <w:proofErr w:type="spellStart"/>
      <w:r w:rsidR="00AD3FED">
        <w:rPr>
          <w:rFonts w:ascii="Times New Roman" w:hAnsi="Times New Roman" w:cs="Times New Roman"/>
          <w:sz w:val="24"/>
          <w:szCs w:val="24"/>
          <w:lang w:val="en-US"/>
        </w:rPr>
        <w:t>sebagai</w:t>
      </w:r>
      <w:proofErr w:type="spellEnd"/>
      <w:r w:rsidR="00AD3FED">
        <w:rPr>
          <w:rFonts w:ascii="Times New Roman" w:hAnsi="Times New Roman" w:cs="Times New Roman"/>
          <w:sz w:val="24"/>
          <w:szCs w:val="24"/>
          <w:lang w:val="en-US"/>
        </w:rPr>
        <w:t xml:space="preserve"> </w:t>
      </w:r>
      <w:proofErr w:type="spellStart"/>
      <w:r w:rsidR="00AD3FED">
        <w:rPr>
          <w:rFonts w:ascii="Times New Roman" w:hAnsi="Times New Roman" w:cs="Times New Roman"/>
          <w:sz w:val="24"/>
          <w:szCs w:val="24"/>
          <w:lang w:val="en-US"/>
        </w:rPr>
        <w:t>berikut</w:t>
      </w:r>
      <w:proofErr w:type="spellEnd"/>
      <w:r w:rsidR="00B262F3" w:rsidRPr="00742BF6">
        <w:rPr>
          <w:rFonts w:ascii="Times New Roman" w:hAnsi="Times New Roman" w:cs="Times New Roman"/>
          <w:sz w:val="24"/>
          <w:szCs w:val="24"/>
        </w:rPr>
        <w:t>:</w:t>
      </w:r>
    </w:p>
    <w:p w:rsidR="00B262F3" w:rsidRPr="00AD3FED" w:rsidRDefault="00742BF6" w:rsidP="00AD3FED">
      <w:pPr>
        <w:pStyle w:val="ListParagraph"/>
        <w:numPr>
          <w:ilvl w:val="0"/>
          <w:numId w:val="11"/>
        </w:numPr>
        <w:spacing w:after="0" w:line="240" w:lineRule="auto"/>
        <w:jc w:val="both"/>
        <w:rPr>
          <w:rFonts w:ascii="Times New Roman" w:hAnsi="Times New Roman" w:cs="Times New Roman"/>
          <w:sz w:val="24"/>
          <w:szCs w:val="24"/>
        </w:rPr>
      </w:pPr>
      <w:r w:rsidRPr="00AD3FED">
        <w:rPr>
          <w:rFonts w:ascii="Times New Roman" w:hAnsi="Times New Roman" w:cs="Times New Roman"/>
          <w:sz w:val="24"/>
          <w:szCs w:val="24"/>
          <w:lang w:val="en-US"/>
        </w:rPr>
        <w:t>M</w:t>
      </w:r>
      <w:r w:rsidR="00B262F3" w:rsidRPr="00AD3FED">
        <w:rPr>
          <w:rFonts w:ascii="Times New Roman" w:hAnsi="Times New Roman" w:cs="Times New Roman"/>
          <w:sz w:val="24"/>
          <w:szCs w:val="24"/>
        </w:rPr>
        <w:t xml:space="preserve">embantu memahami mengenai sejarah perpustakaan di </w:t>
      </w:r>
      <w:proofErr w:type="spellStart"/>
      <w:r w:rsidR="00B262F3" w:rsidRPr="00AD3FED">
        <w:rPr>
          <w:rFonts w:ascii="Times New Roman" w:hAnsi="Times New Roman" w:cs="Times New Roman"/>
          <w:sz w:val="24"/>
          <w:szCs w:val="24"/>
          <w:lang w:val="en-US"/>
        </w:rPr>
        <w:t>masa</w:t>
      </w:r>
      <w:proofErr w:type="spellEnd"/>
      <w:r w:rsidR="00B262F3" w:rsidRPr="00AD3FED">
        <w:rPr>
          <w:rFonts w:ascii="Times New Roman" w:hAnsi="Times New Roman" w:cs="Times New Roman"/>
          <w:sz w:val="24"/>
          <w:szCs w:val="24"/>
          <w:lang w:val="en-US"/>
        </w:rPr>
        <w:t xml:space="preserve"> </w:t>
      </w:r>
      <w:proofErr w:type="spellStart"/>
      <w:r w:rsidR="00B262F3" w:rsidRPr="00AD3FED">
        <w:rPr>
          <w:rFonts w:ascii="Times New Roman" w:hAnsi="Times New Roman" w:cs="Times New Roman"/>
          <w:sz w:val="24"/>
          <w:szCs w:val="24"/>
          <w:lang w:val="en-US"/>
        </w:rPr>
        <w:t>Dinasti</w:t>
      </w:r>
      <w:proofErr w:type="spellEnd"/>
      <w:r w:rsidR="00B262F3" w:rsidRPr="00AD3FED">
        <w:rPr>
          <w:rFonts w:ascii="Times New Roman" w:hAnsi="Times New Roman" w:cs="Times New Roman"/>
          <w:sz w:val="24"/>
          <w:szCs w:val="24"/>
          <w:lang w:val="en-US"/>
        </w:rPr>
        <w:t xml:space="preserve"> </w:t>
      </w:r>
      <w:proofErr w:type="spellStart"/>
      <w:r w:rsidR="00B262F3" w:rsidRPr="00AD3FED">
        <w:rPr>
          <w:rFonts w:ascii="Times New Roman" w:hAnsi="Times New Roman" w:cs="Times New Roman"/>
          <w:sz w:val="24"/>
          <w:szCs w:val="24"/>
          <w:lang w:val="en-US"/>
        </w:rPr>
        <w:t>Abbasiyah</w:t>
      </w:r>
      <w:proofErr w:type="spellEnd"/>
      <w:r w:rsidR="00B262F3" w:rsidRPr="00AD3FED">
        <w:rPr>
          <w:rFonts w:ascii="Times New Roman" w:hAnsi="Times New Roman" w:cs="Times New Roman"/>
          <w:sz w:val="24"/>
          <w:szCs w:val="24"/>
        </w:rPr>
        <w:t xml:space="preserve">, sehingga memperoleh ilmu pengetahuan. Dalam hal ini, sejarah perpustakaan memberikan gambaran yang jelas mengenai berbagai aspek yang ada di dunia perpustakaan pada masa lampau khususnya di </w:t>
      </w:r>
      <w:proofErr w:type="spellStart"/>
      <w:r w:rsidR="00B262F3" w:rsidRPr="00AD3FED">
        <w:rPr>
          <w:rFonts w:ascii="Times New Roman" w:hAnsi="Times New Roman" w:cs="Times New Roman"/>
          <w:sz w:val="24"/>
          <w:szCs w:val="24"/>
          <w:lang w:val="en-US"/>
        </w:rPr>
        <w:t>masa</w:t>
      </w:r>
      <w:proofErr w:type="spellEnd"/>
      <w:r w:rsidR="00B262F3" w:rsidRPr="00AD3FED">
        <w:rPr>
          <w:rFonts w:ascii="Times New Roman" w:hAnsi="Times New Roman" w:cs="Times New Roman"/>
          <w:sz w:val="24"/>
          <w:szCs w:val="24"/>
          <w:lang w:val="en-US"/>
        </w:rPr>
        <w:t xml:space="preserve"> </w:t>
      </w:r>
      <w:proofErr w:type="spellStart"/>
      <w:r w:rsidR="00AD3FED">
        <w:rPr>
          <w:rFonts w:ascii="Times New Roman" w:hAnsi="Times New Roman" w:cs="Times New Roman"/>
          <w:sz w:val="24"/>
          <w:szCs w:val="24"/>
          <w:lang w:val="en-US"/>
        </w:rPr>
        <w:t>D</w:t>
      </w:r>
      <w:r w:rsidR="00B262F3" w:rsidRPr="00AD3FED">
        <w:rPr>
          <w:rFonts w:ascii="Times New Roman" w:hAnsi="Times New Roman" w:cs="Times New Roman"/>
          <w:sz w:val="24"/>
          <w:szCs w:val="24"/>
          <w:lang w:val="en-US"/>
        </w:rPr>
        <w:t>i</w:t>
      </w:r>
      <w:r w:rsidR="00AD3FED">
        <w:rPr>
          <w:rFonts w:ascii="Times New Roman" w:hAnsi="Times New Roman" w:cs="Times New Roman"/>
          <w:sz w:val="24"/>
          <w:szCs w:val="24"/>
          <w:lang w:val="en-US"/>
        </w:rPr>
        <w:t>n</w:t>
      </w:r>
      <w:r w:rsidR="00B262F3" w:rsidRPr="00AD3FED">
        <w:rPr>
          <w:rFonts w:ascii="Times New Roman" w:hAnsi="Times New Roman" w:cs="Times New Roman"/>
          <w:sz w:val="24"/>
          <w:szCs w:val="24"/>
          <w:lang w:val="en-US"/>
        </w:rPr>
        <w:t>a</w:t>
      </w:r>
      <w:r w:rsidR="00AD3FED">
        <w:rPr>
          <w:rFonts w:ascii="Times New Roman" w:hAnsi="Times New Roman" w:cs="Times New Roman"/>
          <w:sz w:val="24"/>
          <w:szCs w:val="24"/>
          <w:lang w:val="en-US"/>
        </w:rPr>
        <w:t>s</w:t>
      </w:r>
      <w:r w:rsidR="00B262F3" w:rsidRPr="00AD3FED">
        <w:rPr>
          <w:rFonts w:ascii="Times New Roman" w:hAnsi="Times New Roman" w:cs="Times New Roman"/>
          <w:sz w:val="24"/>
          <w:szCs w:val="24"/>
          <w:lang w:val="en-US"/>
        </w:rPr>
        <w:t>ti</w:t>
      </w:r>
      <w:proofErr w:type="spellEnd"/>
      <w:r w:rsidR="00B262F3" w:rsidRPr="00AD3FED">
        <w:rPr>
          <w:rFonts w:ascii="Times New Roman" w:hAnsi="Times New Roman" w:cs="Times New Roman"/>
          <w:sz w:val="24"/>
          <w:szCs w:val="24"/>
          <w:lang w:val="en-US"/>
        </w:rPr>
        <w:t xml:space="preserve"> </w:t>
      </w:r>
      <w:proofErr w:type="spellStart"/>
      <w:r w:rsidR="00B262F3" w:rsidRPr="00AD3FED">
        <w:rPr>
          <w:rFonts w:ascii="Times New Roman" w:hAnsi="Times New Roman" w:cs="Times New Roman"/>
          <w:sz w:val="24"/>
          <w:szCs w:val="24"/>
          <w:lang w:val="en-US"/>
        </w:rPr>
        <w:t>Abbasiyah</w:t>
      </w:r>
      <w:proofErr w:type="spellEnd"/>
      <w:r w:rsidR="00B262F3" w:rsidRPr="00AD3FED">
        <w:rPr>
          <w:rFonts w:ascii="Times New Roman" w:hAnsi="Times New Roman" w:cs="Times New Roman"/>
          <w:sz w:val="24"/>
          <w:szCs w:val="24"/>
        </w:rPr>
        <w:t xml:space="preserve">. Mulai dari </w:t>
      </w:r>
      <w:proofErr w:type="spellStart"/>
      <w:r w:rsidR="00B262F3" w:rsidRPr="00AD3FED">
        <w:rPr>
          <w:rFonts w:ascii="Times New Roman" w:hAnsi="Times New Roman" w:cs="Times New Roman"/>
          <w:sz w:val="24"/>
          <w:szCs w:val="24"/>
          <w:lang w:val="en-US"/>
        </w:rPr>
        <w:t>bagaimana</w:t>
      </w:r>
      <w:proofErr w:type="spellEnd"/>
      <w:r w:rsidR="00B262F3" w:rsidRPr="00AD3FED">
        <w:rPr>
          <w:rFonts w:ascii="Times New Roman" w:hAnsi="Times New Roman" w:cs="Times New Roman"/>
          <w:sz w:val="24"/>
          <w:szCs w:val="24"/>
          <w:lang w:val="en-US"/>
        </w:rPr>
        <w:t xml:space="preserve"> </w:t>
      </w:r>
      <w:proofErr w:type="spellStart"/>
      <w:r w:rsidR="00B262F3" w:rsidRPr="00AD3FED">
        <w:rPr>
          <w:rFonts w:ascii="Times New Roman" w:hAnsi="Times New Roman" w:cs="Times New Roman"/>
          <w:sz w:val="24"/>
          <w:szCs w:val="24"/>
          <w:lang w:val="en-US"/>
        </w:rPr>
        <w:t>pengelolaannya</w:t>
      </w:r>
      <w:proofErr w:type="spellEnd"/>
      <w:r w:rsidR="00B262F3" w:rsidRPr="00AD3FED">
        <w:rPr>
          <w:rFonts w:ascii="Times New Roman" w:hAnsi="Times New Roman" w:cs="Times New Roman"/>
          <w:sz w:val="24"/>
          <w:szCs w:val="24"/>
        </w:rPr>
        <w:t>, masa kejayaan perpustakaan, proses perkembangan perpustakaan, dan lain sebagainya.</w:t>
      </w:r>
    </w:p>
    <w:p w:rsidR="00B262F3" w:rsidRPr="00A34E76" w:rsidRDefault="00B262F3" w:rsidP="00B262F3">
      <w:pPr>
        <w:pStyle w:val="ListParagraph"/>
        <w:numPr>
          <w:ilvl w:val="0"/>
          <w:numId w:val="11"/>
        </w:numPr>
        <w:spacing w:after="0" w:line="240" w:lineRule="auto"/>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Manfaat belajar sejarah perpustakaan berikutnya yaitu dapat membantu memahami identitas suatu </w:t>
      </w:r>
      <w:r w:rsidR="00AD3FED">
        <w:rPr>
          <w:rFonts w:ascii="Times New Roman" w:hAnsi="Times New Roman" w:cs="Times New Roman"/>
          <w:sz w:val="24"/>
          <w:szCs w:val="24"/>
          <w:lang w:val="en-US"/>
        </w:rPr>
        <w:t>p</w:t>
      </w:r>
      <w:r w:rsidRPr="00A34E76">
        <w:rPr>
          <w:rFonts w:ascii="Times New Roman" w:hAnsi="Times New Roman" w:cs="Times New Roman"/>
          <w:sz w:val="24"/>
          <w:szCs w:val="24"/>
        </w:rPr>
        <w:t xml:space="preserve">erpustakaan. Contohnya tahun berdiri perpustakaan, pendiri perpustakaan, perkembangannya dan lain sebagainya. </w:t>
      </w:r>
    </w:p>
    <w:p w:rsidR="00B262F3" w:rsidRPr="00A34E76" w:rsidRDefault="00AD3FED" w:rsidP="00B262F3">
      <w:pPr>
        <w:pStyle w:val="ListParagraph"/>
        <w:numPr>
          <w:ilvl w:val="0"/>
          <w:numId w:val="1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val="en-US"/>
        </w:rPr>
        <w:t>D</w:t>
      </w:r>
      <w:r w:rsidR="00B262F3" w:rsidRPr="00A34E76">
        <w:rPr>
          <w:rFonts w:ascii="Times New Roman" w:hAnsi="Times New Roman" w:cs="Times New Roman"/>
          <w:sz w:val="24"/>
          <w:szCs w:val="24"/>
        </w:rPr>
        <w:t>apat membantu memahami masalah saat ini. Dalam hal ini, berbagai macam peristiwa sejarah perpustakaan yang terjadi di masa lampau bisa menjadi refleksi untuk melihat masalah yang saat ini terjadi. Misalnya bagaimana keberadaan perpustakaan menjadi hal penting dan memberikan dampak bagi seluruh dunia.</w:t>
      </w:r>
    </w:p>
    <w:p w:rsidR="00B262F3" w:rsidRPr="00A34E76" w:rsidRDefault="00B262F3" w:rsidP="00B262F3">
      <w:pPr>
        <w:pStyle w:val="ListParagraph"/>
        <w:numPr>
          <w:ilvl w:val="0"/>
          <w:numId w:val="11"/>
        </w:numPr>
        <w:spacing w:after="0" w:line="240" w:lineRule="auto"/>
        <w:contextualSpacing w:val="0"/>
        <w:jc w:val="both"/>
        <w:rPr>
          <w:rFonts w:ascii="Times New Roman" w:hAnsi="Times New Roman" w:cs="Times New Roman"/>
          <w:sz w:val="24"/>
          <w:szCs w:val="24"/>
        </w:rPr>
      </w:pPr>
      <w:r w:rsidRPr="00A34E76">
        <w:rPr>
          <w:rFonts w:ascii="Times New Roman" w:hAnsi="Times New Roman" w:cs="Times New Roman"/>
          <w:sz w:val="24"/>
          <w:szCs w:val="24"/>
        </w:rPr>
        <w:t>selanjutnya yaitu dengan memahami peristiwa sejarah perpustakaan dan bagaimana pengaruhnya terhadap dunia saat ini dapat menimbulkan empati dan pemahaman bagi sekelompok orang. Sehingga dapat lebih menghargai keberadaan perpustakaan saat ini.</w:t>
      </w:r>
    </w:p>
    <w:p w:rsidR="00B262F3" w:rsidRPr="00A34E76" w:rsidRDefault="00B262F3" w:rsidP="00B262F3">
      <w:pPr>
        <w:pStyle w:val="ListParagraph"/>
        <w:numPr>
          <w:ilvl w:val="0"/>
          <w:numId w:val="11"/>
        </w:numPr>
        <w:spacing w:after="0" w:line="240" w:lineRule="auto"/>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Manfaat selanjutnya, dengan mempelajari sejarah perpustakaan khususnya di </w:t>
      </w:r>
      <w:proofErr w:type="spellStart"/>
      <w:r w:rsidR="00A34E76" w:rsidRPr="00A34E76">
        <w:rPr>
          <w:rFonts w:ascii="Times New Roman" w:hAnsi="Times New Roman" w:cs="Times New Roman"/>
          <w:sz w:val="24"/>
          <w:szCs w:val="24"/>
          <w:lang w:val="en-US"/>
        </w:rPr>
        <w:t>masa</w:t>
      </w:r>
      <w:proofErr w:type="spellEnd"/>
      <w:r w:rsidR="00A34E76" w:rsidRPr="00A34E76">
        <w:rPr>
          <w:rFonts w:ascii="Times New Roman" w:hAnsi="Times New Roman" w:cs="Times New Roman"/>
          <w:sz w:val="24"/>
          <w:szCs w:val="24"/>
          <w:lang w:val="en-US"/>
        </w:rPr>
        <w:t xml:space="preserve"> </w:t>
      </w:r>
      <w:proofErr w:type="spellStart"/>
      <w:r w:rsidR="00A34E76" w:rsidRPr="00A34E76">
        <w:rPr>
          <w:rFonts w:ascii="Times New Roman" w:hAnsi="Times New Roman" w:cs="Times New Roman"/>
          <w:sz w:val="24"/>
          <w:szCs w:val="24"/>
          <w:lang w:val="en-US"/>
        </w:rPr>
        <w:t>Dinasti</w:t>
      </w:r>
      <w:proofErr w:type="spellEnd"/>
      <w:r w:rsidR="00A34E76" w:rsidRPr="00A34E76">
        <w:rPr>
          <w:rFonts w:ascii="Times New Roman" w:hAnsi="Times New Roman" w:cs="Times New Roman"/>
          <w:sz w:val="24"/>
          <w:szCs w:val="24"/>
          <w:lang w:val="en-US"/>
        </w:rPr>
        <w:t xml:space="preserve"> </w:t>
      </w:r>
      <w:proofErr w:type="spellStart"/>
      <w:r w:rsidR="00A34E76" w:rsidRPr="00A34E76">
        <w:rPr>
          <w:rFonts w:ascii="Times New Roman" w:hAnsi="Times New Roman" w:cs="Times New Roman"/>
          <w:sz w:val="24"/>
          <w:szCs w:val="24"/>
          <w:lang w:val="en-US"/>
        </w:rPr>
        <w:t>Abb</w:t>
      </w:r>
      <w:r w:rsidR="00AD3FED">
        <w:rPr>
          <w:rFonts w:ascii="Times New Roman" w:hAnsi="Times New Roman" w:cs="Times New Roman"/>
          <w:sz w:val="24"/>
          <w:szCs w:val="24"/>
          <w:lang w:val="en-US"/>
        </w:rPr>
        <w:t>a</w:t>
      </w:r>
      <w:r w:rsidR="00A34E76" w:rsidRPr="00A34E76">
        <w:rPr>
          <w:rFonts w:ascii="Times New Roman" w:hAnsi="Times New Roman" w:cs="Times New Roman"/>
          <w:sz w:val="24"/>
          <w:szCs w:val="24"/>
          <w:lang w:val="en-US"/>
        </w:rPr>
        <w:t>siyah</w:t>
      </w:r>
      <w:proofErr w:type="spellEnd"/>
      <w:r w:rsidRPr="00A34E76">
        <w:rPr>
          <w:rFonts w:ascii="Times New Roman" w:hAnsi="Times New Roman" w:cs="Times New Roman"/>
          <w:sz w:val="24"/>
          <w:szCs w:val="24"/>
        </w:rPr>
        <w:t xml:space="preserve"> kita akan memahami bahwa suatu hal yang besar dan menimbulkan banyak manfaat tidak dapat diraih dengan instan akan tetapi dimulai dari proses yang sangat sederhana. Dan untuk memperoleh hasil yang luar biasa maka diperlukan semangat dan usaha yang maksimal.</w:t>
      </w:r>
    </w:p>
    <w:p w:rsidR="00A34E76" w:rsidRPr="00A34E76" w:rsidRDefault="00B262F3" w:rsidP="00A34E76">
      <w:pPr>
        <w:pStyle w:val="ListParagraph"/>
        <w:numPr>
          <w:ilvl w:val="0"/>
          <w:numId w:val="11"/>
        </w:numPr>
        <w:spacing w:after="0" w:line="240" w:lineRule="auto"/>
        <w:contextualSpacing w:val="0"/>
        <w:jc w:val="both"/>
        <w:rPr>
          <w:rFonts w:ascii="Times New Roman" w:hAnsi="Times New Roman" w:cs="Times New Roman"/>
          <w:sz w:val="24"/>
          <w:szCs w:val="24"/>
        </w:rPr>
      </w:pPr>
      <w:r w:rsidRPr="00A34E76">
        <w:rPr>
          <w:rFonts w:ascii="Times New Roman" w:hAnsi="Times New Roman" w:cs="Times New Roman"/>
          <w:sz w:val="24"/>
          <w:szCs w:val="24"/>
        </w:rPr>
        <w:t xml:space="preserve">Manfaat belajar sejarah perpustakaan di </w:t>
      </w:r>
      <w:proofErr w:type="spellStart"/>
      <w:r w:rsidR="00A34E76" w:rsidRPr="00A34E76">
        <w:rPr>
          <w:rFonts w:ascii="Times New Roman" w:hAnsi="Times New Roman" w:cs="Times New Roman"/>
          <w:sz w:val="24"/>
          <w:szCs w:val="24"/>
          <w:lang w:val="en-US"/>
        </w:rPr>
        <w:t>masa</w:t>
      </w:r>
      <w:proofErr w:type="spellEnd"/>
      <w:r w:rsidR="00A34E76" w:rsidRPr="00A34E76">
        <w:rPr>
          <w:rFonts w:ascii="Times New Roman" w:hAnsi="Times New Roman" w:cs="Times New Roman"/>
          <w:sz w:val="24"/>
          <w:szCs w:val="24"/>
          <w:lang w:val="en-US"/>
        </w:rPr>
        <w:t xml:space="preserve"> </w:t>
      </w:r>
      <w:proofErr w:type="spellStart"/>
      <w:r w:rsidR="00A34E76" w:rsidRPr="00A34E76">
        <w:rPr>
          <w:rFonts w:ascii="Times New Roman" w:hAnsi="Times New Roman" w:cs="Times New Roman"/>
          <w:sz w:val="24"/>
          <w:szCs w:val="24"/>
          <w:lang w:val="en-US"/>
        </w:rPr>
        <w:t>Dinasti</w:t>
      </w:r>
      <w:proofErr w:type="spellEnd"/>
      <w:r w:rsidR="00A34E76" w:rsidRPr="00A34E76">
        <w:rPr>
          <w:rFonts w:ascii="Times New Roman" w:hAnsi="Times New Roman" w:cs="Times New Roman"/>
          <w:sz w:val="24"/>
          <w:szCs w:val="24"/>
          <w:lang w:val="en-US"/>
        </w:rPr>
        <w:t xml:space="preserve"> </w:t>
      </w:r>
      <w:proofErr w:type="spellStart"/>
      <w:r w:rsidR="00A34E76" w:rsidRPr="00A34E76">
        <w:rPr>
          <w:rFonts w:ascii="Times New Roman" w:hAnsi="Times New Roman" w:cs="Times New Roman"/>
          <w:sz w:val="24"/>
          <w:szCs w:val="24"/>
          <w:lang w:val="en-US"/>
        </w:rPr>
        <w:t>Abbasyiyah</w:t>
      </w:r>
      <w:proofErr w:type="spellEnd"/>
      <w:r w:rsidRPr="00A34E76">
        <w:rPr>
          <w:rFonts w:ascii="Times New Roman" w:hAnsi="Times New Roman" w:cs="Times New Roman"/>
          <w:sz w:val="24"/>
          <w:szCs w:val="24"/>
        </w:rPr>
        <w:t xml:space="preserve"> yang tidak kalah penting yaitu untuk mendapatkan karir melalui sejarah. Keterampilan yang diperoleh melalui pembelajaran tentang sejarah perpustakaan, seperti berpikir kritis, penelitian, menilai informasi, sangat berguna sebagai modal untuk mendapatkan karir pekerjaan khususnya bagi calon pustakawan yang harus memiliki bekal mengenai sejarah perpustakaan. </w:t>
      </w:r>
    </w:p>
    <w:p w:rsidR="00A34E76" w:rsidRPr="00A34E76" w:rsidRDefault="00B262F3" w:rsidP="00A34E76">
      <w:pPr>
        <w:pStyle w:val="ListParagraph"/>
        <w:numPr>
          <w:ilvl w:val="0"/>
          <w:numId w:val="11"/>
        </w:numPr>
        <w:spacing w:after="0" w:line="240" w:lineRule="auto"/>
        <w:contextualSpacing w:val="0"/>
        <w:jc w:val="both"/>
        <w:rPr>
          <w:rFonts w:ascii="Times New Roman" w:hAnsi="Times New Roman" w:cs="Times New Roman"/>
          <w:sz w:val="24"/>
          <w:szCs w:val="24"/>
        </w:rPr>
      </w:pPr>
      <w:r w:rsidRPr="00A34E76">
        <w:rPr>
          <w:rFonts w:ascii="Times New Roman" w:hAnsi="Times New Roman" w:cs="Times New Roman"/>
          <w:sz w:val="24"/>
          <w:szCs w:val="24"/>
        </w:rPr>
        <w:lastRenderedPageBreak/>
        <w:t xml:space="preserve">Keberadaan perpustakaan merupakan angin segar bagi dunia khususnya dalam pengembangan ilmu pengetahuan, mungkin jika saat itu sejarah perpustakaan tidak dimulai maka saat ini manusia akan buta </w:t>
      </w:r>
      <w:proofErr w:type="spellStart"/>
      <w:r w:rsidR="00AD3FED">
        <w:rPr>
          <w:rFonts w:ascii="Times New Roman" w:hAnsi="Times New Roman" w:cs="Times New Roman"/>
          <w:sz w:val="24"/>
          <w:szCs w:val="24"/>
          <w:lang w:val="en-US"/>
        </w:rPr>
        <w:t>terhadap</w:t>
      </w:r>
      <w:proofErr w:type="spellEnd"/>
      <w:r w:rsidRPr="00A34E76">
        <w:rPr>
          <w:rFonts w:ascii="Times New Roman" w:hAnsi="Times New Roman" w:cs="Times New Roman"/>
          <w:sz w:val="24"/>
          <w:szCs w:val="24"/>
        </w:rPr>
        <w:t xml:space="preserve"> pengetahuan. Perpustakaan merupakan sumber dari segala sumber ilmu pengetahuan. Di dalamnya manusia dapat mencari berbagai informasi yang dibutuhkan sehingga dapat dimanfaatkan dalam keberlangsungan hidup. Disamping manusia harus beriman kepada Tuhan YME, kekayaan akan ilmu pengetahuan merupakan penunjang bagi keberhasilan hidup manusia, baik dari segi kehidupan sosial, penunjang karir dan lain-lain. Dengan ini sudah sepantasnya kita sebagai manusia yang merasakan manfaat keberadaan perpustakaan untuk lebih mencintai perpustakaan-perpustakaan yang ada saat ini.</w:t>
      </w:r>
    </w:p>
    <w:p w:rsidR="00A34E76" w:rsidRPr="00A34E76" w:rsidRDefault="00A34E76" w:rsidP="00A34E76">
      <w:pPr>
        <w:spacing w:after="0" w:line="240" w:lineRule="auto"/>
        <w:jc w:val="both"/>
        <w:rPr>
          <w:rFonts w:ascii="Times New Roman" w:eastAsia="Times New Roman" w:hAnsi="Times New Roman" w:cs="Times New Roman"/>
          <w:b/>
          <w:color w:val="000000"/>
          <w:sz w:val="24"/>
          <w:szCs w:val="24"/>
          <w:lang w:val="en-US"/>
        </w:rPr>
      </w:pPr>
    </w:p>
    <w:p w:rsidR="00970FD9" w:rsidRPr="00A34E76" w:rsidRDefault="00181332" w:rsidP="00A34E76">
      <w:pPr>
        <w:pStyle w:val="ListParagraph"/>
        <w:numPr>
          <w:ilvl w:val="0"/>
          <w:numId w:val="1"/>
        </w:numPr>
        <w:spacing w:after="0" w:line="240" w:lineRule="auto"/>
        <w:ind w:hanging="720"/>
        <w:jc w:val="both"/>
        <w:rPr>
          <w:rFonts w:ascii="Times New Roman" w:hAnsi="Times New Roman" w:cs="Times New Roman"/>
          <w:sz w:val="24"/>
          <w:szCs w:val="24"/>
        </w:rPr>
      </w:pPr>
      <w:r w:rsidRPr="00A34E76">
        <w:rPr>
          <w:rFonts w:ascii="Times New Roman" w:eastAsia="Times New Roman" w:hAnsi="Times New Roman" w:cs="Times New Roman"/>
          <w:b/>
          <w:color w:val="000000"/>
          <w:sz w:val="24"/>
          <w:szCs w:val="24"/>
        </w:rPr>
        <w:t>KESIMPULAN</w:t>
      </w:r>
    </w:p>
    <w:p w:rsidR="00970FD9" w:rsidRPr="00A34E76" w:rsidRDefault="00A34E76">
      <w:pPr>
        <w:spacing w:after="120" w:line="240" w:lineRule="auto"/>
        <w:ind w:firstLine="709"/>
        <w:jc w:val="both"/>
        <w:rPr>
          <w:rFonts w:ascii="Times New Roman" w:eastAsia="Times New Roman" w:hAnsi="Times New Roman" w:cs="Times New Roman"/>
          <w:sz w:val="24"/>
          <w:szCs w:val="24"/>
        </w:rPr>
      </w:pPr>
      <w:r w:rsidRPr="00A34E76">
        <w:rPr>
          <w:rFonts w:ascii="Times New Roman" w:hAnsi="Times New Roman" w:cs="Times New Roman"/>
          <w:sz w:val="24"/>
          <w:szCs w:val="24"/>
        </w:rPr>
        <w:t xml:space="preserve">Baitul Hikmah adalah perpustakaan dan pusat penerjemahan pada masa </w:t>
      </w:r>
      <w:r w:rsidR="00AD3FED">
        <w:rPr>
          <w:rFonts w:ascii="Times New Roman" w:hAnsi="Times New Roman" w:cs="Times New Roman"/>
          <w:sz w:val="24"/>
          <w:szCs w:val="24"/>
          <w:lang w:val="en-US"/>
        </w:rPr>
        <w:t>D</w:t>
      </w:r>
      <w:r w:rsidRPr="00A34E76">
        <w:rPr>
          <w:rFonts w:ascii="Times New Roman" w:hAnsi="Times New Roman" w:cs="Times New Roman"/>
          <w:sz w:val="24"/>
          <w:szCs w:val="24"/>
        </w:rPr>
        <w:t>inasti Abbasi</w:t>
      </w:r>
      <w:r w:rsidR="00AD3FED">
        <w:rPr>
          <w:rFonts w:ascii="Times New Roman" w:hAnsi="Times New Roman" w:cs="Times New Roman"/>
          <w:sz w:val="24"/>
          <w:szCs w:val="24"/>
          <w:lang w:val="en-US"/>
        </w:rPr>
        <w:t>y</w:t>
      </w:r>
      <w:r w:rsidRPr="00A34E76">
        <w:rPr>
          <w:rFonts w:ascii="Times New Roman" w:hAnsi="Times New Roman" w:cs="Times New Roman"/>
          <w:sz w:val="24"/>
          <w:szCs w:val="24"/>
        </w:rPr>
        <w:t>ah yang terletak di Bag</w:t>
      </w:r>
      <w:r w:rsidR="00AD3FED">
        <w:rPr>
          <w:rFonts w:ascii="Times New Roman" w:hAnsi="Times New Roman" w:cs="Times New Roman"/>
          <w:sz w:val="24"/>
          <w:szCs w:val="24"/>
          <w:lang w:val="en-US"/>
        </w:rPr>
        <w:t>h</w:t>
      </w:r>
      <w:r w:rsidRPr="00A34E76">
        <w:rPr>
          <w:rFonts w:ascii="Times New Roman" w:hAnsi="Times New Roman" w:cs="Times New Roman"/>
          <w:sz w:val="24"/>
          <w:szCs w:val="24"/>
        </w:rPr>
        <w:t>dad. Pada mulanya Harun ar Rasyid mendirikan Khizana</w:t>
      </w:r>
      <w:r w:rsidR="00AD3FED">
        <w:rPr>
          <w:rFonts w:ascii="Times New Roman" w:hAnsi="Times New Roman" w:cs="Times New Roman"/>
          <w:sz w:val="24"/>
          <w:szCs w:val="24"/>
          <w:lang w:val="en-US"/>
        </w:rPr>
        <w:t>h</w:t>
      </w:r>
      <w:r w:rsidRPr="00A34E76">
        <w:rPr>
          <w:rFonts w:ascii="Times New Roman" w:hAnsi="Times New Roman" w:cs="Times New Roman"/>
          <w:sz w:val="24"/>
          <w:szCs w:val="24"/>
        </w:rPr>
        <w:t xml:space="preserve"> Al Hikmah yang berfungsi sebagai perpustakaan, tempat penerjemahan dan penelitian. Kemudian pada tahun 815 M Al Ma’mun mengubahnya menjadi Baitul Hikmah yang berfungsi sebagai tempat penyimpanan bu</w:t>
      </w:r>
      <w:r w:rsidR="00AD3FED">
        <w:rPr>
          <w:rFonts w:ascii="Times New Roman" w:hAnsi="Times New Roman" w:cs="Times New Roman"/>
          <w:sz w:val="24"/>
          <w:szCs w:val="24"/>
        </w:rPr>
        <w:t xml:space="preserve">ku-buku kuno yang berasal dari </w:t>
      </w:r>
      <w:r w:rsidR="00AD3FED">
        <w:rPr>
          <w:rFonts w:ascii="Times New Roman" w:hAnsi="Times New Roman" w:cs="Times New Roman"/>
          <w:sz w:val="24"/>
          <w:szCs w:val="24"/>
          <w:lang w:val="en-US"/>
        </w:rPr>
        <w:t>P</w:t>
      </w:r>
      <w:r w:rsidRPr="00A34E76">
        <w:rPr>
          <w:rFonts w:ascii="Times New Roman" w:hAnsi="Times New Roman" w:cs="Times New Roman"/>
          <w:sz w:val="24"/>
          <w:szCs w:val="24"/>
        </w:rPr>
        <w:t>ersia, Bizantium, Eithopia dan India. Pada masa Al Ma’mun Baitul Hikmah mengalami kemajuan yang luar biasa. Karena pada saat itu Baitul Hikmah menjadi pusat kajian yang memunculkan banyak ilmuwan, baik ilmuwan agama maupun ilmu umum. Maka di sinilah Baitul Hikmah mempunyai peranan yang cukup besar dalam memajukan peradaban Islam, bahkan pada masa itu Islam mengalami masa keemasanya ”</w:t>
      </w:r>
      <w:r w:rsidRPr="00AD3FED">
        <w:rPr>
          <w:rFonts w:ascii="Times New Roman" w:hAnsi="Times New Roman" w:cs="Times New Roman"/>
          <w:i/>
          <w:sz w:val="24"/>
          <w:szCs w:val="24"/>
        </w:rPr>
        <w:t>The golden age of Islam</w:t>
      </w:r>
      <w:r w:rsidR="00AD3FED">
        <w:rPr>
          <w:rFonts w:ascii="Times New Roman" w:hAnsi="Times New Roman" w:cs="Times New Roman"/>
          <w:sz w:val="24"/>
          <w:szCs w:val="24"/>
          <w:lang w:val="en-US"/>
        </w:rPr>
        <w:t>”</w:t>
      </w:r>
      <w:r w:rsidR="006538D9">
        <w:rPr>
          <w:rFonts w:ascii="Times New Roman" w:hAnsi="Times New Roman" w:cs="Times New Roman"/>
          <w:sz w:val="24"/>
          <w:szCs w:val="24"/>
          <w:lang w:val="en-US"/>
        </w:rPr>
        <w:t>.</w:t>
      </w:r>
      <w:r w:rsidR="00181332" w:rsidRPr="00A34E76">
        <w:rPr>
          <w:rFonts w:ascii="Times New Roman" w:eastAsia="Times New Roman" w:hAnsi="Times New Roman" w:cs="Times New Roman"/>
          <w:sz w:val="24"/>
          <w:szCs w:val="24"/>
        </w:rPr>
        <w:t xml:space="preserve"> </w:t>
      </w:r>
    </w:p>
    <w:p w:rsidR="00A86749" w:rsidRDefault="00A86749">
      <w:pPr>
        <w:spacing w:after="120" w:line="240" w:lineRule="auto"/>
        <w:jc w:val="both"/>
        <w:rPr>
          <w:rFonts w:ascii="Times New Roman" w:eastAsia="Times New Roman" w:hAnsi="Times New Roman" w:cs="Times New Roman"/>
          <w:b/>
          <w:sz w:val="24"/>
          <w:szCs w:val="24"/>
          <w:lang w:val="en-US"/>
        </w:rPr>
      </w:pPr>
    </w:p>
    <w:p w:rsidR="00970FD9" w:rsidRDefault="00181332">
      <w:pPr>
        <w:spacing w:after="12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DAFTAR RUJUKAN</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sz w:val="24"/>
          <w:szCs w:val="24"/>
          <w:lang w:val="en-US"/>
        </w:rPr>
        <w:fldChar w:fldCharType="begin" w:fldLock="1"/>
      </w:r>
      <w:r>
        <w:rPr>
          <w:rFonts w:ascii="Times New Roman" w:eastAsia="Times New Roman" w:hAnsi="Times New Roman" w:cs="Times New Roman"/>
          <w:b/>
          <w:sz w:val="24"/>
          <w:szCs w:val="24"/>
          <w:lang w:val="en-US"/>
        </w:rPr>
        <w:instrText xml:space="preserve">ADDIN Mendeley Bibliography CSL_BIBLIOGRAPHY </w:instrText>
      </w:r>
      <w:r>
        <w:rPr>
          <w:rFonts w:ascii="Times New Roman" w:eastAsia="Times New Roman" w:hAnsi="Times New Roman" w:cs="Times New Roman"/>
          <w:b/>
          <w:sz w:val="24"/>
          <w:szCs w:val="24"/>
          <w:lang w:val="en-US"/>
        </w:rPr>
        <w:fldChar w:fldCharType="separate"/>
      </w:r>
      <w:r w:rsidRPr="00AD3FED">
        <w:rPr>
          <w:rFonts w:ascii="Times New Roman" w:hAnsi="Times New Roman" w:cs="Times New Roman"/>
          <w:noProof/>
          <w:sz w:val="24"/>
          <w:szCs w:val="24"/>
        </w:rPr>
        <w:t xml:space="preserve">Agus Rifa’i. (2010). Perpustakaan dan Kepustakawanan di Dunia Islam Pada Masa Klasik. </w:t>
      </w:r>
      <w:r w:rsidRPr="00AD3FED">
        <w:rPr>
          <w:rFonts w:ascii="Times New Roman" w:hAnsi="Times New Roman" w:cs="Times New Roman"/>
          <w:i/>
          <w:iCs/>
          <w:noProof/>
          <w:sz w:val="24"/>
          <w:szCs w:val="24"/>
        </w:rPr>
        <w:t>Media Pustakawan</w:t>
      </w:r>
      <w:r w:rsidRPr="00AD3FED">
        <w:rPr>
          <w:rFonts w:ascii="Times New Roman" w:hAnsi="Times New Roman" w:cs="Times New Roman"/>
          <w:noProof/>
          <w:sz w:val="24"/>
          <w:szCs w:val="24"/>
        </w:rPr>
        <w:t xml:space="preserve">, </w:t>
      </w:r>
      <w:r w:rsidRPr="00AD3FED">
        <w:rPr>
          <w:rFonts w:ascii="Times New Roman" w:hAnsi="Times New Roman" w:cs="Times New Roman"/>
          <w:i/>
          <w:iCs/>
          <w:noProof/>
          <w:sz w:val="24"/>
          <w:szCs w:val="24"/>
        </w:rPr>
        <w:t>17</w:t>
      </w:r>
      <w:r w:rsidRPr="00AD3FED">
        <w:rPr>
          <w:rFonts w:ascii="Times New Roman" w:hAnsi="Times New Roman" w:cs="Times New Roman"/>
          <w:noProof/>
          <w:sz w:val="24"/>
          <w:szCs w:val="24"/>
        </w:rPr>
        <w:t>(1&amp;2), 65–74.</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D3FED">
        <w:rPr>
          <w:rFonts w:ascii="Times New Roman" w:hAnsi="Times New Roman" w:cs="Times New Roman"/>
          <w:noProof/>
          <w:sz w:val="24"/>
          <w:szCs w:val="24"/>
        </w:rPr>
        <w:t xml:space="preserve">Aminullah, A. N. (2017). Dinasti Bani Abassiyah, Politik, Peradaban Dan Intelektual. </w:t>
      </w:r>
      <w:r w:rsidRPr="00AD3FED">
        <w:rPr>
          <w:rFonts w:ascii="Times New Roman" w:hAnsi="Times New Roman" w:cs="Times New Roman"/>
          <w:i/>
          <w:iCs/>
          <w:noProof/>
          <w:sz w:val="24"/>
          <w:szCs w:val="24"/>
        </w:rPr>
        <w:t>Geneologi PAI: Jurnal Pendidikan Agama Islam</w:t>
      </w:r>
      <w:r w:rsidRPr="00AD3FED">
        <w:rPr>
          <w:rFonts w:ascii="Times New Roman" w:hAnsi="Times New Roman" w:cs="Times New Roman"/>
          <w:noProof/>
          <w:sz w:val="24"/>
          <w:szCs w:val="24"/>
        </w:rPr>
        <w:t xml:space="preserve">, </w:t>
      </w:r>
      <w:r w:rsidRPr="00AD3FED">
        <w:rPr>
          <w:rFonts w:ascii="Times New Roman" w:hAnsi="Times New Roman" w:cs="Times New Roman"/>
          <w:i/>
          <w:iCs/>
          <w:noProof/>
          <w:sz w:val="24"/>
          <w:szCs w:val="24"/>
        </w:rPr>
        <w:t>3</w:t>
      </w:r>
      <w:r w:rsidRPr="00AD3FED">
        <w:rPr>
          <w:rFonts w:ascii="Times New Roman" w:hAnsi="Times New Roman" w:cs="Times New Roman"/>
          <w:noProof/>
          <w:sz w:val="24"/>
          <w:szCs w:val="24"/>
        </w:rPr>
        <w:t>(2), 13–26. http://jurnal.uinbanten.ac.id/Index.Php/Geneologi/Article/View/233</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D3FED">
        <w:rPr>
          <w:rFonts w:ascii="Times New Roman" w:hAnsi="Times New Roman" w:cs="Times New Roman"/>
          <w:noProof/>
          <w:sz w:val="24"/>
          <w:szCs w:val="24"/>
        </w:rPr>
        <w:t xml:space="preserve">Fadjar Abdullah. (2006). </w:t>
      </w:r>
      <w:r w:rsidRPr="00AD3FED">
        <w:rPr>
          <w:rFonts w:ascii="Times New Roman" w:hAnsi="Times New Roman" w:cs="Times New Roman"/>
          <w:i/>
          <w:iCs/>
          <w:noProof/>
          <w:sz w:val="24"/>
          <w:szCs w:val="24"/>
        </w:rPr>
        <w:t>Khasanah Islam Indonesia</w:t>
      </w:r>
      <w:r w:rsidRPr="00AD3FED">
        <w:rPr>
          <w:rFonts w:ascii="Times New Roman" w:hAnsi="Times New Roman" w:cs="Times New Roman"/>
          <w:noProof/>
          <w:sz w:val="24"/>
          <w:szCs w:val="24"/>
        </w:rPr>
        <w:t>. The Habibie Center.</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D3FED">
        <w:rPr>
          <w:rFonts w:ascii="Times New Roman" w:hAnsi="Times New Roman" w:cs="Times New Roman"/>
          <w:noProof/>
          <w:sz w:val="24"/>
          <w:szCs w:val="24"/>
        </w:rPr>
        <w:t xml:space="preserve">Fuad Riyadi. (2014). Perpustakaan Bayt Al Hikmah, ”The Golden Age Of Islam. </w:t>
      </w:r>
      <w:r w:rsidRPr="00AD3FED">
        <w:rPr>
          <w:rFonts w:ascii="Times New Roman" w:hAnsi="Times New Roman" w:cs="Times New Roman"/>
          <w:i/>
          <w:iCs/>
          <w:noProof/>
          <w:sz w:val="24"/>
          <w:szCs w:val="24"/>
        </w:rPr>
        <w:t>Libraria Jurnal Perpustakaan</w:t>
      </w:r>
      <w:r w:rsidRPr="00AD3FED">
        <w:rPr>
          <w:rFonts w:ascii="Times New Roman" w:hAnsi="Times New Roman" w:cs="Times New Roman"/>
          <w:noProof/>
          <w:sz w:val="24"/>
          <w:szCs w:val="24"/>
        </w:rPr>
        <w:t xml:space="preserve">, </w:t>
      </w:r>
      <w:r w:rsidRPr="00AD3FED">
        <w:rPr>
          <w:rFonts w:ascii="Times New Roman" w:hAnsi="Times New Roman" w:cs="Times New Roman"/>
          <w:i/>
          <w:iCs/>
          <w:noProof/>
          <w:sz w:val="24"/>
          <w:szCs w:val="24"/>
        </w:rPr>
        <w:t>2</w:t>
      </w:r>
      <w:r w:rsidRPr="00AD3FED">
        <w:rPr>
          <w:rFonts w:ascii="Times New Roman" w:hAnsi="Times New Roman" w:cs="Times New Roman"/>
          <w:noProof/>
          <w:sz w:val="24"/>
          <w:szCs w:val="24"/>
        </w:rPr>
        <w:t>(1), 94–117. https://doi.org/DOI: http://dx.doi.org/10.21043/libraria.v2i1.1192</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D3FED">
        <w:rPr>
          <w:rFonts w:ascii="Times New Roman" w:hAnsi="Times New Roman" w:cs="Times New Roman"/>
          <w:noProof/>
          <w:sz w:val="24"/>
          <w:szCs w:val="24"/>
        </w:rPr>
        <w:t xml:space="preserve">Hassan, H. I. (2015). </w:t>
      </w:r>
      <w:r w:rsidRPr="00AD3FED">
        <w:rPr>
          <w:rFonts w:ascii="Times New Roman" w:hAnsi="Times New Roman" w:cs="Times New Roman"/>
          <w:i/>
          <w:iCs/>
          <w:noProof/>
          <w:sz w:val="24"/>
          <w:szCs w:val="24"/>
        </w:rPr>
        <w:t>Sejarah dan Kebudayaan Islam terj. Islamic History and Culture</w:t>
      </w:r>
      <w:r w:rsidRPr="00AD3FED">
        <w:rPr>
          <w:rFonts w:ascii="Times New Roman" w:hAnsi="Times New Roman" w:cs="Times New Roman"/>
          <w:noProof/>
          <w:sz w:val="24"/>
          <w:szCs w:val="24"/>
        </w:rPr>
        <w:t>. UIN Sunan Kalijaga.</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D3FED">
        <w:rPr>
          <w:rFonts w:ascii="Times New Roman" w:hAnsi="Times New Roman" w:cs="Times New Roman"/>
          <w:noProof/>
          <w:sz w:val="24"/>
          <w:szCs w:val="24"/>
        </w:rPr>
        <w:t xml:space="preserve">Muh. Quraisy Mathar. (2020). </w:t>
      </w:r>
      <w:r w:rsidRPr="00AD3FED">
        <w:rPr>
          <w:rFonts w:ascii="Times New Roman" w:hAnsi="Times New Roman" w:cs="Times New Roman"/>
          <w:i/>
          <w:iCs/>
          <w:noProof/>
          <w:sz w:val="24"/>
          <w:szCs w:val="24"/>
        </w:rPr>
        <w:t>Sejarah Perkembangan Perpustakaan pada Masa Dinasti Abbasiyah</w:t>
      </w:r>
      <w:r w:rsidRPr="00AD3FED">
        <w:rPr>
          <w:rFonts w:ascii="Times New Roman" w:hAnsi="Times New Roman" w:cs="Times New Roman"/>
          <w:noProof/>
          <w:sz w:val="24"/>
          <w:szCs w:val="24"/>
        </w:rPr>
        <w:t xml:space="preserve"> [Universitas Islam Negeri Alauddin Makassar]. http://repositori.uin-alauddin.ac.id/id/eprint/17336</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D3FED">
        <w:rPr>
          <w:rFonts w:ascii="Times New Roman" w:hAnsi="Times New Roman" w:cs="Times New Roman"/>
          <w:noProof/>
          <w:sz w:val="24"/>
          <w:szCs w:val="24"/>
        </w:rPr>
        <w:t xml:space="preserve">Muthakin. (2020). Peran Perpustakaan Baitul Hikmah pada Masa Bani Abbasiyah. </w:t>
      </w:r>
      <w:r w:rsidRPr="00AD3FED">
        <w:rPr>
          <w:rFonts w:ascii="Times New Roman" w:hAnsi="Times New Roman" w:cs="Times New Roman"/>
          <w:i/>
          <w:iCs/>
          <w:noProof/>
          <w:sz w:val="24"/>
          <w:szCs w:val="24"/>
        </w:rPr>
        <w:t>Tsaqofah Jurnal Agama Dan Budaya</w:t>
      </w:r>
      <w:r w:rsidRPr="00AD3FED">
        <w:rPr>
          <w:rFonts w:ascii="Times New Roman" w:hAnsi="Times New Roman" w:cs="Times New Roman"/>
          <w:noProof/>
          <w:sz w:val="24"/>
          <w:szCs w:val="24"/>
        </w:rPr>
        <w:t xml:space="preserve">, </w:t>
      </w:r>
      <w:r w:rsidRPr="00AD3FED">
        <w:rPr>
          <w:rFonts w:ascii="Times New Roman" w:hAnsi="Times New Roman" w:cs="Times New Roman"/>
          <w:i/>
          <w:iCs/>
          <w:noProof/>
          <w:sz w:val="24"/>
          <w:szCs w:val="24"/>
        </w:rPr>
        <w:t>18</w:t>
      </w:r>
      <w:r w:rsidRPr="00AD3FED">
        <w:rPr>
          <w:rFonts w:ascii="Times New Roman" w:hAnsi="Times New Roman" w:cs="Times New Roman"/>
          <w:noProof/>
          <w:sz w:val="24"/>
          <w:szCs w:val="24"/>
        </w:rPr>
        <w:t>(1), 52–64. https://doi.org/doi: http://dx.doi.org/10.32678/tsaqofah.v18i1.3184</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D3FED">
        <w:rPr>
          <w:rFonts w:ascii="Times New Roman" w:hAnsi="Times New Roman" w:cs="Times New Roman"/>
          <w:noProof/>
          <w:sz w:val="24"/>
          <w:szCs w:val="24"/>
        </w:rPr>
        <w:t xml:space="preserve">Nining Sudiar. (2014). Pengelolaan Perpustakaan Baitul Hikmah. </w:t>
      </w:r>
      <w:r w:rsidRPr="00AD3FED">
        <w:rPr>
          <w:rFonts w:ascii="Times New Roman" w:hAnsi="Times New Roman" w:cs="Times New Roman"/>
          <w:i/>
          <w:iCs/>
          <w:noProof/>
          <w:sz w:val="24"/>
          <w:szCs w:val="24"/>
        </w:rPr>
        <w:t>Jurnal Ilmu Budaya</w:t>
      </w:r>
      <w:r w:rsidRPr="00AD3FED">
        <w:rPr>
          <w:rFonts w:ascii="Times New Roman" w:hAnsi="Times New Roman" w:cs="Times New Roman"/>
          <w:noProof/>
          <w:sz w:val="24"/>
          <w:szCs w:val="24"/>
        </w:rPr>
        <w:t xml:space="preserve">, </w:t>
      </w:r>
      <w:r w:rsidRPr="00AD3FED">
        <w:rPr>
          <w:rFonts w:ascii="Times New Roman" w:hAnsi="Times New Roman" w:cs="Times New Roman"/>
          <w:i/>
          <w:iCs/>
          <w:noProof/>
          <w:sz w:val="24"/>
          <w:szCs w:val="24"/>
        </w:rPr>
        <w:t>11</w:t>
      </w:r>
      <w:r w:rsidRPr="00AD3FED">
        <w:rPr>
          <w:rFonts w:ascii="Times New Roman" w:hAnsi="Times New Roman" w:cs="Times New Roman"/>
          <w:noProof/>
          <w:sz w:val="24"/>
          <w:szCs w:val="24"/>
        </w:rPr>
        <w:t>(1), 23–31. https://media.neliti.com/media/publications/100422-ID-pengelolaan-perpustakaan-baitul-hikmah.pdf</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D3FED">
        <w:rPr>
          <w:rFonts w:ascii="Times New Roman" w:hAnsi="Times New Roman" w:cs="Times New Roman"/>
          <w:noProof/>
          <w:sz w:val="24"/>
          <w:szCs w:val="24"/>
        </w:rPr>
        <w:t xml:space="preserve">Rhoni Rodin dan Julita Zara. (2020). Perkembangan Kepustakawanan Islam Klasik Dan Kontribusinya Bagi Perpustakaan Masa Sekarang. </w:t>
      </w:r>
      <w:r w:rsidRPr="00AD3FED">
        <w:rPr>
          <w:rFonts w:ascii="Times New Roman" w:hAnsi="Times New Roman" w:cs="Times New Roman"/>
          <w:i/>
          <w:iCs/>
          <w:noProof/>
          <w:sz w:val="24"/>
          <w:szCs w:val="24"/>
        </w:rPr>
        <w:t>Jupiter</w:t>
      </w:r>
      <w:r w:rsidRPr="00AD3FED">
        <w:rPr>
          <w:rFonts w:ascii="Times New Roman" w:hAnsi="Times New Roman" w:cs="Times New Roman"/>
          <w:noProof/>
          <w:sz w:val="24"/>
          <w:szCs w:val="24"/>
        </w:rPr>
        <w:t xml:space="preserve">, </w:t>
      </w:r>
      <w:r w:rsidRPr="00AD3FED">
        <w:rPr>
          <w:rFonts w:ascii="Times New Roman" w:hAnsi="Times New Roman" w:cs="Times New Roman"/>
          <w:i/>
          <w:iCs/>
          <w:noProof/>
          <w:sz w:val="24"/>
          <w:szCs w:val="24"/>
        </w:rPr>
        <w:t>XVII</w:t>
      </w:r>
      <w:r w:rsidRPr="00AD3FED">
        <w:rPr>
          <w:rFonts w:ascii="Times New Roman" w:hAnsi="Times New Roman" w:cs="Times New Roman"/>
          <w:noProof/>
          <w:sz w:val="24"/>
          <w:szCs w:val="24"/>
        </w:rPr>
        <w:t xml:space="preserve">(1), 1–9. </w:t>
      </w:r>
      <w:r w:rsidRPr="00AD3FED">
        <w:rPr>
          <w:rFonts w:ascii="Times New Roman" w:hAnsi="Times New Roman" w:cs="Times New Roman"/>
          <w:noProof/>
          <w:sz w:val="24"/>
          <w:szCs w:val="24"/>
        </w:rPr>
        <w:lastRenderedPageBreak/>
        <w:t>https://journal.unhas.ac.id/index.php/jupiter/article/view/11307/5837</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D3FED">
        <w:rPr>
          <w:rFonts w:ascii="Times New Roman" w:hAnsi="Times New Roman" w:cs="Times New Roman"/>
          <w:noProof/>
          <w:sz w:val="24"/>
          <w:szCs w:val="24"/>
        </w:rPr>
        <w:t xml:space="preserve">Suwito. (2005). </w:t>
      </w:r>
      <w:r w:rsidRPr="00AD3FED">
        <w:rPr>
          <w:rFonts w:ascii="Times New Roman" w:hAnsi="Times New Roman" w:cs="Times New Roman"/>
          <w:i/>
          <w:iCs/>
          <w:noProof/>
          <w:sz w:val="24"/>
          <w:szCs w:val="24"/>
        </w:rPr>
        <w:t>Sejarah Sosial Pendidikan Islam</w:t>
      </w:r>
      <w:r w:rsidRPr="00AD3FED">
        <w:rPr>
          <w:rFonts w:ascii="Times New Roman" w:hAnsi="Times New Roman" w:cs="Times New Roman"/>
          <w:noProof/>
          <w:sz w:val="24"/>
          <w:szCs w:val="24"/>
        </w:rPr>
        <w:t>. Kencana.</w:t>
      </w:r>
    </w:p>
    <w:p w:rsidR="00AD3FED" w:rsidRPr="00AD3FED" w:rsidRDefault="00AD3FED" w:rsidP="00AD3FED">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AD3FED">
        <w:rPr>
          <w:rFonts w:ascii="Times New Roman" w:hAnsi="Times New Roman" w:cs="Times New Roman"/>
          <w:noProof/>
          <w:sz w:val="24"/>
          <w:szCs w:val="24"/>
        </w:rPr>
        <w:t xml:space="preserve">Vita Ery Oktaviyani. (2018). Ilmu Pengetahuan dan Teknologi Dinasti Abbasiyah Periode Pertama. </w:t>
      </w:r>
      <w:r w:rsidRPr="00AD3FED">
        <w:rPr>
          <w:rFonts w:ascii="Times New Roman" w:hAnsi="Times New Roman" w:cs="Times New Roman"/>
          <w:i/>
          <w:iCs/>
          <w:noProof/>
          <w:sz w:val="24"/>
          <w:szCs w:val="24"/>
        </w:rPr>
        <w:t>Juspi Jurnal Sejarah Peradaban Islam</w:t>
      </w:r>
      <w:r w:rsidRPr="00AD3FED">
        <w:rPr>
          <w:rFonts w:ascii="Times New Roman" w:hAnsi="Times New Roman" w:cs="Times New Roman"/>
          <w:noProof/>
          <w:sz w:val="24"/>
          <w:szCs w:val="24"/>
        </w:rPr>
        <w:t xml:space="preserve">, </w:t>
      </w:r>
      <w:r w:rsidRPr="00AD3FED">
        <w:rPr>
          <w:rFonts w:ascii="Times New Roman" w:hAnsi="Times New Roman" w:cs="Times New Roman"/>
          <w:i/>
          <w:iCs/>
          <w:noProof/>
          <w:sz w:val="24"/>
          <w:szCs w:val="24"/>
        </w:rPr>
        <w:t>2</w:t>
      </w:r>
      <w:r w:rsidRPr="00AD3FED">
        <w:rPr>
          <w:rFonts w:ascii="Times New Roman" w:hAnsi="Times New Roman" w:cs="Times New Roman"/>
          <w:noProof/>
          <w:sz w:val="24"/>
          <w:szCs w:val="24"/>
        </w:rPr>
        <w:t>(2), 183–193. https://doi.org/DOI: http://dx.doi.org/10.30829/j.v2i2.1734</w:t>
      </w:r>
    </w:p>
    <w:p w:rsidR="00AD3FED" w:rsidRPr="00AD3FED" w:rsidRDefault="00AD3FED" w:rsidP="00AD3FED">
      <w:pPr>
        <w:spacing w:after="12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fldChar w:fldCharType="end"/>
      </w:r>
    </w:p>
    <w:sectPr w:rsidR="00AD3FED" w:rsidRPr="00AD3FED" w:rsidSect="00CB5913">
      <w:pgSz w:w="11906" w:h="16838"/>
      <w:pgMar w:top="1134" w:right="1701"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BA" w:rsidRDefault="00845CBA" w:rsidP="00B262F3">
      <w:pPr>
        <w:spacing w:after="0" w:line="240" w:lineRule="auto"/>
      </w:pPr>
      <w:r>
        <w:separator/>
      </w:r>
    </w:p>
  </w:endnote>
  <w:endnote w:type="continuationSeparator" w:id="0">
    <w:p w:rsidR="00845CBA" w:rsidRDefault="00845CBA" w:rsidP="00B2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BA" w:rsidRDefault="00845CBA" w:rsidP="00B262F3">
      <w:pPr>
        <w:spacing w:after="0" w:line="240" w:lineRule="auto"/>
      </w:pPr>
      <w:r>
        <w:separator/>
      </w:r>
    </w:p>
  </w:footnote>
  <w:footnote w:type="continuationSeparator" w:id="0">
    <w:p w:rsidR="00845CBA" w:rsidRDefault="00845CBA" w:rsidP="00B26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0676"/>
    <w:multiLevelType w:val="hybridMultilevel"/>
    <w:tmpl w:val="4CF49318"/>
    <w:lvl w:ilvl="0" w:tplc="519663CE">
      <w:start w:val="1"/>
      <w:numFmt w:val="lowerLetter"/>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E81C73"/>
    <w:multiLevelType w:val="hybridMultilevel"/>
    <w:tmpl w:val="83E8E2B6"/>
    <w:lvl w:ilvl="0" w:tplc="3D8A32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B8708A0"/>
    <w:multiLevelType w:val="hybridMultilevel"/>
    <w:tmpl w:val="DB0AC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45743"/>
    <w:multiLevelType w:val="hybridMultilevel"/>
    <w:tmpl w:val="1DF0CC2C"/>
    <w:lvl w:ilvl="0" w:tplc="DBA27CDA">
      <w:start w:val="1"/>
      <w:numFmt w:val="lowerLetter"/>
      <w:lvlText w:val="%1."/>
      <w:lvlJc w:val="left"/>
      <w:pPr>
        <w:ind w:left="2520" w:hanging="360"/>
      </w:pPr>
      <w:rPr>
        <w:rFonts w:asciiTheme="minorHAnsi" w:hAnsiTheme="minorHAnsi" w:cstheme="minorBid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3D816B3"/>
    <w:multiLevelType w:val="multilevel"/>
    <w:tmpl w:val="F38AA53C"/>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60B05A3"/>
    <w:multiLevelType w:val="hybridMultilevel"/>
    <w:tmpl w:val="3B7A0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129E0"/>
    <w:multiLevelType w:val="hybridMultilevel"/>
    <w:tmpl w:val="44D64E4E"/>
    <w:lvl w:ilvl="0" w:tplc="3D86CF6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4A723349"/>
    <w:multiLevelType w:val="hybridMultilevel"/>
    <w:tmpl w:val="AC2457A0"/>
    <w:lvl w:ilvl="0" w:tplc="29C26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B13E18"/>
    <w:multiLevelType w:val="hybridMultilevel"/>
    <w:tmpl w:val="FB4E77C6"/>
    <w:lvl w:ilvl="0" w:tplc="829AB21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321925"/>
    <w:multiLevelType w:val="hybridMultilevel"/>
    <w:tmpl w:val="1E5E6C26"/>
    <w:lvl w:ilvl="0" w:tplc="85301FA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1C33A9E"/>
    <w:multiLevelType w:val="hybridMultilevel"/>
    <w:tmpl w:val="1DF0CC2C"/>
    <w:lvl w:ilvl="0" w:tplc="DBA27CDA">
      <w:start w:val="1"/>
      <w:numFmt w:val="lowerLetter"/>
      <w:lvlText w:val="%1."/>
      <w:lvlJc w:val="left"/>
      <w:pPr>
        <w:ind w:left="2520" w:hanging="360"/>
      </w:pPr>
      <w:rPr>
        <w:rFonts w:asciiTheme="minorHAnsi" w:hAnsiTheme="minorHAnsi" w:cstheme="minorBid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82176AF"/>
    <w:multiLevelType w:val="hybridMultilevel"/>
    <w:tmpl w:val="4BF0B946"/>
    <w:lvl w:ilvl="0" w:tplc="2512668A">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3"/>
  </w:num>
  <w:num w:numId="4">
    <w:abstractNumId w:val="0"/>
  </w:num>
  <w:num w:numId="5">
    <w:abstractNumId w:val="9"/>
  </w:num>
  <w:num w:numId="6">
    <w:abstractNumId w:val="1"/>
  </w:num>
  <w:num w:numId="7">
    <w:abstractNumId w:val="6"/>
  </w:num>
  <w:num w:numId="8">
    <w:abstractNumId w:val="7"/>
  </w:num>
  <w:num w:numId="9">
    <w:abstractNumId w:val="11"/>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70FD9"/>
    <w:rsid w:val="0000460F"/>
    <w:rsid w:val="000362A9"/>
    <w:rsid w:val="00077181"/>
    <w:rsid w:val="000D62C1"/>
    <w:rsid w:val="000E32F2"/>
    <w:rsid w:val="0014040A"/>
    <w:rsid w:val="00181332"/>
    <w:rsid w:val="001F5E44"/>
    <w:rsid w:val="002E16FA"/>
    <w:rsid w:val="002E671C"/>
    <w:rsid w:val="003141AD"/>
    <w:rsid w:val="00343E36"/>
    <w:rsid w:val="004607DA"/>
    <w:rsid w:val="004713C5"/>
    <w:rsid w:val="004A40C3"/>
    <w:rsid w:val="004C313A"/>
    <w:rsid w:val="0050193B"/>
    <w:rsid w:val="006538D9"/>
    <w:rsid w:val="00664CE8"/>
    <w:rsid w:val="00695625"/>
    <w:rsid w:val="00700B52"/>
    <w:rsid w:val="00735D64"/>
    <w:rsid w:val="00742BF6"/>
    <w:rsid w:val="007E504B"/>
    <w:rsid w:val="00816635"/>
    <w:rsid w:val="00845CBA"/>
    <w:rsid w:val="00870BDF"/>
    <w:rsid w:val="008C3333"/>
    <w:rsid w:val="00960707"/>
    <w:rsid w:val="00970FD9"/>
    <w:rsid w:val="009829FC"/>
    <w:rsid w:val="00995FAA"/>
    <w:rsid w:val="00A34E76"/>
    <w:rsid w:val="00A86749"/>
    <w:rsid w:val="00AB4974"/>
    <w:rsid w:val="00AD3FED"/>
    <w:rsid w:val="00B262F3"/>
    <w:rsid w:val="00B464FB"/>
    <w:rsid w:val="00B72A6C"/>
    <w:rsid w:val="00C256EE"/>
    <w:rsid w:val="00C65631"/>
    <w:rsid w:val="00CB3A97"/>
    <w:rsid w:val="00CB5913"/>
    <w:rsid w:val="00D038E0"/>
    <w:rsid w:val="00D47524"/>
    <w:rsid w:val="00D92B82"/>
    <w:rsid w:val="00D930ED"/>
    <w:rsid w:val="00DA7FF3"/>
    <w:rsid w:val="00DD43D6"/>
    <w:rsid w:val="00DF6C99"/>
    <w:rsid w:val="00E647CD"/>
    <w:rsid w:val="00EB1F8F"/>
    <w:rsid w:val="00F207CB"/>
    <w:rsid w:val="00F71A91"/>
    <w:rsid w:val="00F8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26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2F3"/>
    <w:rPr>
      <w:rFonts w:ascii="Tahoma" w:hAnsi="Tahoma" w:cs="Tahoma"/>
      <w:sz w:val="16"/>
      <w:szCs w:val="16"/>
    </w:rPr>
  </w:style>
  <w:style w:type="paragraph" w:styleId="FootnoteText">
    <w:name w:val="footnote text"/>
    <w:basedOn w:val="Normal"/>
    <w:link w:val="FootnoteTextChar"/>
    <w:uiPriority w:val="99"/>
    <w:semiHidden/>
    <w:unhideWhenUsed/>
    <w:rsid w:val="00B262F3"/>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B262F3"/>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B262F3"/>
    <w:rPr>
      <w:vertAlign w:val="superscript"/>
    </w:rPr>
  </w:style>
  <w:style w:type="paragraph" w:styleId="ListParagraph">
    <w:name w:val="List Paragraph"/>
    <w:basedOn w:val="Normal"/>
    <w:uiPriority w:val="34"/>
    <w:qFormat/>
    <w:rsid w:val="00B262F3"/>
    <w:pPr>
      <w:ind w:left="720"/>
      <w:contextualSpacing/>
    </w:pPr>
  </w:style>
  <w:style w:type="character" w:styleId="Strong">
    <w:name w:val="Strong"/>
    <w:basedOn w:val="DefaultParagraphFont"/>
    <w:uiPriority w:val="22"/>
    <w:qFormat/>
    <w:rsid w:val="0050193B"/>
    <w:rPr>
      <w:b/>
      <w:bCs/>
    </w:rPr>
  </w:style>
  <w:style w:type="character" w:styleId="Hyperlink">
    <w:name w:val="Hyperlink"/>
    <w:basedOn w:val="DefaultParagraphFont"/>
    <w:uiPriority w:val="99"/>
    <w:unhideWhenUsed/>
    <w:rsid w:val="0050193B"/>
    <w:rPr>
      <w:color w:val="0000FF"/>
      <w:u w:val="single"/>
    </w:rPr>
  </w:style>
  <w:style w:type="paragraph" w:customStyle="1" w:styleId="Default">
    <w:name w:val="Default"/>
    <w:rsid w:val="00DA7FF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0362A9"/>
    <w:rPr>
      <w:i/>
      <w:iCs/>
    </w:rPr>
  </w:style>
  <w:style w:type="character" w:customStyle="1" w:styleId="personname">
    <w:name w:val="person_name"/>
    <w:basedOn w:val="DefaultParagraphFont"/>
    <w:rsid w:val="006538D9"/>
  </w:style>
  <w:style w:type="paragraph" w:styleId="HTMLPreformatted">
    <w:name w:val="HTML Preformatted"/>
    <w:basedOn w:val="Normal"/>
    <w:link w:val="HTMLPreformattedChar"/>
    <w:uiPriority w:val="99"/>
    <w:semiHidden/>
    <w:unhideWhenUsed/>
    <w:rsid w:val="00F83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838A6"/>
    <w:rPr>
      <w:rFonts w:ascii="Courier New" w:eastAsia="Times New Roman" w:hAnsi="Courier New" w:cs="Courier New"/>
      <w:sz w:val="20"/>
      <w:szCs w:val="20"/>
      <w:lang w:val="en-US"/>
    </w:rPr>
  </w:style>
  <w:style w:type="character" w:customStyle="1" w:styleId="y2iqfc">
    <w:name w:val="y2iqfc"/>
    <w:basedOn w:val="DefaultParagraphFont"/>
    <w:rsid w:val="00F83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26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2F3"/>
    <w:rPr>
      <w:rFonts w:ascii="Tahoma" w:hAnsi="Tahoma" w:cs="Tahoma"/>
      <w:sz w:val="16"/>
      <w:szCs w:val="16"/>
    </w:rPr>
  </w:style>
  <w:style w:type="paragraph" w:styleId="FootnoteText">
    <w:name w:val="footnote text"/>
    <w:basedOn w:val="Normal"/>
    <w:link w:val="FootnoteTextChar"/>
    <w:uiPriority w:val="99"/>
    <w:semiHidden/>
    <w:unhideWhenUsed/>
    <w:rsid w:val="00B262F3"/>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B262F3"/>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B262F3"/>
    <w:rPr>
      <w:vertAlign w:val="superscript"/>
    </w:rPr>
  </w:style>
  <w:style w:type="paragraph" w:styleId="ListParagraph">
    <w:name w:val="List Paragraph"/>
    <w:basedOn w:val="Normal"/>
    <w:uiPriority w:val="34"/>
    <w:qFormat/>
    <w:rsid w:val="00B262F3"/>
    <w:pPr>
      <w:ind w:left="720"/>
      <w:contextualSpacing/>
    </w:pPr>
  </w:style>
  <w:style w:type="character" w:styleId="Strong">
    <w:name w:val="Strong"/>
    <w:basedOn w:val="DefaultParagraphFont"/>
    <w:uiPriority w:val="22"/>
    <w:qFormat/>
    <w:rsid w:val="0050193B"/>
    <w:rPr>
      <w:b/>
      <w:bCs/>
    </w:rPr>
  </w:style>
  <w:style w:type="character" w:styleId="Hyperlink">
    <w:name w:val="Hyperlink"/>
    <w:basedOn w:val="DefaultParagraphFont"/>
    <w:uiPriority w:val="99"/>
    <w:unhideWhenUsed/>
    <w:rsid w:val="0050193B"/>
    <w:rPr>
      <w:color w:val="0000FF"/>
      <w:u w:val="single"/>
    </w:rPr>
  </w:style>
  <w:style w:type="paragraph" w:customStyle="1" w:styleId="Default">
    <w:name w:val="Default"/>
    <w:rsid w:val="00DA7FF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0362A9"/>
    <w:rPr>
      <w:i/>
      <w:iCs/>
    </w:rPr>
  </w:style>
  <w:style w:type="character" w:customStyle="1" w:styleId="personname">
    <w:name w:val="person_name"/>
    <w:basedOn w:val="DefaultParagraphFont"/>
    <w:rsid w:val="006538D9"/>
  </w:style>
  <w:style w:type="paragraph" w:styleId="HTMLPreformatted">
    <w:name w:val="HTML Preformatted"/>
    <w:basedOn w:val="Normal"/>
    <w:link w:val="HTMLPreformattedChar"/>
    <w:uiPriority w:val="99"/>
    <w:semiHidden/>
    <w:unhideWhenUsed/>
    <w:rsid w:val="00F83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838A6"/>
    <w:rPr>
      <w:rFonts w:ascii="Courier New" w:eastAsia="Times New Roman" w:hAnsi="Courier New" w:cs="Courier New"/>
      <w:sz w:val="20"/>
      <w:szCs w:val="20"/>
      <w:lang w:val="en-US"/>
    </w:rPr>
  </w:style>
  <w:style w:type="character" w:customStyle="1" w:styleId="y2iqfc">
    <w:name w:val="y2iqfc"/>
    <w:basedOn w:val="DefaultParagraphFont"/>
    <w:rsid w:val="00F8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51611">
      <w:bodyDiv w:val="1"/>
      <w:marLeft w:val="0"/>
      <w:marRight w:val="0"/>
      <w:marTop w:val="0"/>
      <w:marBottom w:val="0"/>
      <w:divBdr>
        <w:top w:val="none" w:sz="0" w:space="0" w:color="auto"/>
        <w:left w:val="none" w:sz="0" w:space="0" w:color="auto"/>
        <w:bottom w:val="none" w:sz="0" w:space="0" w:color="auto"/>
        <w:right w:val="none" w:sz="0" w:space="0" w:color="auto"/>
      </w:divBdr>
    </w:div>
    <w:div w:id="800416354">
      <w:bodyDiv w:val="1"/>
      <w:marLeft w:val="0"/>
      <w:marRight w:val="0"/>
      <w:marTop w:val="0"/>
      <w:marBottom w:val="0"/>
      <w:divBdr>
        <w:top w:val="none" w:sz="0" w:space="0" w:color="auto"/>
        <w:left w:val="none" w:sz="0" w:space="0" w:color="auto"/>
        <w:bottom w:val="none" w:sz="0" w:space="0" w:color="auto"/>
        <w:right w:val="none" w:sz="0" w:space="0" w:color="auto"/>
      </w:divBdr>
    </w:div>
    <w:div w:id="1154299391">
      <w:bodyDiv w:val="1"/>
      <w:marLeft w:val="0"/>
      <w:marRight w:val="0"/>
      <w:marTop w:val="0"/>
      <w:marBottom w:val="0"/>
      <w:divBdr>
        <w:top w:val="none" w:sz="0" w:space="0" w:color="auto"/>
        <w:left w:val="none" w:sz="0" w:space="0" w:color="auto"/>
        <w:bottom w:val="none" w:sz="0" w:space="0" w:color="auto"/>
        <w:right w:val="none" w:sz="0" w:space="0" w:color="auto"/>
      </w:divBdr>
    </w:div>
    <w:div w:id="1328367241">
      <w:bodyDiv w:val="1"/>
      <w:marLeft w:val="0"/>
      <w:marRight w:val="0"/>
      <w:marTop w:val="0"/>
      <w:marBottom w:val="0"/>
      <w:divBdr>
        <w:top w:val="none" w:sz="0" w:space="0" w:color="auto"/>
        <w:left w:val="none" w:sz="0" w:space="0" w:color="auto"/>
        <w:bottom w:val="none" w:sz="0" w:space="0" w:color="auto"/>
        <w:right w:val="none" w:sz="0" w:space="0" w:color="auto"/>
      </w:divBdr>
    </w:div>
    <w:div w:id="2029867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1B176-F3A9-48A9-BAB5-739DB1FA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6430</Words>
  <Characters>36655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ismail - [2010]</cp:lastModifiedBy>
  <cp:revision>52</cp:revision>
  <dcterms:created xsi:type="dcterms:W3CDTF">2021-07-06T01:45:00Z</dcterms:created>
  <dcterms:modified xsi:type="dcterms:W3CDTF">2021-07-07T04:34:00Z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01909d1d-8ff4-3b33-87e1-4d229badc5af</vt:lpwstr>
  </property>
  <property fmtid="{D5CDD505-2E9C-101B-9397-08002B2CF9AE}" pid="24" name="Mendeley Citation Style_1">
    <vt:lpwstr>http://www.zotero.org/styles/apa</vt:lpwstr>
  </property>
</Properties>
</file>